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B8F52" w14:textId="297CCA62" w:rsidR="006A752E" w:rsidRPr="00BD491D" w:rsidRDefault="004E59D2" w:rsidP="00CA6209">
      <w:pPr>
        <w:pStyle w:val="Ttulo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P</w:t>
      </w:r>
      <w:r w:rsidR="006A752E" w:rsidRPr="00B44C24">
        <w:rPr>
          <w:rFonts w:ascii="Times New Roman" w:hAnsi="Times New Roman" w:cs="Times New Roman"/>
          <w:color w:val="auto"/>
          <w:sz w:val="26"/>
          <w:szCs w:val="26"/>
        </w:rPr>
        <w:t xml:space="preserve">rojeto de Lei </w:t>
      </w:r>
      <w:r w:rsidR="00B44C24" w:rsidRPr="00B44C24">
        <w:rPr>
          <w:rFonts w:ascii="Times New Roman" w:hAnsi="Times New Roman" w:cs="Times New Roman"/>
          <w:color w:val="auto"/>
          <w:sz w:val="26"/>
          <w:szCs w:val="26"/>
        </w:rPr>
        <w:t>N</w:t>
      </w:r>
      <w:r w:rsidR="006A752E" w:rsidRPr="00B44C24">
        <w:rPr>
          <w:rFonts w:ascii="Times New Roman" w:hAnsi="Times New Roman" w:cs="Times New Roman"/>
          <w:color w:val="auto"/>
          <w:sz w:val="26"/>
          <w:szCs w:val="26"/>
        </w:rPr>
        <w:t xml:space="preserve">º </w:t>
      </w:r>
      <w:r w:rsidR="00D669C2"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AD686C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54410B">
        <w:rPr>
          <w:rFonts w:ascii="Times New Roman" w:hAnsi="Times New Roman" w:cs="Times New Roman"/>
          <w:color w:val="auto"/>
          <w:sz w:val="26"/>
          <w:szCs w:val="26"/>
        </w:rPr>
        <w:t>26</w:t>
      </w:r>
      <w:r w:rsidR="00E53F73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3F70CB" w:rsidRPr="00B44C2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315F84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54410B"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D669C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3F70CB" w:rsidRPr="00B44C24">
        <w:rPr>
          <w:rFonts w:ascii="Times New Roman" w:hAnsi="Times New Roman" w:cs="Times New Roman"/>
          <w:color w:val="auto"/>
          <w:sz w:val="26"/>
          <w:szCs w:val="26"/>
        </w:rPr>
        <w:t>de</w:t>
      </w:r>
      <w:r w:rsidR="003F70CB" w:rsidRPr="00BD491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54410B">
        <w:rPr>
          <w:rFonts w:ascii="Times New Roman" w:hAnsi="Times New Roman" w:cs="Times New Roman"/>
          <w:color w:val="auto"/>
          <w:sz w:val="26"/>
          <w:szCs w:val="26"/>
        </w:rPr>
        <w:t>março</w:t>
      </w:r>
      <w:r w:rsidR="00DE460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6A752E" w:rsidRPr="00BD491D">
        <w:rPr>
          <w:rFonts w:ascii="Times New Roman" w:hAnsi="Times New Roman" w:cs="Times New Roman"/>
          <w:color w:val="auto"/>
          <w:sz w:val="26"/>
          <w:szCs w:val="26"/>
        </w:rPr>
        <w:t>de</w:t>
      </w:r>
      <w:proofErr w:type="spellEnd"/>
      <w:r w:rsidR="006A752E" w:rsidRPr="00BD491D">
        <w:rPr>
          <w:rFonts w:ascii="Times New Roman" w:hAnsi="Times New Roman" w:cs="Times New Roman"/>
          <w:color w:val="auto"/>
          <w:sz w:val="26"/>
          <w:szCs w:val="26"/>
        </w:rPr>
        <w:t xml:space="preserve"> 20</w:t>
      </w:r>
      <w:r w:rsidR="00FB5ED3" w:rsidRPr="00BD491D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315F84">
        <w:rPr>
          <w:rFonts w:ascii="Times New Roman" w:hAnsi="Times New Roman" w:cs="Times New Roman"/>
          <w:color w:val="auto"/>
          <w:sz w:val="26"/>
          <w:szCs w:val="26"/>
        </w:rPr>
        <w:t>6</w:t>
      </w:r>
      <w:r w:rsidR="006A752E" w:rsidRPr="00BD491D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55164276" w14:textId="77777777" w:rsidR="009A337D" w:rsidRPr="00BD491D" w:rsidRDefault="009A337D" w:rsidP="009A337D">
      <w:pPr>
        <w:rPr>
          <w:sz w:val="26"/>
          <w:szCs w:val="26"/>
        </w:rPr>
      </w:pPr>
    </w:p>
    <w:p w14:paraId="52008481" w14:textId="77777777" w:rsidR="00E76732" w:rsidRPr="00BD491D" w:rsidRDefault="00E76732" w:rsidP="009A337D">
      <w:pPr>
        <w:rPr>
          <w:sz w:val="26"/>
          <w:szCs w:val="26"/>
        </w:rPr>
      </w:pPr>
    </w:p>
    <w:p w14:paraId="78E82852" w14:textId="77777777" w:rsidR="000E1133" w:rsidRPr="00BD491D" w:rsidRDefault="000E1133" w:rsidP="006A752E">
      <w:pPr>
        <w:spacing w:line="360" w:lineRule="auto"/>
        <w:rPr>
          <w:b/>
          <w:sz w:val="26"/>
          <w:szCs w:val="26"/>
        </w:rPr>
      </w:pPr>
    </w:p>
    <w:p w14:paraId="7D5FBB5C" w14:textId="77777777" w:rsidR="000E1133" w:rsidRPr="00BD491D" w:rsidRDefault="000E1133" w:rsidP="006A752E">
      <w:pPr>
        <w:spacing w:line="360" w:lineRule="auto"/>
        <w:rPr>
          <w:b/>
          <w:sz w:val="26"/>
          <w:szCs w:val="26"/>
        </w:rPr>
      </w:pPr>
    </w:p>
    <w:p w14:paraId="5CA3B613" w14:textId="2160F3D6" w:rsidR="009A337D" w:rsidRPr="00BD491D" w:rsidRDefault="00595863" w:rsidP="00335A03">
      <w:pPr>
        <w:spacing w:line="360" w:lineRule="auto"/>
        <w:ind w:left="2829"/>
        <w:jc w:val="both"/>
        <w:rPr>
          <w:b/>
          <w:sz w:val="26"/>
          <w:szCs w:val="26"/>
        </w:rPr>
      </w:pPr>
      <w:r w:rsidRPr="00595863">
        <w:rPr>
          <w:b/>
          <w:sz w:val="26"/>
          <w:szCs w:val="26"/>
        </w:rPr>
        <w:t xml:space="preserve">AUTORIZA O PODER EXECUTIVO MUNICIPAL A FIRMAR CONVÊNIO COM </w:t>
      </w:r>
      <w:r w:rsidR="00B8596E" w:rsidRPr="00B8596E">
        <w:rPr>
          <w:b/>
          <w:sz w:val="26"/>
          <w:szCs w:val="26"/>
        </w:rPr>
        <w:t>ASSOCIACAO IGREJA ADVENTISTA MISSIONARIA - AIAMIS</w:t>
      </w:r>
      <w:r w:rsidR="00315F84">
        <w:rPr>
          <w:b/>
          <w:sz w:val="26"/>
          <w:szCs w:val="26"/>
        </w:rPr>
        <w:t>,</w:t>
      </w:r>
      <w:r>
        <w:rPr>
          <w:b/>
          <w:sz w:val="26"/>
          <w:szCs w:val="26"/>
        </w:rPr>
        <w:t xml:space="preserve"> </w:t>
      </w:r>
      <w:r w:rsidR="00116DAE" w:rsidRPr="00116DAE">
        <w:rPr>
          <w:b/>
          <w:sz w:val="26"/>
          <w:szCs w:val="26"/>
        </w:rPr>
        <w:t>E DÁ OUTRAS PROVIDÊNCIAS.</w:t>
      </w:r>
    </w:p>
    <w:p w14:paraId="0F8CE846" w14:textId="77777777" w:rsidR="00CA6209" w:rsidRPr="00BD491D" w:rsidRDefault="00CA6209" w:rsidP="00CA6209">
      <w:pPr>
        <w:ind w:left="2832"/>
        <w:jc w:val="both"/>
        <w:rPr>
          <w:b/>
          <w:sz w:val="26"/>
          <w:szCs w:val="26"/>
        </w:rPr>
      </w:pPr>
    </w:p>
    <w:p w14:paraId="2BB77217" w14:textId="6DD33776" w:rsidR="00311504" w:rsidRPr="00311504" w:rsidRDefault="002A020C" w:rsidP="00311504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  <w:r w:rsidRPr="00BD491D">
        <w:rPr>
          <w:b/>
          <w:bCs/>
          <w:sz w:val="26"/>
          <w:szCs w:val="26"/>
        </w:rPr>
        <w:t>Art. 1º</w:t>
      </w:r>
      <w:r w:rsidR="000A509B" w:rsidRPr="00A74453">
        <w:rPr>
          <w:bCs/>
          <w:sz w:val="26"/>
          <w:szCs w:val="26"/>
        </w:rPr>
        <w:t xml:space="preserve">. </w:t>
      </w:r>
      <w:r w:rsidR="000A509B" w:rsidRPr="00A74453">
        <w:rPr>
          <w:sz w:val="26"/>
          <w:szCs w:val="26"/>
        </w:rPr>
        <w:t xml:space="preserve"> </w:t>
      </w:r>
      <w:r w:rsidR="00595863" w:rsidRPr="00595863">
        <w:rPr>
          <w:sz w:val="26"/>
          <w:szCs w:val="26"/>
        </w:rPr>
        <w:t xml:space="preserve">É o Poder Executivo Municipal autorizado a firmar convênio </w:t>
      </w:r>
      <w:proofErr w:type="gramStart"/>
      <w:r w:rsidR="00595863" w:rsidRPr="00595863">
        <w:rPr>
          <w:sz w:val="26"/>
          <w:szCs w:val="26"/>
        </w:rPr>
        <w:t xml:space="preserve">com </w:t>
      </w:r>
      <w:r w:rsidR="00E701E6" w:rsidRPr="00E701E6">
        <w:rPr>
          <w:sz w:val="26"/>
          <w:szCs w:val="26"/>
        </w:rPr>
        <w:t xml:space="preserve"> </w:t>
      </w:r>
      <w:r w:rsidR="005E4446" w:rsidRPr="005E4446">
        <w:rPr>
          <w:sz w:val="26"/>
          <w:szCs w:val="26"/>
        </w:rPr>
        <w:t>Centro</w:t>
      </w:r>
      <w:proofErr w:type="gramEnd"/>
      <w:r w:rsidR="005E4446" w:rsidRPr="005E4446">
        <w:rPr>
          <w:sz w:val="26"/>
          <w:szCs w:val="26"/>
        </w:rPr>
        <w:t xml:space="preserve"> Universitário INTA (UNINTA)</w:t>
      </w:r>
      <w:r w:rsidR="005E4446">
        <w:rPr>
          <w:sz w:val="26"/>
          <w:szCs w:val="26"/>
        </w:rPr>
        <w:t xml:space="preserve">, mantida pela </w:t>
      </w:r>
      <w:r w:rsidR="00B8596E" w:rsidRPr="00B8596E">
        <w:rPr>
          <w:sz w:val="26"/>
          <w:szCs w:val="26"/>
        </w:rPr>
        <w:t>A</w:t>
      </w:r>
      <w:r w:rsidR="005E4446">
        <w:rPr>
          <w:sz w:val="26"/>
          <w:szCs w:val="26"/>
        </w:rPr>
        <w:t xml:space="preserve">ssociação </w:t>
      </w:r>
      <w:r w:rsidR="00B8596E" w:rsidRPr="00B8596E">
        <w:rPr>
          <w:sz w:val="26"/>
          <w:szCs w:val="26"/>
        </w:rPr>
        <w:t>I</w:t>
      </w:r>
      <w:r w:rsidR="005E4446">
        <w:rPr>
          <w:sz w:val="26"/>
          <w:szCs w:val="26"/>
        </w:rPr>
        <w:t xml:space="preserve">greja </w:t>
      </w:r>
      <w:r w:rsidR="00B8596E" w:rsidRPr="00B8596E">
        <w:rPr>
          <w:sz w:val="26"/>
          <w:szCs w:val="26"/>
        </w:rPr>
        <w:t>A</w:t>
      </w:r>
      <w:r w:rsidR="005E4446">
        <w:rPr>
          <w:sz w:val="26"/>
          <w:szCs w:val="26"/>
        </w:rPr>
        <w:t xml:space="preserve">dventista </w:t>
      </w:r>
      <w:r w:rsidR="00B8596E" w:rsidRPr="00B8596E">
        <w:rPr>
          <w:sz w:val="26"/>
          <w:szCs w:val="26"/>
        </w:rPr>
        <w:t>M</w:t>
      </w:r>
      <w:r w:rsidR="005E4446">
        <w:rPr>
          <w:sz w:val="26"/>
          <w:szCs w:val="26"/>
        </w:rPr>
        <w:t xml:space="preserve">issionária </w:t>
      </w:r>
      <w:r w:rsidR="00B8596E" w:rsidRPr="00B8596E">
        <w:rPr>
          <w:sz w:val="26"/>
          <w:szCs w:val="26"/>
        </w:rPr>
        <w:t>- AIAMIS</w:t>
      </w:r>
      <w:r w:rsidR="00315F84">
        <w:rPr>
          <w:sz w:val="26"/>
          <w:szCs w:val="26"/>
        </w:rPr>
        <w:t xml:space="preserve">, CNPJ </w:t>
      </w:r>
      <w:r w:rsidR="00B8596E" w:rsidRPr="00B8596E">
        <w:rPr>
          <w:sz w:val="26"/>
          <w:szCs w:val="26"/>
        </w:rPr>
        <w:t>03.365.403/0001-22</w:t>
      </w:r>
      <w:r w:rsidR="00E701E6" w:rsidRPr="00E701E6">
        <w:rPr>
          <w:sz w:val="26"/>
          <w:szCs w:val="26"/>
        </w:rPr>
        <w:t>.</w:t>
      </w:r>
    </w:p>
    <w:p w14:paraId="37A099B9" w14:textId="77777777" w:rsidR="00311504" w:rsidRPr="00311504" w:rsidRDefault="00311504" w:rsidP="00311504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</w:p>
    <w:p w14:paraId="27361EFB" w14:textId="77777777" w:rsidR="00311504" w:rsidRPr="00311504" w:rsidRDefault="00311504" w:rsidP="00311504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  <w:r w:rsidRPr="00311504">
        <w:rPr>
          <w:sz w:val="26"/>
          <w:szCs w:val="26"/>
        </w:rPr>
        <w:t xml:space="preserve">Art. 2º. </w:t>
      </w:r>
      <w:r w:rsidR="00595863" w:rsidRPr="00595863">
        <w:rPr>
          <w:sz w:val="26"/>
          <w:szCs w:val="26"/>
        </w:rPr>
        <w:t>O convênio a que se refere o artigo anterior tem por objetivo o estabelecimento e a manutenção de atividades relacionadas ao estágio de estudantes, de interesse curricular, obrigatório ou não, como estratégia de profissionalização que complementa o processo ensino aprendizagem</w:t>
      </w:r>
      <w:r w:rsidRPr="00311504">
        <w:rPr>
          <w:sz w:val="26"/>
          <w:szCs w:val="26"/>
        </w:rPr>
        <w:t>.</w:t>
      </w:r>
    </w:p>
    <w:p w14:paraId="624F55AE" w14:textId="77777777" w:rsidR="00311504" w:rsidRPr="00311504" w:rsidRDefault="00311504" w:rsidP="00311504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</w:p>
    <w:p w14:paraId="1896CD87" w14:textId="75FC645E" w:rsidR="00311504" w:rsidRDefault="00311504" w:rsidP="00311504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  <w:r w:rsidRPr="00311504">
        <w:rPr>
          <w:sz w:val="26"/>
          <w:szCs w:val="26"/>
        </w:rPr>
        <w:t xml:space="preserve">Art. 3º. </w:t>
      </w:r>
      <w:r w:rsidR="00595863" w:rsidRPr="00595863">
        <w:rPr>
          <w:sz w:val="26"/>
          <w:szCs w:val="26"/>
        </w:rPr>
        <w:t>Serão estagiários os estudantes, cadastrados n</w:t>
      </w:r>
      <w:r w:rsidR="005E4446">
        <w:rPr>
          <w:sz w:val="26"/>
          <w:szCs w:val="26"/>
        </w:rPr>
        <w:t>a</w:t>
      </w:r>
      <w:r w:rsidR="00595863" w:rsidRPr="00595863">
        <w:rPr>
          <w:sz w:val="26"/>
          <w:szCs w:val="26"/>
        </w:rPr>
        <w:t xml:space="preserve"> </w:t>
      </w:r>
      <w:r w:rsidR="005E4446">
        <w:rPr>
          <w:sz w:val="26"/>
          <w:szCs w:val="26"/>
        </w:rPr>
        <w:t>entidade prevista no Art. 1º</w:t>
      </w:r>
      <w:r w:rsidR="00595863" w:rsidRPr="00595863">
        <w:rPr>
          <w:sz w:val="26"/>
          <w:szCs w:val="26"/>
        </w:rPr>
        <w:t>, provenientes de estabelecimentos de ensino conveniados, preferencialmente residentes no município</w:t>
      </w:r>
      <w:r w:rsidR="00595863">
        <w:rPr>
          <w:sz w:val="26"/>
          <w:szCs w:val="26"/>
        </w:rPr>
        <w:t>.</w:t>
      </w:r>
    </w:p>
    <w:p w14:paraId="2782BE6F" w14:textId="77777777" w:rsidR="00D669C2" w:rsidRPr="00D669C2" w:rsidRDefault="00D669C2" w:rsidP="00D669C2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  <w:r w:rsidRPr="00D669C2">
        <w:rPr>
          <w:sz w:val="26"/>
          <w:szCs w:val="26"/>
        </w:rPr>
        <w:t xml:space="preserve">§ 1º O estagiário não terá vínculo empregatício de qualquer natureza com a Municipalidade, ficando </w:t>
      </w:r>
      <w:proofErr w:type="spellStart"/>
      <w:r w:rsidRPr="00D669C2">
        <w:rPr>
          <w:sz w:val="26"/>
          <w:szCs w:val="26"/>
        </w:rPr>
        <w:t>esta</w:t>
      </w:r>
      <w:proofErr w:type="spellEnd"/>
      <w:r w:rsidRPr="00D669C2">
        <w:rPr>
          <w:sz w:val="26"/>
          <w:szCs w:val="26"/>
        </w:rPr>
        <w:t xml:space="preserve"> sem compromisso de remunerar esta atividade.</w:t>
      </w:r>
    </w:p>
    <w:p w14:paraId="581FFAF9" w14:textId="5F003526" w:rsidR="00D669C2" w:rsidRPr="00311504" w:rsidRDefault="00D669C2" w:rsidP="00D669C2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  <w:r w:rsidRPr="00D669C2">
        <w:rPr>
          <w:sz w:val="26"/>
          <w:szCs w:val="26"/>
        </w:rPr>
        <w:t>§ 2º A municipalidade deverá indicar funcionário, com formação na área de conhecimento desenvolvida no curso de est</w:t>
      </w:r>
      <w:r w:rsidR="00DE4600">
        <w:rPr>
          <w:sz w:val="26"/>
          <w:szCs w:val="26"/>
        </w:rPr>
        <w:t>á</w:t>
      </w:r>
      <w:r w:rsidRPr="00D669C2">
        <w:rPr>
          <w:sz w:val="26"/>
          <w:szCs w:val="26"/>
        </w:rPr>
        <w:t>gio, para orientar e supervisionar, inclusive enviando, periodicamente, relatório de atividades à instituição de ensino, com vista obrigatória ao estágio.</w:t>
      </w:r>
    </w:p>
    <w:p w14:paraId="6C577B4C" w14:textId="77777777" w:rsidR="00595863" w:rsidRDefault="00595863" w:rsidP="00311504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</w:p>
    <w:p w14:paraId="732208D8" w14:textId="77777777" w:rsidR="005A7668" w:rsidRPr="00B44C24" w:rsidRDefault="00311504" w:rsidP="00A2697D">
      <w:pPr>
        <w:autoSpaceDE w:val="0"/>
        <w:spacing w:before="113" w:line="360" w:lineRule="auto"/>
        <w:ind w:firstLine="1130"/>
        <w:jc w:val="both"/>
        <w:rPr>
          <w:color w:val="000000"/>
          <w:sz w:val="26"/>
          <w:szCs w:val="26"/>
        </w:rPr>
      </w:pPr>
      <w:r w:rsidRPr="00311504">
        <w:rPr>
          <w:sz w:val="26"/>
          <w:szCs w:val="26"/>
        </w:rPr>
        <w:t xml:space="preserve">Art. </w:t>
      </w:r>
      <w:r w:rsidR="006959B7">
        <w:rPr>
          <w:sz w:val="26"/>
          <w:szCs w:val="26"/>
        </w:rPr>
        <w:t>4</w:t>
      </w:r>
      <w:r w:rsidRPr="00311504">
        <w:rPr>
          <w:sz w:val="26"/>
          <w:szCs w:val="26"/>
        </w:rPr>
        <w:t xml:space="preserve">º. </w:t>
      </w:r>
      <w:r w:rsidR="006959B7">
        <w:rPr>
          <w:sz w:val="26"/>
          <w:szCs w:val="26"/>
        </w:rPr>
        <w:t>E</w:t>
      </w:r>
      <w:r w:rsidRPr="00311504">
        <w:rPr>
          <w:sz w:val="26"/>
          <w:szCs w:val="26"/>
        </w:rPr>
        <w:t>sta Lei entra em vigor na data de sua publicação.</w:t>
      </w:r>
    </w:p>
    <w:p w14:paraId="7BBA3895" w14:textId="77777777" w:rsidR="00787468" w:rsidRPr="00B44C24" w:rsidRDefault="00787468" w:rsidP="005F3B69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32199E8C" w14:textId="7288D608" w:rsidR="00530DE5" w:rsidRPr="00B44C24" w:rsidRDefault="005A7668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ab/>
      </w:r>
      <w:r w:rsidR="008D7F96" w:rsidRPr="00B44C24">
        <w:rPr>
          <w:rFonts w:eastAsia="SimSun"/>
          <w:sz w:val="26"/>
          <w:szCs w:val="26"/>
        </w:rPr>
        <w:tab/>
      </w:r>
      <w:r w:rsidR="008D7F96"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 xml:space="preserve">Salto do Jacuí, </w:t>
      </w:r>
      <w:r w:rsidR="00315F84">
        <w:rPr>
          <w:rFonts w:eastAsia="SimSun"/>
          <w:sz w:val="26"/>
          <w:szCs w:val="26"/>
        </w:rPr>
        <w:t>1</w:t>
      </w:r>
      <w:r w:rsidR="0054410B">
        <w:rPr>
          <w:rFonts w:eastAsia="SimSun"/>
          <w:sz w:val="26"/>
          <w:szCs w:val="26"/>
        </w:rPr>
        <w:t>3</w:t>
      </w:r>
      <w:r w:rsidR="008D7F96" w:rsidRPr="00B44C24">
        <w:rPr>
          <w:rFonts w:eastAsia="SimSun"/>
          <w:sz w:val="26"/>
          <w:szCs w:val="26"/>
        </w:rPr>
        <w:t xml:space="preserve"> de </w:t>
      </w:r>
      <w:proofErr w:type="gramStart"/>
      <w:r w:rsidR="0054410B">
        <w:rPr>
          <w:rFonts w:eastAsia="SimSun"/>
          <w:sz w:val="26"/>
          <w:szCs w:val="26"/>
        </w:rPr>
        <w:t>Março</w:t>
      </w:r>
      <w:proofErr w:type="gramEnd"/>
      <w:r w:rsidR="0054410B">
        <w:rPr>
          <w:rFonts w:eastAsia="SimSun"/>
          <w:sz w:val="26"/>
          <w:szCs w:val="26"/>
        </w:rPr>
        <w:t xml:space="preserve"> </w:t>
      </w:r>
      <w:r w:rsidR="002E34BB">
        <w:rPr>
          <w:rFonts w:eastAsia="SimSun"/>
          <w:sz w:val="26"/>
          <w:szCs w:val="26"/>
        </w:rPr>
        <w:t>de 202</w:t>
      </w:r>
      <w:r w:rsidR="00315F84">
        <w:rPr>
          <w:rFonts w:eastAsia="SimSun"/>
          <w:sz w:val="26"/>
          <w:szCs w:val="26"/>
        </w:rPr>
        <w:t>6</w:t>
      </w:r>
      <w:r w:rsidR="00E701E6">
        <w:rPr>
          <w:rFonts w:eastAsia="SimSun"/>
          <w:sz w:val="26"/>
          <w:szCs w:val="26"/>
        </w:rPr>
        <w:t>.</w:t>
      </w:r>
      <w:r w:rsidR="006A752E" w:rsidRPr="00B44C24">
        <w:rPr>
          <w:rFonts w:eastAsia="SimSun"/>
          <w:sz w:val="26"/>
          <w:szCs w:val="26"/>
        </w:rPr>
        <w:tab/>
      </w:r>
    </w:p>
    <w:p w14:paraId="1BE4226D" w14:textId="77777777" w:rsidR="006A752E" w:rsidRPr="00B44C24" w:rsidRDefault="006A752E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ab/>
      </w:r>
    </w:p>
    <w:p w14:paraId="1A09609A" w14:textId="77777777" w:rsidR="000E1133" w:rsidRPr="00B44C24" w:rsidRDefault="000E1133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14:paraId="74CBC5D7" w14:textId="77777777" w:rsidR="006A752E" w:rsidRPr="00B44C24" w:rsidRDefault="005226AC" w:rsidP="006A752E">
      <w:pPr>
        <w:spacing w:line="360" w:lineRule="auto"/>
        <w:ind w:left="3539" w:firstLine="709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Ronaldo Olímpio Pereira de Moraes</w:t>
      </w:r>
    </w:p>
    <w:p w14:paraId="4871B766" w14:textId="77777777" w:rsidR="008D148F" w:rsidRDefault="005226AC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 xml:space="preserve">     </w:t>
      </w:r>
      <w:r w:rsidR="00530DE5" w:rsidRPr="00B44C24">
        <w:rPr>
          <w:rFonts w:eastAsia="SimSun"/>
          <w:b/>
          <w:sz w:val="26"/>
          <w:szCs w:val="26"/>
        </w:rPr>
        <w:t xml:space="preserve">Prefeito Municipal </w:t>
      </w:r>
    </w:p>
    <w:p w14:paraId="4D95AC48" w14:textId="77777777" w:rsidR="007F6572" w:rsidRPr="00B44C24" w:rsidRDefault="008D148F" w:rsidP="006959B7">
      <w:pPr>
        <w:ind w:left="2124" w:firstLine="708"/>
        <w:rPr>
          <w:rFonts w:eastAsia="SimSun"/>
          <w:b/>
          <w:sz w:val="26"/>
          <w:szCs w:val="26"/>
        </w:rPr>
      </w:pPr>
      <w:r>
        <w:rPr>
          <w:rFonts w:eastAsia="SimSun"/>
        </w:rPr>
        <w:br w:type="page"/>
      </w:r>
      <w:r w:rsidR="000E1133" w:rsidRPr="00B44C24">
        <w:rPr>
          <w:rFonts w:eastAsia="SimSun"/>
          <w:b/>
          <w:sz w:val="26"/>
          <w:szCs w:val="26"/>
        </w:rPr>
        <w:lastRenderedPageBreak/>
        <w:t>JUST</w:t>
      </w:r>
      <w:r w:rsidR="007F6572" w:rsidRPr="00B44C24">
        <w:rPr>
          <w:rFonts w:eastAsia="SimSun"/>
          <w:b/>
          <w:sz w:val="26"/>
          <w:szCs w:val="26"/>
        </w:rPr>
        <w:t>IFICATIVA</w:t>
      </w:r>
    </w:p>
    <w:p w14:paraId="01FF1309" w14:textId="77777777" w:rsidR="007F6572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318A01AF" w14:textId="77777777" w:rsidR="009F6FB8" w:rsidRDefault="009F6FB8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166F6002" w14:textId="77777777" w:rsidR="009F6FB8" w:rsidRDefault="009F6FB8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49C2F781" w14:textId="77777777" w:rsidR="007F6572" w:rsidRPr="00B44C24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Senhora Presidente</w:t>
      </w:r>
    </w:p>
    <w:p w14:paraId="579DF457" w14:textId="77777777" w:rsidR="007F6572" w:rsidRPr="00B44C24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Nobres Vereadores</w:t>
      </w:r>
    </w:p>
    <w:p w14:paraId="61B39DB2" w14:textId="77777777" w:rsidR="007854F8" w:rsidRDefault="007F6572" w:rsidP="00723CD3">
      <w:pPr>
        <w:spacing w:line="360" w:lineRule="auto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ab/>
      </w:r>
      <w:r w:rsidRPr="00B44C24">
        <w:rPr>
          <w:rFonts w:eastAsia="SimSun"/>
          <w:b/>
          <w:sz w:val="26"/>
          <w:szCs w:val="26"/>
        </w:rPr>
        <w:tab/>
      </w:r>
    </w:p>
    <w:p w14:paraId="42B5ABAD" w14:textId="77777777" w:rsidR="009F6FB8" w:rsidRDefault="009F6FB8" w:rsidP="00723CD3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14:paraId="4E87E8E8" w14:textId="77777777" w:rsidR="009F6FB8" w:rsidRDefault="009F6FB8" w:rsidP="00723CD3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14:paraId="4EFEFD0C" w14:textId="11482DBB" w:rsidR="00B85D2A" w:rsidRPr="00B44C24" w:rsidRDefault="00737D97" w:rsidP="00723CD3">
      <w:pPr>
        <w:spacing w:line="360" w:lineRule="auto"/>
        <w:jc w:val="both"/>
        <w:rPr>
          <w:rFonts w:eastAsia="SimSun"/>
          <w:sz w:val="26"/>
          <w:szCs w:val="26"/>
        </w:rPr>
      </w:pPr>
      <w:r>
        <w:rPr>
          <w:rFonts w:eastAsia="SimSun"/>
          <w:b/>
          <w:sz w:val="26"/>
          <w:szCs w:val="26"/>
        </w:rPr>
        <w:t xml:space="preserve">                       </w:t>
      </w:r>
      <w:r w:rsidR="007F6572" w:rsidRPr="00B44C24">
        <w:rPr>
          <w:rFonts w:eastAsia="SimSun"/>
          <w:b/>
          <w:sz w:val="26"/>
          <w:szCs w:val="26"/>
        </w:rPr>
        <w:tab/>
      </w:r>
      <w:r w:rsidR="00723CD3">
        <w:rPr>
          <w:rFonts w:eastAsia="SimSun"/>
          <w:b/>
          <w:sz w:val="26"/>
          <w:szCs w:val="26"/>
        </w:rPr>
        <w:tab/>
      </w:r>
      <w:r w:rsidR="007F6572" w:rsidRPr="00B44C24">
        <w:rPr>
          <w:rFonts w:eastAsia="SimSun"/>
          <w:sz w:val="26"/>
          <w:szCs w:val="26"/>
        </w:rPr>
        <w:t xml:space="preserve">Encaminhamos o presente Projeto de Lei que prevê </w:t>
      </w:r>
      <w:r w:rsidR="00C13109" w:rsidRPr="00B44C24">
        <w:rPr>
          <w:rFonts w:eastAsia="SimSun"/>
          <w:sz w:val="26"/>
          <w:szCs w:val="26"/>
        </w:rPr>
        <w:t>a</w:t>
      </w:r>
      <w:r w:rsidR="007F6572" w:rsidRPr="00B44C24">
        <w:rPr>
          <w:rFonts w:eastAsia="SimSun"/>
          <w:sz w:val="26"/>
          <w:szCs w:val="26"/>
        </w:rPr>
        <w:t xml:space="preserve"> </w:t>
      </w:r>
      <w:r w:rsidR="006959B7">
        <w:rPr>
          <w:rFonts w:eastAsia="SimSun"/>
          <w:sz w:val="26"/>
          <w:szCs w:val="26"/>
        </w:rPr>
        <w:t>autorização para firmar convênio</w:t>
      </w:r>
      <w:r w:rsidR="006959B7" w:rsidRPr="006959B7">
        <w:t xml:space="preserve"> </w:t>
      </w:r>
      <w:r w:rsidR="006959B7" w:rsidRPr="006959B7">
        <w:rPr>
          <w:rFonts w:eastAsia="SimSun"/>
          <w:sz w:val="26"/>
          <w:szCs w:val="26"/>
        </w:rPr>
        <w:t xml:space="preserve">com </w:t>
      </w:r>
      <w:r w:rsidR="00E701E6">
        <w:rPr>
          <w:rFonts w:eastAsia="SimSun"/>
          <w:sz w:val="26"/>
          <w:szCs w:val="26"/>
        </w:rPr>
        <w:t>a</w:t>
      </w:r>
      <w:r w:rsidR="00E701E6" w:rsidRPr="00E701E6">
        <w:rPr>
          <w:rFonts w:eastAsia="SimSun"/>
          <w:sz w:val="26"/>
          <w:szCs w:val="26"/>
        </w:rPr>
        <w:t xml:space="preserve"> </w:t>
      </w:r>
      <w:r w:rsidR="00B8596E" w:rsidRPr="00B8596E">
        <w:rPr>
          <w:rFonts w:eastAsia="SimSun"/>
          <w:sz w:val="26"/>
          <w:szCs w:val="26"/>
        </w:rPr>
        <w:t>ASSOCIACAO IGREJA ADVENTISTA MISSIONARIA - AIAMIS</w:t>
      </w:r>
      <w:r w:rsidR="006959B7" w:rsidRPr="006959B7">
        <w:rPr>
          <w:rFonts w:eastAsia="SimSun"/>
          <w:sz w:val="26"/>
          <w:szCs w:val="26"/>
        </w:rPr>
        <w:t>.</w:t>
      </w:r>
    </w:p>
    <w:p w14:paraId="273E9D5D" w14:textId="77777777" w:rsidR="004E1E6E" w:rsidRPr="00B44C24" w:rsidRDefault="004E1E6E" w:rsidP="009576C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2827B0C2" w14:textId="402271EA" w:rsidR="000E5217" w:rsidRDefault="00925CAB" w:rsidP="00927EC7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A justificativa para envio do presente</w:t>
      </w:r>
      <w:r w:rsidR="00A2697D">
        <w:rPr>
          <w:rFonts w:eastAsia="SimSun"/>
          <w:sz w:val="26"/>
          <w:szCs w:val="26"/>
        </w:rPr>
        <w:t xml:space="preserve"> projeto</w:t>
      </w:r>
      <w:r>
        <w:rPr>
          <w:rFonts w:eastAsia="SimSun"/>
          <w:sz w:val="26"/>
          <w:szCs w:val="26"/>
        </w:rPr>
        <w:t xml:space="preserve"> de lei </w:t>
      </w:r>
      <w:r w:rsidR="00E701E6">
        <w:rPr>
          <w:rFonts w:eastAsia="SimSun"/>
          <w:sz w:val="26"/>
          <w:szCs w:val="26"/>
        </w:rPr>
        <w:t xml:space="preserve">visa o incentivo à educação dos jovens munícipes de Salto do Jacuí a fim de que seja possível a realização de estágios curriculares de cursos </w:t>
      </w:r>
      <w:r w:rsidR="00315F84">
        <w:rPr>
          <w:rFonts w:eastAsia="SimSun"/>
          <w:sz w:val="26"/>
          <w:szCs w:val="26"/>
        </w:rPr>
        <w:t xml:space="preserve">superiores e </w:t>
      </w:r>
      <w:r w:rsidR="00DE4600">
        <w:rPr>
          <w:rFonts w:eastAsia="SimSun"/>
          <w:sz w:val="26"/>
          <w:szCs w:val="26"/>
        </w:rPr>
        <w:t>técnicos-profissionalizantes</w:t>
      </w:r>
      <w:r w:rsidR="00E701E6">
        <w:rPr>
          <w:rFonts w:eastAsia="SimSun"/>
          <w:sz w:val="26"/>
          <w:szCs w:val="26"/>
        </w:rPr>
        <w:t>, considerando o fato de que é de conhecimento de todos que, diariamente, diversos estudantes deslocam-se diariamente para cidades vizinhas para os estudos em universidades, viabilizando, assim, a realização dos estágios para a devida conclusão de seus cursos.</w:t>
      </w:r>
    </w:p>
    <w:p w14:paraId="0DF7733C" w14:textId="77777777" w:rsidR="005E4446" w:rsidRDefault="005E4446" w:rsidP="00927EC7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21EFBEC1" w14:textId="507B6B74" w:rsidR="005E4446" w:rsidRDefault="005E4446" w:rsidP="00927EC7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 xml:space="preserve">Embora tratar-se de entidade de cunho religioso, deve ser observado que este não é o primeiro projeto de lei encaminhado ao Legislativo sobre esta matérias, tendo diversas leis municipais autorizando a </w:t>
      </w:r>
      <w:proofErr w:type="spellStart"/>
      <w:r>
        <w:rPr>
          <w:rFonts w:eastAsia="SimSun"/>
          <w:sz w:val="26"/>
          <w:szCs w:val="26"/>
        </w:rPr>
        <w:t>firmatura</w:t>
      </w:r>
      <w:proofErr w:type="spellEnd"/>
      <w:r>
        <w:rPr>
          <w:rFonts w:eastAsia="SimSun"/>
          <w:sz w:val="26"/>
          <w:szCs w:val="26"/>
        </w:rPr>
        <w:t xml:space="preserve"> de convênio para fins de estágios, sendo que este observou o regramento das normas anteriores, não contendo nenhuma preferência em detrimento dos demais.</w:t>
      </w:r>
    </w:p>
    <w:p w14:paraId="186DE2FC" w14:textId="77777777" w:rsidR="005E4446" w:rsidRDefault="005E4446" w:rsidP="00927EC7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672D3957" w14:textId="5D921C2C" w:rsidR="005E4446" w:rsidRDefault="005E4446" w:rsidP="00927EC7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lastRenderedPageBreak/>
        <w:t>Ademais, necessário frisar que no Estado há diversas instituições de ensino de cunho religioso, de variadas doutrinas, que realizam convênio de estágios de seus alunos tanto com o Poder Público, quanto com o setor privado.</w:t>
      </w:r>
    </w:p>
    <w:p w14:paraId="15B4D041" w14:textId="77777777" w:rsidR="00335A03" w:rsidRDefault="00335A03" w:rsidP="009D3AD9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54A615EB" w14:textId="77777777" w:rsidR="007F6572" w:rsidRPr="00B44C24" w:rsidRDefault="007F6572" w:rsidP="0057443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 xml:space="preserve">Diante do exposto, encaminhamos o </w:t>
      </w:r>
      <w:r w:rsidR="009576CB" w:rsidRPr="00B44C24">
        <w:rPr>
          <w:rFonts w:eastAsia="SimSun"/>
          <w:sz w:val="26"/>
          <w:szCs w:val="26"/>
        </w:rPr>
        <w:t>p</w:t>
      </w:r>
      <w:r w:rsidRPr="00B44C24">
        <w:rPr>
          <w:rFonts w:eastAsia="SimSun"/>
          <w:sz w:val="26"/>
          <w:szCs w:val="26"/>
        </w:rPr>
        <w:t xml:space="preserve">resente para </w:t>
      </w:r>
      <w:r w:rsidR="009576CB" w:rsidRPr="00B44C24">
        <w:rPr>
          <w:rFonts w:eastAsia="SimSun"/>
          <w:sz w:val="26"/>
          <w:szCs w:val="26"/>
        </w:rPr>
        <w:t xml:space="preserve">análise e </w:t>
      </w:r>
      <w:r w:rsidRPr="00B44C24">
        <w:rPr>
          <w:rFonts w:eastAsia="SimSun"/>
          <w:sz w:val="26"/>
          <w:szCs w:val="26"/>
        </w:rPr>
        <w:t xml:space="preserve">aprovação dos </w:t>
      </w:r>
      <w:r w:rsidR="009576CB" w:rsidRPr="00B44C24">
        <w:rPr>
          <w:rFonts w:eastAsia="SimSun"/>
          <w:sz w:val="26"/>
          <w:szCs w:val="26"/>
        </w:rPr>
        <w:t>Nobres E</w:t>
      </w:r>
      <w:r w:rsidRPr="00B44C24">
        <w:rPr>
          <w:rFonts w:eastAsia="SimSun"/>
          <w:sz w:val="26"/>
          <w:szCs w:val="26"/>
        </w:rPr>
        <w:t xml:space="preserve">dis. </w:t>
      </w:r>
    </w:p>
    <w:p w14:paraId="02A3BD14" w14:textId="77777777" w:rsidR="007854F8" w:rsidRDefault="00D93417" w:rsidP="007F657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ab/>
      </w:r>
    </w:p>
    <w:p w14:paraId="5E996089" w14:textId="42E60331" w:rsidR="009576CB" w:rsidRPr="00B44C24" w:rsidRDefault="007854F8" w:rsidP="002F38E7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ab/>
      </w:r>
      <w:r w:rsidR="00D93417" w:rsidRPr="00B44C24"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 w:rsidR="009576CB" w:rsidRPr="00B44C24">
        <w:rPr>
          <w:rFonts w:eastAsia="SimSun"/>
          <w:sz w:val="26"/>
          <w:szCs w:val="26"/>
        </w:rPr>
        <w:t xml:space="preserve">Salto do Jacuí, </w:t>
      </w:r>
      <w:r w:rsidR="00315F84">
        <w:rPr>
          <w:rFonts w:eastAsia="SimSun"/>
          <w:sz w:val="26"/>
          <w:szCs w:val="26"/>
        </w:rPr>
        <w:t>1</w:t>
      </w:r>
      <w:r w:rsidR="0054410B">
        <w:rPr>
          <w:rFonts w:eastAsia="SimSun"/>
          <w:sz w:val="26"/>
          <w:szCs w:val="26"/>
        </w:rPr>
        <w:t>3</w:t>
      </w:r>
      <w:r w:rsidR="009576CB" w:rsidRPr="00B44C24">
        <w:rPr>
          <w:rFonts w:eastAsia="SimSun"/>
          <w:sz w:val="26"/>
          <w:szCs w:val="26"/>
        </w:rPr>
        <w:t xml:space="preserve"> de </w:t>
      </w:r>
      <w:r w:rsidR="00666BCE">
        <w:rPr>
          <w:rFonts w:eastAsia="SimSun"/>
          <w:sz w:val="26"/>
          <w:szCs w:val="26"/>
        </w:rPr>
        <w:t xml:space="preserve">março </w:t>
      </w:r>
      <w:r>
        <w:rPr>
          <w:rFonts w:eastAsia="SimSun"/>
          <w:sz w:val="26"/>
          <w:szCs w:val="26"/>
        </w:rPr>
        <w:t>de 202</w:t>
      </w:r>
      <w:r w:rsidR="00315F84">
        <w:rPr>
          <w:rFonts w:eastAsia="SimSun"/>
          <w:sz w:val="26"/>
          <w:szCs w:val="26"/>
        </w:rPr>
        <w:t>6</w:t>
      </w:r>
      <w:r w:rsidR="009576CB" w:rsidRPr="00B44C24">
        <w:rPr>
          <w:rFonts w:eastAsia="SimSun"/>
          <w:sz w:val="26"/>
          <w:szCs w:val="26"/>
        </w:rPr>
        <w:t>.</w:t>
      </w:r>
    </w:p>
    <w:p w14:paraId="3D19516C" w14:textId="77777777" w:rsidR="008B5B6C" w:rsidRDefault="008B5B6C" w:rsidP="008B5B6C">
      <w:pPr>
        <w:spacing w:line="360" w:lineRule="auto"/>
        <w:rPr>
          <w:rFonts w:eastAsia="SimSun"/>
          <w:sz w:val="26"/>
          <w:szCs w:val="26"/>
        </w:rPr>
      </w:pPr>
    </w:p>
    <w:p w14:paraId="0F556B10" w14:textId="77777777" w:rsidR="007854F8" w:rsidRDefault="007854F8" w:rsidP="008B5B6C">
      <w:pPr>
        <w:spacing w:line="360" w:lineRule="auto"/>
        <w:rPr>
          <w:rFonts w:eastAsia="SimSun"/>
          <w:sz w:val="26"/>
          <w:szCs w:val="26"/>
        </w:rPr>
      </w:pPr>
    </w:p>
    <w:p w14:paraId="5AF8FB95" w14:textId="77777777" w:rsidR="00700E61" w:rsidRPr="00B44C24" w:rsidRDefault="008B5B6C" w:rsidP="00723CD3">
      <w:pPr>
        <w:spacing w:line="360" w:lineRule="auto"/>
        <w:ind w:left="1416" w:firstLine="708"/>
        <w:rPr>
          <w:rFonts w:eastAsia="SimSun"/>
          <w:b/>
          <w:sz w:val="26"/>
          <w:szCs w:val="26"/>
        </w:rPr>
      </w:pPr>
      <w:r>
        <w:rPr>
          <w:rFonts w:eastAsia="SimSun"/>
          <w:sz w:val="26"/>
          <w:szCs w:val="26"/>
        </w:rPr>
        <w:t xml:space="preserve">                                     </w:t>
      </w:r>
      <w:r w:rsidR="00700E61" w:rsidRPr="00B44C24">
        <w:rPr>
          <w:rFonts w:eastAsia="SimSun"/>
          <w:b/>
          <w:sz w:val="26"/>
          <w:szCs w:val="26"/>
        </w:rPr>
        <w:t>Ronaldo Olímpio Pereira de Moraes</w:t>
      </w:r>
    </w:p>
    <w:p w14:paraId="1CD87ADE" w14:textId="77777777" w:rsidR="007607A5" w:rsidRPr="00B44C24" w:rsidRDefault="007F6572" w:rsidP="00723CD3">
      <w:pPr>
        <w:spacing w:line="360" w:lineRule="auto"/>
        <w:ind w:left="2832" w:firstLine="708"/>
        <w:jc w:val="center"/>
        <w:rPr>
          <w:rFonts w:eastAsia="SimSun"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Prefeito Municipal</w:t>
      </w:r>
    </w:p>
    <w:sectPr w:rsidR="007607A5" w:rsidRPr="00B44C24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23FB1" w14:textId="77777777" w:rsidR="007521D5" w:rsidRDefault="007521D5" w:rsidP="00311504">
      <w:r>
        <w:separator/>
      </w:r>
    </w:p>
  </w:endnote>
  <w:endnote w:type="continuationSeparator" w:id="0">
    <w:p w14:paraId="1B6BD744" w14:textId="77777777" w:rsidR="007521D5" w:rsidRDefault="007521D5" w:rsidP="00311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09D0D" w14:textId="77777777" w:rsidR="007521D5" w:rsidRDefault="007521D5" w:rsidP="00311504">
      <w:r>
        <w:separator/>
      </w:r>
    </w:p>
  </w:footnote>
  <w:footnote w:type="continuationSeparator" w:id="0">
    <w:p w14:paraId="393E761E" w14:textId="77777777" w:rsidR="007521D5" w:rsidRDefault="007521D5" w:rsidP="00311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476029">
    <w:abstractNumId w:val="0"/>
  </w:num>
  <w:num w:numId="2" w16cid:durableId="181357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34501"/>
    <w:rsid w:val="000A509B"/>
    <w:rsid w:val="000B0938"/>
    <w:rsid w:val="000C5C13"/>
    <w:rsid w:val="000E1133"/>
    <w:rsid w:val="000E5217"/>
    <w:rsid w:val="00100D32"/>
    <w:rsid w:val="001163DC"/>
    <w:rsid w:val="00116DAE"/>
    <w:rsid w:val="00124FE8"/>
    <w:rsid w:val="00134875"/>
    <w:rsid w:val="00175004"/>
    <w:rsid w:val="001A6987"/>
    <w:rsid w:val="001D19FB"/>
    <w:rsid w:val="0020384C"/>
    <w:rsid w:val="00234BC3"/>
    <w:rsid w:val="0025022A"/>
    <w:rsid w:val="002859A8"/>
    <w:rsid w:val="002A020C"/>
    <w:rsid w:val="002A44F8"/>
    <w:rsid w:val="002C1960"/>
    <w:rsid w:val="002D0535"/>
    <w:rsid w:val="002E34BB"/>
    <w:rsid w:val="002F38E7"/>
    <w:rsid w:val="002F7E4D"/>
    <w:rsid w:val="00311504"/>
    <w:rsid w:val="00315F84"/>
    <w:rsid w:val="00335A03"/>
    <w:rsid w:val="003444C0"/>
    <w:rsid w:val="00357827"/>
    <w:rsid w:val="0037252E"/>
    <w:rsid w:val="0037713A"/>
    <w:rsid w:val="0039723E"/>
    <w:rsid w:val="003A6BD8"/>
    <w:rsid w:val="003C190D"/>
    <w:rsid w:val="003D2C50"/>
    <w:rsid w:val="003D360F"/>
    <w:rsid w:val="003F70CB"/>
    <w:rsid w:val="0043700F"/>
    <w:rsid w:val="0045208B"/>
    <w:rsid w:val="00464357"/>
    <w:rsid w:val="004A301A"/>
    <w:rsid w:val="004C18BB"/>
    <w:rsid w:val="004C3EC7"/>
    <w:rsid w:val="004C668C"/>
    <w:rsid w:val="004C6BA4"/>
    <w:rsid w:val="004D36BC"/>
    <w:rsid w:val="004E1E6E"/>
    <w:rsid w:val="004E59D2"/>
    <w:rsid w:val="004F0DFE"/>
    <w:rsid w:val="005226AC"/>
    <w:rsid w:val="00530DE5"/>
    <w:rsid w:val="00541A6A"/>
    <w:rsid w:val="0054410B"/>
    <w:rsid w:val="00544F7B"/>
    <w:rsid w:val="00550175"/>
    <w:rsid w:val="0057443B"/>
    <w:rsid w:val="00586395"/>
    <w:rsid w:val="00595863"/>
    <w:rsid w:val="00597C97"/>
    <w:rsid w:val="005A7668"/>
    <w:rsid w:val="005D7CB9"/>
    <w:rsid w:val="005E4446"/>
    <w:rsid w:val="005F2B01"/>
    <w:rsid w:val="005F2BCD"/>
    <w:rsid w:val="005F3B69"/>
    <w:rsid w:val="00601DED"/>
    <w:rsid w:val="00622DD2"/>
    <w:rsid w:val="006371F5"/>
    <w:rsid w:val="00666BCE"/>
    <w:rsid w:val="006707FC"/>
    <w:rsid w:val="00672E28"/>
    <w:rsid w:val="00681951"/>
    <w:rsid w:val="00684862"/>
    <w:rsid w:val="00690081"/>
    <w:rsid w:val="006959B7"/>
    <w:rsid w:val="00696FAC"/>
    <w:rsid w:val="006A4CBF"/>
    <w:rsid w:val="006A752E"/>
    <w:rsid w:val="006B1C32"/>
    <w:rsid w:val="006F722D"/>
    <w:rsid w:val="00700E61"/>
    <w:rsid w:val="0071133D"/>
    <w:rsid w:val="00723CD3"/>
    <w:rsid w:val="00734EBA"/>
    <w:rsid w:val="00735776"/>
    <w:rsid w:val="00737D97"/>
    <w:rsid w:val="007448D3"/>
    <w:rsid w:val="00747FDA"/>
    <w:rsid w:val="007521D5"/>
    <w:rsid w:val="007607A5"/>
    <w:rsid w:val="0076340F"/>
    <w:rsid w:val="00763A49"/>
    <w:rsid w:val="007854F8"/>
    <w:rsid w:val="007863C7"/>
    <w:rsid w:val="00787468"/>
    <w:rsid w:val="007A2C17"/>
    <w:rsid w:val="007B2AC8"/>
    <w:rsid w:val="007C6244"/>
    <w:rsid w:val="007F6572"/>
    <w:rsid w:val="008506C3"/>
    <w:rsid w:val="00860183"/>
    <w:rsid w:val="00862A8A"/>
    <w:rsid w:val="0086634A"/>
    <w:rsid w:val="008A661B"/>
    <w:rsid w:val="008A6D53"/>
    <w:rsid w:val="008B1A49"/>
    <w:rsid w:val="008B5B6C"/>
    <w:rsid w:val="008C0AE8"/>
    <w:rsid w:val="008C111E"/>
    <w:rsid w:val="008C6EAC"/>
    <w:rsid w:val="008D148F"/>
    <w:rsid w:val="008D7CFF"/>
    <w:rsid w:val="008D7F96"/>
    <w:rsid w:val="008E24B1"/>
    <w:rsid w:val="008E24D8"/>
    <w:rsid w:val="008E2559"/>
    <w:rsid w:val="009041B4"/>
    <w:rsid w:val="00925CAB"/>
    <w:rsid w:val="00927EC7"/>
    <w:rsid w:val="00930EBF"/>
    <w:rsid w:val="009310E5"/>
    <w:rsid w:val="0094607A"/>
    <w:rsid w:val="009576CB"/>
    <w:rsid w:val="00977E8F"/>
    <w:rsid w:val="009967E2"/>
    <w:rsid w:val="009A337D"/>
    <w:rsid w:val="009B4C70"/>
    <w:rsid w:val="009C07D8"/>
    <w:rsid w:val="009D3AD9"/>
    <w:rsid w:val="009F6FB8"/>
    <w:rsid w:val="00A16CC0"/>
    <w:rsid w:val="00A24836"/>
    <w:rsid w:val="00A2697D"/>
    <w:rsid w:val="00A74453"/>
    <w:rsid w:val="00A7494B"/>
    <w:rsid w:val="00A83257"/>
    <w:rsid w:val="00A8365D"/>
    <w:rsid w:val="00A9242B"/>
    <w:rsid w:val="00AA55C6"/>
    <w:rsid w:val="00AD686C"/>
    <w:rsid w:val="00AF3A67"/>
    <w:rsid w:val="00B00401"/>
    <w:rsid w:val="00B0325B"/>
    <w:rsid w:val="00B110EB"/>
    <w:rsid w:val="00B44C24"/>
    <w:rsid w:val="00B6775A"/>
    <w:rsid w:val="00B768D2"/>
    <w:rsid w:val="00B84F2B"/>
    <w:rsid w:val="00B8596E"/>
    <w:rsid w:val="00B85D2A"/>
    <w:rsid w:val="00BA1C2E"/>
    <w:rsid w:val="00BB25F2"/>
    <w:rsid w:val="00BD491D"/>
    <w:rsid w:val="00BD6DD8"/>
    <w:rsid w:val="00BF2170"/>
    <w:rsid w:val="00BF3E1C"/>
    <w:rsid w:val="00C13109"/>
    <w:rsid w:val="00C1616C"/>
    <w:rsid w:val="00C34815"/>
    <w:rsid w:val="00C50489"/>
    <w:rsid w:val="00CA1853"/>
    <w:rsid w:val="00CA6209"/>
    <w:rsid w:val="00CA77F1"/>
    <w:rsid w:val="00D01CBA"/>
    <w:rsid w:val="00D06BF8"/>
    <w:rsid w:val="00D16376"/>
    <w:rsid w:val="00D23A79"/>
    <w:rsid w:val="00D47368"/>
    <w:rsid w:val="00D508AE"/>
    <w:rsid w:val="00D54EB6"/>
    <w:rsid w:val="00D669C2"/>
    <w:rsid w:val="00D72DFC"/>
    <w:rsid w:val="00D764DB"/>
    <w:rsid w:val="00D93417"/>
    <w:rsid w:val="00DB444B"/>
    <w:rsid w:val="00DC714E"/>
    <w:rsid w:val="00DD6000"/>
    <w:rsid w:val="00DE4600"/>
    <w:rsid w:val="00E21AA6"/>
    <w:rsid w:val="00E33E13"/>
    <w:rsid w:val="00E40B8A"/>
    <w:rsid w:val="00E53F73"/>
    <w:rsid w:val="00E62713"/>
    <w:rsid w:val="00E6394E"/>
    <w:rsid w:val="00E701E6"/>
    <w:rsid w:val="00E76732"/>
    <w:rsid w:val="00EC0B39"/>
    <w:rsid w:val="00EC6A36"/>
    <w:rsid w:val="00EC6F5E"/>
    <w:rsid w:val="00ED3D22"/>
    <w:rsid w:val="00EF1DED"/>
    <w:rsid w:val="00EF56F8"/>
    <w:rsid w:val="00F01E7D"/>
    <w:rsid w:val="00F16CDA"/>
    <w:rsid w:val="00F17355"/>
    <w:rsid w:val="00F61989"/>
    <w:rsid w:val="00F7140A"/>
    <w:rsid w:val="00F77633"/>
    <w:rsid w:val="00F93AA3"/>
    <w:rsid w:val="00F96ECD"/>
    <w:rsid w:val="00FB5ED3"/>
    <w:rsid w:val="00FC14E9"/>
    <w:rsid w:val="00FD0509"/>
    <w:rsid w:val="00FD2803"/>
    <w:rsid w:val="00FE4F5D"/>
    <w:rsid w:val="00FF0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A6462"/>
  <w15:docId w15:val="{29031169-9B46-4EFC-9778-CCE906C7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D491D"/>
    <w:rPr>
      <w:color w:val="0000FF"/>
      <w:u w:val="single"/>
    </w:rPr>
  </w:style>
  <w:style w:type="character" w:styleId="Refdenotaderodap">
    <w:name w:val="footnote reference"/>
    <w:rsid w:val="00311504"/>
    <w:rPr>
      <w:vertAlign w:val="superscript"/>
    </w:rPr>
  </w:style>
  <w:style w:type="paragraph" w:styleId="Textodenotaderodap">
    <w:name w:val="footnote text"/>
    <w:basedOn w:val="Normal"/>
    <w:link w:val="TextodenotaderodapChar"/>
    <w:rsid w:val="00311504"/>
    <w:pPr>
      <w:widowControl w:val="0"/>
      <w:suppressLineNumbers/>
      <w:suppressAutoHyphens/>
      <w:ind w:left="283" w:hanging="283"/>
    </w:pPr>
    <w:rPr>
      <w:rFonts w:eastAsia="Lucida Sans Unicode"/>
      <w:kern w:val="1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11504"/>
    <w:rPr>
      <w:rFonts w:eastAsia="Lucida Sans Unicode" w:cs="Times New Roman"/>
      <w:kern w:val="1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907AA-91EA-4A91-ADBC-E20075ADE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Juridico 05</cp:lastModifiedBy>
  <cp:revision>2</cp:revision>
  <cp:lastPrinted>2026-03-13T13:23:00Z</cp:lastPrinted>
  <dcterms:created xsi:type="dcterms:W3CDTF">2026-03-13T13:23:00Z</dcterms:created>
  <dcterms:modified xsi:type="dcterms:W3CDTF">2026-03-13T13:23:00Z</dcterms:modified>
</cp:coreProperties>
</file>