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B8F52" w14:textId="071AC28A" w:rsidR="006A752E" w:rsidRPr="00BD491D" w:rsidRDefault="004E59D2" w:rsidP="00CA6209">
      <w:pPr>
        <w:pStyle w:val="Ttulo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P</w:t>
      </w:r>
      <w:r w:rsidR="006A752E"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rojeto de Lei </w:t>
      </w:r>
      <w:r w:rsidR="00B44C24" w:rsidRPr="00B44C24">
        <w:rPr>
          <w:rFonts w:ascii="Times New Roman" w:hAnsi="Times New Roman" w:cs="Times New Roman"/>
          <w:color w:val="auto"/>
          <w:sz w:val="26"/>
          <w:szCs w:val="26"/>
        </w:rPr>
        <w:t>N</w:t>
      </w:r>
      <w:r w:rsidR="006A752E"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º </w:t>
      </w:r>
      <w:r w:rsidR="00D669C2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AD686C">
        <w:rPr>
          <w:rFonts w:ascii="Times New Roman" w:hAnsi="Times New Roman" w:cs="Times New Roman"/>
          <w:color w:val="auto"/>
          <w:sz w:val="26"/>
          <w:szCs w:val="26"/>
        </w:rPr>
        <w:t>10</w:t>
      </w:r>
      <w:r w:rsidR="00B76862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E53F73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3F70CB"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15F84">
        <w:rPr>
          <w:rFonts w:ascii="Times New Roman" w:hAnsi="Times New Roman" w:cs="Times New Roman"/>
          <w:color w:val="auto"/>
          <w:sz w:val="26"/>
          <w:szCs w:val="26"/>
        </w:rPr>
        <w:t>11</w:t>
      </w:r>
      <w:r w:rsidR="00D669C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F70CB" w:rsidRPr="00B44C24">
        <w:rPr>
          <w:rFonts w:ascii="Times New Roman" w:hAnsi="Times New Roman" w:cs="Times New Roman"/>
          <w:color w:val="auto"/>
          <w:sz w:val="26"/>
          <w:szCs w:val="26"/>
        </w:rPr>
        <w:t>de</w:t>
      </w:r>
      <w:r w:rsidR="003F70CB" w:rsidRPr="00BD491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15F84">
        <w:rPr>
          <w:rFonts w:ascii="Times New Roman" w:hAnsi="Times New Roman" w:cs="Times New Roman"/>
          <w:color w:val="auto"/>
          <w:sz w:val="26"/>
          <w:szCs w:val="26"/>
        </w:rPr>
        <w:t>fevereir</w:t>
      </w:r>
      <w:r w:rsidR="00DE4600">
        <w:rPr>
          <w:rFonts w:ascii="Times New Roman" w:hAnsi="Times New Roman" w:cs="Times New Roman"/>
          <w:color w:val="auto"/>
          <w:sz w:val="26"/>
          <w:szCs w:val="26"/>
        </w:rPr>
        <w:t xml:space="preserve">o </w:t>
      </w:r>
      <w:r w:rsidR="006A752E" w:rsidRPr="00BD491D">
        <w:rPr>
          <w:rFonts w:ascii="Times New Roman" w:hAnsi="Times New Roman" w:cs="Times New Roman"/>
          <w:color w:val="auto"/>
          <w:sz w:val="26"/>
          <w:szCs w:val="26"/>
        </w:rPr>
        <w:t>de 20</w:t>
      </w:r>
      <w:r w:rsidR="00FB5ED3" w:rsidRPr="00BD491D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315F84">
        <w:rPr>
          <w:rFonts w:ascii="Times New Roman" w:hAnsi="Times New Roman" w:cs="Times New Roman"/>
          <w:color w:val="auto"/>
          <w:sz w:val="26"/>
          <w:szCs w:val="26"/>
        </w:rPr>
        <w:t>6</w:t>
      </w:r>
      <w:r w:rsidR="006A752E" w:rsidRPr="00BD491D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55164276" w14:textId="77777777" w:rsidR="009A337D" w:rsidRPr="00BD491D" w:rsidRDefault="009A337D" w:rsidP="009A337D">
      <w:pPr>
        <w:rPr>
          <w:sz w:val="26"/>
          <w:szCs w:val="26"/>
        </w:rPr>
      </w:pPr>
    </w:p>
    <w:p w14:paraId="52008481" w14:textId="77777777" w:rsidR="00E76732" w:rsidRPr="00BD491D" w:rsidRDefault="00E76732" w:rsidP="009A337D">
      <w:pPr>
        <w:rPr>
          <w:sz w:val="26"/>
          <w:szCs w:val="26"/>
        </w:rPr>
      </w:pPr>
    </w:p>
    <w:p w14:paraId="78E82852" w14:textId="77777777" w:rsidR="000E1133" w:rsidRPr="00BD491D" w:rsidRDefault="000E1133" w:rsidP="006A752E">
      <w:pPr>
        <w:spacing w:line="360" w:lineRule="auto"/>
        <w:rPr>
          <w:b/>
          <w:sz w:val="26"/>
          <w:szCs w:val="26"/>
        </w:rPr>
      </w:pPr>
    </w:p>
    <w:p w14:paraId="7D5FBB5C" w14:textId="77777777" w:rsidR="000E1133" w:rsidRPr="00BD491D" w:rsidRDefault="000E1133" w:rsidP="006A752E">
      <w:pPr>
        <w:spacing w:line="360" w:lineRule="auto"/>
        <w:rPr>
          <w:b/>
          <w:sz w:val="26"/>
          <w:szCs w:val="26"/>
        </w:rPr>
      </w:pPr>
    </w:p>
    <w:p w14:paraId="5CA3B613" w14:textId="520DC3D8" w:rsidR="009A337D" w:rsidRPr="00BD491D" w:rsidRDefault="00B76862" w:rsidP="00335A03">
      <w:pPr>
        <w:spacing w:line="360" w:lineRule="auto"/>
        <w:ind w:left="2829"/>
        <w:jc w:val="both"/>
        <w:rPr>
          <w:b/>
          <w:sz w:val="26"/>
          <w:szCs w:val="26"/>
        </w:rPr>
      </w:pPr>
      <w:r w:rsidRPr="00B76862">
        <w:rPr>
          <w:b/>
          <w:sz w:val="26"/>
          <w:szCs w:val="26"/>
        </w:rPr>
        <w:t>INSTITUI A POLÍTICA MUNICIPAL DO CONTROLE POPULACIONAL DE CÃES E GATOS E DÁ OUTRAS PROVIDÊNCIAS</w:t>
      </w:r>
      <w:r w:rsidR="00116DAE" w:rsidRPr="00116DAE">
        <w:rPr>
          <w:b/>
          <w:sz w:val="26"/>
          <w:szCs w:val="26"/>
        </w:rPr>
        <w:t>.</w:t>
      </w:r>
    </w:p>
    <w:p w14:paraId="0F8CE846" w14:textId="77777777" w:rsidR="00CA6209" w:rsidRPr="00B76862" w:rsidRDefault="00CA6209" w:rsidP="00CA6209">
      <w:pPr>
        <w:ind w:left="2832"/>
        <w:jc w:val="both"/>
        <w:rPr>
          <w:bCs/>
          <w:sz w:val="26"/>
          <w:szCs w:val="26"/>
        </w:rPr>
      </w:pPr>
    </w:p>
    <w:p w14:paraId="07B210BB" w14:textId="77777777" w:rsidR="00B76862" w:rsidRDefault="00B76862" w:rsidP="00B76862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</w:p>
    <w:p w14:paraId="6AC9BE26" w14:textId="36F8F3E9" w:rsidR="00B76862" w:rsidRPr="00B76862" w:rsidRDefault="00B76862" w:rsidP="00B76862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B76862">
        <w:rPr>
          <w:bCs/>
          <w:sz w:val="26"/>
          <w:szCs w:val="26"/>
        </w:rPr>
        <w:t>Art. 1º - Fica instituído no Município de Salto do Jacuí, o programa para o controle populacional de natalidade de cães e gatos que será regido de acordo com o estabelecido nesta Lei, mediante o emprego de esterilização cirúrgica, castração, ou outra forma de interrupção da fertilidade ou de controle de reprodução de animais.</w:t>
      </w:r>
    </w:p>
    <w:p w14:paraId="58909D7B" w14:textId="77777777" w:rsidR="00B76862" w:rsidRPr="00B76862" w:rsidRDefault="00B76862" w:rsidP="00B76862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</w:p>
    <w:p w14:paraId="3EF66441" w14:textId="77777777" w:rsidR="00B76862" w:rsidRPr="00B76862" w:rsidRDefault="00B76862" w:rsidP="00B76862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B76862">
        <w:rPr>
          <w:bCs/>
          <w:sz w:val="26"/>
          <w:szCs w:val="26"/>
        </w:rPr>
        <w:t>Art. 2º - Fica proibida a prática de extermínio de cães e gatos saudáveis como método de controle populacional e sanitário.</w:t>
      </w:r>
    </w:p>
    <w:p w14:paraId="0D70F306" w14:textId="77777777" w:rsidR="00B76862" w:rsidRPr="00B76862" w:rsidRDefault="00B76862" w:rsidP="00B76862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</w:p>
    <w:p w14:paraId="4127E5C0" w14:textId="77777777" w:rsidR="00B76862" w:rsidRPr="00B76862" w:rsidRDefault="00B76862" w:rsidP="00B76862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B76862">
        <w:rPr>
          <w:bCs/>
          <w:sz w:val="26"/>
          <w:szCs w:val="26"/>
        </w:rPr>
        <w:t>Art. 3º - A população deverá ser conscientizada, constantemente, pelo Poder Público, sobre a necessidade de esterilização ou castração dos animais, sobre a guarda responsável destes, zoonoses e saúde pública.</w:t>
      </w:r>
    </w:p>
    <w:p w14:paraId="32A5D5E9" w14:textId="77777777" w:rsidR="00B76862" w:rsidRPr="00B76862" w:rsidRDefault="00B76862" w:rsidP="00B76862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</w:p>
    <w:p w14:paraId="1F0C1959" w14:textId="77777777" w:rsidR="00B76862" w:rsidRPr="00B76862" w:rsidRDefault="00B76862" w:rsidP="00B76862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B76862">
        <w:rPr>
          <w:bCs/>
          <w:sz w:val="26"/>
          <w:szCs w:val="26"/>
        </w:rPr>
        <w:t>Art. 4º - A execução das atividades previstas nesse programa dar-se-á em clínicas veterinárias locais e regionais ou através de uma unidade móvel, que consistirá em um veículo itinerante que melhor se adeque ao projeto, circulando por comunidades carentes do município e contará com mesas de cirurgia, materiais cirúrgicos e outros equipamentos que se fizerem necessários à viabilidade do projeto.</w:t>
      </w:r>
    </w:p>
    <w:p w14:paraId="48FF84F2" w14:textId="77777777" w:rsidR="00B76862" w:rsidRPr="00B76862" w:rsidRDefault="00B76862" w:rsidP="00B76862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B76862">
        <w:rPr>
          <w:bCs/>
          <w:sz w:val="26"/>
          <w:szCs w:val="26"/>
        </w:rPr>
        <w:lastRenderedPageBreak/>
        <w:t>§ 1º - Tratando-se de clínicas veterinárias locais ou regionais o projeto terá o apoio de veterinário, cirurgião, anestesista, assistente e, tratando-se de unidade móvel o projeto terá o apoio de veterinário, cirurgião, anestesista, assistente integrante da Sociedade Protetora dos Animais, motorista e seminaristas, tantos quantos forem necessários para atingir a finalidade a que se destina.</w:t>
      </w:r>
    </w:p>
    <w:p w14:paraId="380B8328" w14:textId="55389CAA" w:rsidR="00B76862" w:rsidRPr="00B76862" w:rsidRDefault="00B76862" w:rsidP="00B76862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B76862">
        <w:rPr>
          <w:bCs/>
          <w:sz w:val="26"/>
          <w:szCs w:val="26"/>
        </w:rPr>
        <w:t xml:space="preserve"> § 2º - Caberá ao Veterinário do Município avaliar o animal antes de ser submetido à cirurgia, e, verificando-se algum impedimento para a esterilização ou castração, o mesmo deverá esclarecer suas conclusões sobre as condições do animal para seu proprietário.</w:t>
      </w:r>
    </w:p>
    <w:p w14:paraId="78C1D854" w14:textId="77777777" w:rsidR="00B76862" w:rsidRPr="00B76862" w:rsidRDefault="00B76862" w:rsidP="00B76862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B76862">
        <w:rPr>
          <w:bCs/>
          <w:sz w:val="26"/>
          <w:szCs w:val="26"/>
        </w:rPr>
        <w:t>§ 3º - Após a avaliação do Veterinário, quando estiverem em condições de passar pelo procedimento cirúrgico, os animais serão esterilizados ou castrados, devendo estar em jejum de 12 horas.</w:t>
      </w:r>
    </w:p>
    <w:p w14:paraId="55A18C4F" w14:textId="77777777" w:rsidR="00B76862" w:rsidRPr="00B76862" w:rsidRDefault="00B76862" w:rsidP="00B76862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B76862">
        <w:rPr>
          <w:bCs/>
          <w:sz w:val="26"/>
          <w:szCs w:val="26"/>
        </w:rPr>
        <w:t>§ 4º - O médico veterinário responsável pela cirurgia, deverá fornecer ao proprietário do animal instruções padronizadas sobre o pós-operatório e, se entender oportuno, em receituário próprio, as informações que achar convenientes, marcando data para avaliação ou outros procedimentos que julgar necessários.</w:t>
      </w:r>
    </w:p>
    <w:p w14:paraId="31909CF3" w14:textId="77777777" w:rsidR="00B76862" w:rsidRPr="00B76862" w:rsidRDefault="00B76862" w:rsidP="00B76862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</w:p>
    <w:p w14:paraId="13E1DF7C" w14:textId="77777777" w:rsidR="00B76862" w:rsidRPr="00B76862" w:rsidRDefault="00B76862" w:rsidP="00B76862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B76862">
        <w:rPr>
          <w:bCs/>
          <w:sz w:val="26"/>
          <w:szCs w:val="26"/>
        </w:rPr>
        <w:t>Art. 5º - Todos os bairros do município serão contemplados pelo programa, sendo priorizadas as áreas mais vulneráveis em que for constatado o maior número de animais domésticos e de população de baixa renda.</w:t>
      </w:r>
    </w:p>
    <w:p w14:paraId="5BD266B3" w14:textId="77777777" w:rsidR="00B76862" w:rsidRPr="00B76862" w:rsidRDefault="00B76862" w:rsidP="00B76862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B76862">
        <w:rPr>
          <w:bCs/>
          <w:sz w:val="26"/>
          <w:szCs w:val="26"/>
        </w:rPr>
        <w:t>§ 1º - Terão prioridade de atendimento às famílias cadastradas em programas sociais do Governo Federal, Estadual e/ou Municipal.</w:t>
      </w:r>
    </w:p>
    <w:p w14:paraId="66AAA545" w14:textId="77777777" w:rsidR="00B76862" w:rsidRPr="00B76862" w:rsidRDefault="00B76862" w:rsidP="00B76862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B76862">
        <w:rPr>
          <w:bCs/>
          <w:sz w:val="26"/>
          <w:szCs w:val="26"/>
        </w:rPr>
        <w:t>§ 2º - Para fazer jus ao benefício deste programa, o responsável pelo animal deverá comprovar renda familiar de até 03 (três) salários mínimos, apresentando, no ato da inscrição, documentos que comprovem essa condição.</w:t>
      </w:r>
    </w:p>
    <w:p w14:paraId="3B93438C" w14:textId="77777777" w:rsidR="00B76862" w:rsidRPr="00B76862" w:rsidRDefault="00B76862" w:rsidP="00B76862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</w:p>
    <w:p w14:paraId="1B9338E3" w14:textId="77777777" w:rsidR="00B76862" w:rsidRPr="00B76862" w:rsidRDefault="00B76862" w:rsidP="00B76862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B76862">
        <w:rPr>
          <w:bCs/>
          <w:sz w:val="26"/>
          <w:szCs w:val="26"/>
        </w:rPr>
        <w:t xml:space="preserve">Art. 6º - a Municipalidade, através de meios de comunicação, e outros, deverá informar os locais e conscientizar a população de que a </w:t>
      </w:r>
      <w:r w:rsidRPr="00B76862">
        <w:rPr>
          <w:bCs/>
          <w:sz w:val="26"/>
          <w:szCs w:val="26"/>
        </w:rPr>
        <w:lastRenderedPageBreak/>
        <w:t>unidade móvel do projeto estará atendendo a população de um determinado bairro ou região, com antecedência mínima de 30 (trinta) dias.</w:t>
      </w:r>
    </w:p>
    <w:p w14:paraId="0086F1A7" w14:textId="53E3B1FE" w:rsidR="00B76862" w:rsidRPr="00B76862" w:rsidRDefault="00B76862" w:rsidP="00B76862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B76862">
        <w:rPr>
          <w:bCs/>
          <w:sz w:val="26"/>
          <w:szCs w:val="26"/>
        </w:rPr>
        <w:t>§ 1º - Nos trinta dias que antecedem a campanha a ser realizada numa determinada região, o departamento responsável pelo projeto efetuará o cadastro dos participantes e distribuirá senhas para o</w:t>
      </w:r>
      <w:r>
        <w:rPr>
          <w:bCs/>
          <w:sz w:val="26"/>
          <w:szCs w:val="26"/>
        </w:rPr>
        <w:t xml:space="preserve"> </w:t>
      </w:r>
      <w:r w:rsidRPr="00B76862">
        <w:rPr>
          <w:bCs/>
          <w:sz w:val="26"/>
          <w:szCs w:val="26"/>
        </w:rPr>
        <w:t>proprietário que optar pela esterilização ou castração, oportunidade que será conscientizado da data, horário e local da cirurgia, bem como da necessidade de o animal estar em jejum de 12 (doze) horas.</w:t>
      </w:r>
    </w:p>
    <w:p w14:paraId="6A43281D" w14:textId="77777777" w:rsidR="00B76862" w:rsidRPr="00B76862" w:rsidRDefault="00B76862" w:rsidP="00B76862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B76862">
        <w:rPr>
          <w:bCs/>
          <w:sz w:val="26"/>
          <w:szCs w:val="26"/>
        </w:rPr>
        <w:t>§ 2º - Tratando-se de unidade móvel de esterilização e castração, esta permanecerá estacionada em frente a postos de atendimento de saúde, de escolas públicas, ou em praças públicas durante 7 (sete) dias em cada bairro escolhido.</w:t>
      </w:r>
    </w:p>
    <w:p w14:paraId="5AAF5389" w14:textId="77777777" w:rsidR="00B76862" w:rsidRPr="00B76862" w:rsidRDefault="00B76862" w:rsidP="00B76862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B76862">
        <w:rPr>
          <w:bCs/>
          <w:sz w:val="26"/>
          <w:szCs w:val="26"/>
        </w:rPr>
        <w:t>§ 3º - O serviço será disponibilizado para a população, previamente cadastrada, de segunda a sexta, das 09:00h às 12:00h e das 13:00h às 17:00h, podendo haver alteração nos horários em virtude de força maior ou caso fortuito.</w:t>
      </w:r>
    </w:p>
    <w:p w14:paraId="1324902E" w14:textId="77777777" w:rsidR="00B76862" w:rsidRPr="00B76862" w:rsidRDefault="00B76862" w:rsidP="00B76862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</w:p>
    <w:p w14:paraId="7CBBED47" w14:textId="77777777" w:rsidR="00B76862" w:rsidRPr="00B76862" w:rsidRDefault="00B76862" w:rsidP="00B76862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B76862">
        <w:rPr>
          <w:bCs/>
          <w:sz w:val="26"/>
          <w:szCs w:val="26"/>
        </w:rPr>
        <w:t>Art. 7º - O programa também se dedicará aos animais de rua e/ou abandonados, sendo que pelo menos 7 (sete) dias de cada mês o projeto atenderá os animais que se encontrem nessas condições.</w:t>
      </w:r>
    </w:p>
    <w:p w14:paraId="13195212" w14:textId="613045F2" w:rsidR="00B76862" w:rsidRPr="00B76862" w:rsidRDefault="00B76862" w:rsidP="00B76862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B76862">
        <w:rPr>
          <w:bCs/>
          <w:sz w:val="26"/>
          <w:szCs w:val="26"/>
        </w:rPr>
        <w:t>§ 1º - Os cães e gatos errantes serão cuidadosamente capturados pela unidade móvel ou equipe da clínica, voluntários e departamento de meio ambiente, e realocados em espaço fechado, adequado, onde receberão cuidados, tratamento, alimentação e medicação, caso necessário, de modo a prepará-los para o procedimento cirúrgico.</w:t>
      </w:r>
    </w:p>
    <w:p w14:paraId="4D6E36E8" w14:textId="77777777" w:rsidR="00B76862" w:rsidRPr="00B76862" w:rsidRDefault="00B76862" w:rsidP="00B76862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B76862">
        <w:rPr>
          <w:bCs/>
          <w:sz w:val="26"/>
          <w:szCs w:val="26"/>
        </w:rPr>
        <w:t>§ 2º - Após a cirurgia, os animais receberão os cuidados e medicamentos necessários ao pós-operatório, ficando espaço fechado, adequado pelo tempo indispensável à sua recuperação.</w:t>
      </w:r>
    </w:p>
    <w:p w14:paraId="031541F6" w14:textId="77777777" w:rsidR="00B76862" w:rsidRPr="00B76862" w:rsidRDefault="00B76862" w:rsidP="00B76862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B76862">
        <w:rPr>
          <w:bCs/>
          <w:sz w:val="26"/>
          <w:szCs w:val="26"/>
        </w:rPr>
        <w:t>§ 3º - Após a recuperação, os animais serão devolvidos à comunidade onde foram capturados ou serão destinados as entidades de proteção animal do município para futura adoção.</w:t>
      </w:r>
    </w:p>
    <w:p w14:paraId="61901E55" w14:textId="77777777" w:rsidR="00B76862" w:rsidRPr="00B76862" w:rsidRDefault="00B76862" w:rsidP="00B76862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</w:p>
    <w:p w14:paraId="70E883E9" w14:textId="77777777" w:rsidR="00B76862" w:rsidRPr="00B76862" w:rsidRDefault="00B76862" w:rsidP="00B76862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B76862">
        <w:rPr>
          <w:bCs/>
          <w:sz w:val="26"/>
          <w:szCs w:val="26"/>
        </w:rPr>
        <w:lastRenderedPageBreak/>
        <w:t>Art. 8º - Paralelo ao projeto de castração e esterilização, o programa contará com a distribuição de panfletos educativos, palestras, apresentações de slides, vídeos, e quaisquer outras atividades a fim de conscientizar a população sobre posse e guarda responsável dos animais e da importância do programa.</w:t>
      </w:r>
    </w:p>
    <w:p w14:paraId="23947F38" w14:textId="13F84B9A" w:rsidR="00B76862" w:rsidRPr="00B76862" w:rsidRDefault="00B76862" w:rsidP="00B76862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B76862">
        <w:rPr>
          <w:bCs/>
          <w:sz w:val="26"/>
          <w:szCs w:val="26"/>
        </w:rPr>
        <w:t xml:space="preserve"> § 1º - Clínicas locais, regionais e a unidade móvel deverão estar equipadas com os instrumentos necessários e materiais indispensáveis a realização de palestras e seminários para esse fim.</w:t>
      </w:r>
    </w:p>
    <w:p w14:paraId="12E15AF8" w14:textId="77777777" w:rsidR="00B76862" w:rsidRPr="00B76862" w:rsidRDefault="00B76862" w:rsidP="00B76862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</w:p>
    <w:p w14:paraId="6A6B847A" w14:textId="77777777" w:rsidR="00B76862" w:rsidRPr="00B76862" w:rsidRDefault="00B76862" w:rsidP="00B76862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B76862">
        <w:rPr>
          <w:bCs/>
          <w:sz w:val="26"/>
          <w:szCs w:val="26"/>
        </w:rPr>
        <w:t>Art. 9º - Fica o Poder Público autorizado a celebrar convênios e ou parcerias com entidades de proteção animal e outras organizações não governamentais, universidades, estabelecimentos veterinários, empresas públicas ou privadas e entidades de classe, para a consecução dos objetivos desta lei.</w:t>
      </w:r>
    </w:p>
    <w:p w14:paraId="39C638DA" w14:textId="77777777" w:rsidR="00B76862" w:rsidRPr="00B76862" w:rsidRDefault="00B76862" w:rsidP="00B76862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</w:p>
    <w:p w14:paraId="047FD8B1" w14:textId="77777777" w:rsidR="00B76862" w:rsidRPr="00B76862" w:rsidRDefault="00B76862" w:rsidP="00B76862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B76862">
        <w:rPr>
          <w:bCs/>
          <w:sz w:val="26"/>
          <w:szCs w:val="26"/>
        </w:rPr>
        <w:t>Art. 10 – Os procedimentos funcionais que sejam indispensáveis para viabilizar este projeto serão de responsabilidade do Poder Executivo, que deve regulamentar esta lei no prazo de até 30 (trinta) dias a partir de sua publicação.</w:t>
      </w:r>
    </w:p>
    <w:p w14:paraId="37A8BB71" w14:textId="77777777" w:rsidR="00B76862" w:rsidRPr="00B76862" w:rsidRDefault="00B76862" w:rsidP="00B76862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</w:p>
    <w:p w14:paraId="5F2BC048" w14:textId="77777777" w:rsidR="00B76862" w:rsidRPr="00B76862" w:rsidRDefault="00B76862" w:rsidP="00B76862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B76862">
        <w:rPr>
          <w:bCs/>
          <w:sz w:val="26"/>
          <w:szCs w:val="26"/>
        </w:rPr>
        <w:t>Art.11 - É proibido soltar ou abandonar cães e gatos em vias e logradouros públicos e privados, sob pena de multa por flagrante ou denúncia comprovada, no valor de 20% (vinte por cento) do salário mínimo nacional, vigente na data do ocorrido.</w:t>
      </w:r>
    </w:p>
    <w:p w14:paraId="3BD596A5" w14:textId="77777777" w:rsidR="00B76862" w:rsidRPr="00B76862" w:rsidRDefault="00B76862" w:rsidP="00B76862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B76862">
        <w:rPr>
          <w:bCs/>
          <w:sz w:val="26"/>
          <w:szCs w:val="26"/>
        </w:rPr>
        <w:t>§1º - Os valores arrecadados a título de multa serão destinados ao Fundo Municipal de Proteção aos Animais</w:t>
      </w:r>
    </w:p>
    <w:p w14:paraId="0C0109C4" w14:textId="77777777" w:rsidR="00B76862" w:rsidRPr="00B76862" w:rsidRDefault="00B76862" w:rsidP="00B76862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</w:p>
    <w:p w14:paraId="1EE0652B" w14:textId="77777777" w:rsidR="00B76862" w:rsidRPr="00B76862" w:rsidRDefault="00B76862" w:rsidP="00B76862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B76862">
        <w:rPr>
          <w:bCs/>
          <w:sz w:val="26"/>
          <w:szCs w:val="26"/>
        </w:rPr>
        <w:t>Art. 12º - As despesas decorrentes da execução desta lei correrão por conta das dotações orçamentárias próprias, consignadas no orçamento, suplementadas se necessário.</w:t>
      </w:r>
    </w:p>
    <w:p w14:paraId="2195E89B" w14:textId="77777777" w:rsidR="00B76862" w:rsidRPr="00B76862" w:rsidRDefault="00B76862" w:rsidP="00B76862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</w:p>
    <w:p w14:paraId="7321467E" w14:textId="619BF453" w:rsidR="00B76862" w:rsidRPr="00B76862" w:rsidRDefault="00B76862" w:rsidP="00B76862">
      <w:pPr>
        <w:pStyle w:val="NormalWeb"/>
        <w:spacing w:line="360" w:lineRule="auto"/>
        <w:ind w:firstLine="2835"/>
        <w:jc w:val="both"/>
        <w:rPr>
          <w:bCs/>
          <w:sz w:val="26"/>
          <w:szCs w:val="26"/>
        </w:rPr>
      </w:pPr>
      <w:r w:rsidRPr="00B76862">
        <w:rPr>
          <w:bCs/>
          <w:sz w:val="26"/>
          <w:szCs w:val="26"/>
        </w:rPr>
        <w:lastRenderedPageBreak/>
        <w:t>Art. 13º - Esta Lei entra em vigor na data de sua publicação, revogadas as disposições em</w:t>
      </w:r>
      <w:r w:rsidRPr="00B76862">
        <w:rPr>
          <w:bCs/>
          <w:sz w:val="26"/>
          <w:szCs w:val="26"/>
        </w:rPr>
        <w:t xml:space="preserve"> </w:t>
      </w:r>
      <w:r w:rsidRPr="00B76862">
        <w:rPr>
          <w:bCs/>
          <w:sz w:val="26"/>
          <w:szCs w:val="26"/>
        </w:rPr>
        <w:t>contrário.</w:t>
      </w:r>
    </w:p>
    <w:p w14:paraId="7BBA3895" w14:textId="77777777" w:rsidR="00787468" w:rsidRPr="00B44C24" w:rsidRDefault="00787468" w:rsidP="005F3B69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32199E8C" w14:textId="368B7E94" w:rsidR="00530DE5" w:rsidRPr="00B44C24" w:rsidRDefault="005A7668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  <w:r w:rsidR="008D7F96" w:rsidRPr="00B44C24">
        <w:rPr>
          <w:rFonts w:eastAsia="SimSun"/>
          <w:sz w:val="26"/>
          <w:szCs w:val="26"/>
        </w:rPr>
        <w:tab/>
      </w:r>
      <w:r w:rsidR="008D7F96"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 xml:space="preserve">Salto do Jacuí, </w:t>
      </w:r>
      <w:r w:rsidR="00315F84">
        <w:rPr>
          <w:rFonts w:eastAsia="SimSun"/>
          <w:sz w:val="26"/>
          <w:szCs w:val="26"/>
        </w:rPr>
        <w:t>11</w:t>
      </w:r>
      <w:r w:rsidR="008D7F96" w:rsidRPr="00B44C24">
        <w:rPr>
          <w:rFonts w:eastAsia="SimSun"/>
          <w:sz w:val="26"/>
          <w:szCs w:val="26"/>
        </w:rPr>
        <w:t xml:space="preserve"> de </w:t>
      </w:r>
      <w:proofErr w:type="gramStart"/>
      <w:r w:rsidR="00315F84">
        <w:rPr>
          <w:rFonts w:eastAsia="SimSun"/>
          <w:sz w:val="26"/>
          <w:szCs w:val="26"/>
        </w:rPr>
        <w:t>Fevereir</w:t>
      </w:r>
      <w:r w:rsidR="00DE4600">
        <w:rPr>
          <w:rFonts w:eastAsia="SimSun"/>
          <w:sz w:val="26"/>
          <w:szCs w:val="26"/>
        </w:rPr>
        <w:t>o</w:t>
      </w:r>
      <w:proofErr w:type="gramEnd"/>
      <w:r w:rsidR="00DE4600">
        <w:rPr>
          <w:rFonts w:eastAsia="SimSun"/>
          <w:sz w:val="26"/>
          <w:szCs w:val="26"/>
        </w:rPr>
        <w:t xml:space="preserve"> </w:t>
      </w:r>
      <w:r w:rsidR="002E34BB">
        <w:rPr>
          <w:rFonts w:eastAsia="SimSun"/>
          <w:sz w:val="26"/>
          <w:szCs w:val="26"/>
        </w:rPr>
        <w:t>de 202</w:t>
      </w:r>
      <w:r w:rsidR="00315F84">
        <w:rPr>
          <w:rFonts w:eastAsia="SimSun"/>
          <w:sz w:val="26"/>
          <w:szCs w:val="26"/>
        </w:rPr>
        <w:t>6</w:t>
      </w:r>
      <w:r w:rsidR="00E701E6">
        <w:rPr>
          <w:rFonts w:eastAsia="SimSun"/>
          <w:sz w:val="26"/>
          <w:szCs w:val="26"/>
        </w:rPr>
        <w:t>.</w:t>
      </w:r>
      <w:r w:rsidR="006A752E" w:rsidRPr="00B44C24">
        <w:rPr>
          <w:rFonts w:eastAsia="SimSun"/>
          <w:sz w:val="26"/>
          <w:szCs w:val="26"/>
        </w:rPr>
        <w:tab/>
      </w:r>
    </w:p>
    <w:p w14:paraId="1BE4226D" w14:textId="77777777" w:rsidR="006A752E" w:rsidRPr="00B44C24" w:rsidRDefault="006A752E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</w:p>
    <w:p w14:paraId="1A09609A" w14:textId="77777777" w:rsidR="000E1133" w:rsidRPr="00B44C24" w:rsidRDefault="000E1133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14:paraId="74CBC5D7" w14:textId="77777777" w:rsidR="006A752E" w:rsidRPr="00B44C24" w:rsidRDefault="005226AC" w:rsidP="006A752E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Ronaldo Olímpio Pereira de Moraes</w:t>
      </w:r>
    </w:p>
    <w:p w14:paraId="4871B766" w14:textId="77777777" w:rsidR="008D148F" w:rsidRDefault="005226AC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 xml:space="preserve">     </w:t>
      </w:r>
      <w:r w:rsidR="00530DE5" w:rsidRPr="00B44C24">
        <w:rPr>
          <w:rFonts w:eastAsia="SimSun"/>
          <w:b/>
          <w:sz w:val="26"/>
          <w:szCs w:val="26"/>
        </w:rPr>
        <w:t xml:space="preserve">Prefeito Municipal </w:t>
      </w:r>
    </w:p>
    <w:p w14:paraId="4D95AC48" w14:textId="77777777" w:rsidR="007F6572" w:rsidRPr="00B44C24" w:rsidRDefault="008D148F" w:rsidP="006959B7">
      <w:pPr>
        <w:ind w:left="2124" w:firstLine="708"/>
        <w:rPr>
          <w:rFonts w:eastAsia="SimSun"/>
          <w:b/>
          <w:sz w:val="26"/>
          <w:szCs w:val="26"/>
        </w:rPr>
      </w:pPr>
      <w:r>
        <w:rPr>
          <w:rFonts w:eastAsia="SimSun"/>
        </w:rPr>
        <w:br w:type="page"/>
      </w:r>
      <w:r w:rsidR="000E1133" w:rsidRPr="00B44C24">
        <w:rPr>
          <w:rFonts w:eastAsia="SimSun"/>
          <w:b/>
          <w:sz w:val="26"/>
          <w:szCs w:val="26"/>
        </w:rPr>
        <w:lastRenderedPageBreak/>
        <w:t>JUST</w:t>
      </w:r>
      <w:r w:rsidR="007F6572" w:rsidRPr="00B44C24">
        <w:rPr>
          <w:rFonts w:eastAsia="SimSun"/>
          <w:b/>
          <w:sz w:val="26"/>
          <w:szCs w:val="26"/>
        </w:rPr>
        <w:t>IFICATIVA</w:t>
      </w:r>
    </w:p>
    <w:p w14:paraId="01FF1309" w14:textId="77777777" w:rsidR="007F6572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318A01AF" w14:textId="77777777" w:rsidR="009F6FB8" w:rsidRDefault="009F6FB8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166F6002" w14:textId="77777777" w:rsidR="009F6FB8" w:rsidRDefault="009F6FB8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49C2F781" w14:textId="77777777" w:rsidR="007F6572" w:rsidRPr="00B44C24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Senhora Presidente</w:t>
      </w:r>
    </w:p>
    <w:p w14:paraId="579DF457" w14:textId="77777777" w:rsidR="007F6572" w:rsidRPr="00B44C24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Nobres Vereadores</w:t>
      </w:r>
    </w:p>
    <w:p w14:paraId="61B39DB2" w14:textId="77777777" w:rsidR="007854F8" w:rsidRDefault="007F6572" w:rsidP="00723CD3">
      <w:pPr>
        <w:spacing w:line="360" w:lineRule="auto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ab/>
      </w:r>
      <w:r w:rsidRPr="00B44C24">
        <w:rPr>
          <w:rFonts w:eastAsia="SimSun"/>
          <w:b/>
          <w:sz w:val="26"/>
          <w:szCs w:val="26"/>
        </w:rPr>
        <w:tab/>
      </w:r>
    </w:p>
    <w:p w14:paraId="42B5ABAD" w14:textId="77777777" w:rsidR="009F6FB8" w:rsidRDefault="009F6FB8" w:rsidP="00723CD3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14:paraId="4E87E8E8" w14:textId="77777777" w:rsidR="009F6FB8" w:rsidRDefault="009F6FB8" w:rsidP="00723CD3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14:paraId="4EFEFD0C" w14:textId="32EB2A88" w:rsidR="00B85D2A" w:rsidRPr="00B44C24" w:rsidRDefault="00737D97" w:rsidP="00723CD3">
      <w:pPr>
        <w:spacing w:line="360" w:lineRule="auto"/>
        <w:jc w:val="both"/>
        <w:rPr>
          <w:rFonts w:eastAsia="SimSun"/>
          <w:sz w:val="26"/>
          <w:szCs w:val="26"/>
        </w:rPr>
      </w:pPr>
      <w:r>
        <w:rPr>
          <w:rFonts w:eastAsia="SimSun"/>
          <w:b/>
          <w:sz w:val="26"/>
          <w:szCs w:val="26"/>
        </w:rPr>
        <w:t xml:space="preserve">                       </w:t>
      </w:r>
      <w:r w:rsidR="007F6572" w:rsidRPr="00B44C24">
        <w:rPr>
          <w:rFonts w:eastAsia="SimSun"/>
          <w:b/>
          <w:sz w:val="26"/>
          <w:szCs w:val="26"/>
        </w:rPr>
        <w:tab/>
      </w:r>
      <w:r w:rsidR="00723CD3">
        <w:rPr>
          <w:rFonts w:eastAsia="SimSun"/>
          <w:b/>
          <w:sz w:val="26"/>
          <w:szCs w:val="26"/>
        </w:rPr>
        <w:tab/>
      </w:r>
      <w:r w:rsidR="007F6572" w:rsidRPr="00B44C24">
        <w:rPr>
          <w:rFonts w:eastAsia="SimSun"/>
          <w:sz w:val="26"/>
          <w:szCs w:val="26"/>
        </w:rPr>
        <w:t xml:space="preserve">Encaminhamos o presente Projeto de Lei que </w:t>
      </w:r>
      <w:r w:rsidR="00B76862">
        <w:rPr>
          <w:rFonts w:eastAsia="SimSun"/>
          <w:sz w:val="26"/>
          <w:szCs w:val="26"/>
        </w:rPr>
        <w:t>institui a Política Municipal do Controle Populacional de Cães e Gatos</w:t>
      </w:r>
      <w:r w:rsidR="006959B7" w:rsidRPr="006959B7">
        <w:rPr>
          <w:rFonts w:eastAsia="SimSun"/>
          <w:sz w:val="26"/>
          <w:szCs w:val="26"/>
        </w:rPr>
        <w:t>.</w:t>
      </w:r>
    </w:p>
    <w:p w14:paraId="273E9D5D" w14:textId="77777777" w:rsidR="004E1E6E" w:rsidRPr="00B44C24" w:rsidRDefault="004E1E6E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11596E36" w14:textId="77777777" w:rsidR="00B76862" w:rsidRPr="00B76862" w:rsidRDefault="00B76862" w:rsidP="00B76862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B76862">
        <w:rPr>
          <w:rFonts w:eastAsia="SimSun"/>
          <w:sz w:val="26"/>
          <w:szCs w:val="26"/>
        </w:rPr>
        <w:t xml:space="preserve">A importância de se apresentar o presente projeto, se dá pelo fato de se tratar de um tema de relevante importância para o município, uma vez que a alta taxa reprodutiva de cães e gatos, além de contribuir para que haja um descontrole no tamanho populacional destes animais em nosso município, também faz crescer os acidentes relacionados a estes animais, como atropelamentos, mordeduras, zoonoses, </w:t>
      </w:r>
      <w:proofErr w:type="gramStart"/>
      <w:r w:rsidRPr="00B76862">
        <w:rPr>
          <w:rFonts w:eastAsia="SimSun"/>
          <w:sz w:val="26"/>
          <w:szCs w:val="26"/>
        </w:rPr>
        <w:t>etc..</w:t>
      </w:r>
      <w:proofErr w:type="gramEnd"/>
    </w:p>
    <w:p w14:paraId="2EE5CEA8" w14:textId="77777777" w:rsidR="00B76862" w:rsidRPr="00B76862" w:rsidRDefault="00B76862" w:rsidP="00B76862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4135CFFC" w14:textId="77777777" w:rsidR="00B76862" w:rsidRPr="00B76862" w:rsidRDefault="00B76862" w:rsidP="00B76862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B76862">
        <w:rPr>
          <w:rFonts w:eastAsia="SimSun"/>
          <w:sz w:val="26"/>
          <w:szCs w:val="26"/>
        </w:rPr>
        <w:t>Desta forma, o presente projeto, visa a diminuição destas problemáticas, tendo como objetivo, promover o controle populacional de cães e gatos, sobretudo naquelas regiões mais necessitadas vulneráveis do município, bem como em relação aos animais em situação de abandono, vítimas de maus tratos, assim como aqueles pertencentes a famílias beneficiadas por políticas públicas socioeconômicas ou enquadradas como de “Baixa Renda”.</w:t>
      </w:r>
    </w:p>
    <w:p w14:paraId="4878BEED" w14:textId="77777777" w:rsidR="00B76862" w:rsidRPr="00B76862" w:rsidRDefault="00B76862" w:rsidP="00B76862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5B4175C5" w14:textId="77777777" w:rsidR="00B76862" w:rsidRPr="00B76862" w:rsidRDefault="00B76862" w:rsidP="00B76862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B76862">
        <w:rPr>
          <w:rFonts w:eastAsia="SimSun"/>
          <w:sz w:val="26"/>
          <w:szCs w:val="26"/>
        </w:rPr>
        <w:t xml:space="preserve">Nesse sentido, salienta-se que no ano de 2017, foi sancionada a Lei Federal nº 13.426/2017, instituindo a prática do controle populacional desses animais, e, na referida Lei, se prevê que os municípios devem adotar medidas a </w:t>
      </w:r>
      <w:r w:rsidRPr="00B76862">
        <w:rPr>
          <w:rFonts w:eastAsia="SimSun"/>
          <w:sz w:val="26"/>
          <w:szCs w:val="26"/>
        </w:rPr>
        <w:lastRenderedPageBreak/>
        <w:t>fim de se regulamentar tais programas no âmbito municipal, o que se busca com a presente indicação.</w:t>
      </w:r>
    </w:p>
    <w:p w14:paraId="794FE114" w14:textId="77777777" w:rsidR="00B76862" w:rsidRPr="00B76862" w:rsidRDefault="00B76862" w:rsidP="00B76862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087AA64B" w14:textId="77777777" w:rsidR="00B76862" w:rsidRPr="00B76862" w:rsidRDefault="00B76862" w:rsidP="00B76862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B76862">
        <w:rPr>
          <w:rFonts w:eastAsia="SimSun"/>
          <w:sz w:val="26"/>
          <w:szCs w:val="26"/>
        </w:rPr>
        <w:t>Pela lei, o controle de natalidade será feito por meio de um programa de esterilização e ou castração permanente de animais, que deverá levar em conta a superpopulação ou quadro epidemiológico existente em cada localidade. O atendimento será prioritário para os animais que vivem junto a comunidades vulneráveis. Deverão ser realizadas, além disso, campanhas educativas nos meios de comunicação para conscientizar o público sobre a posse responsável de animais domésticos.</w:t>
      </w:r>
    </w:p>
    <w:p w14:paraId="644A3F9E" w14:textId="77777777" w:rsidR="00B76862" w:rsidRPr="00B76862" w:rsidRDefault="00B76862" w:rsidP="00B76862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15B4D041" w14:textId="0F778F55" w:rsidR="00335A03" w:rsidRDefault="00B76862" w:rsidP="00B76862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B76862">
        <w:rPr>
          <w:rFonts w:eastAsia="SimSun"/>
          <w:sz w:val="26"/>
          <w:szCs w:val="26"/>
        </w:rPr>
        <w:t>É por isso que ao observarmos atentamente que cães e gatos, que invariavelmente se encontram em situações de abandono, de sofrimento, e que, sem os devidos cuidados esses animais podem se transformar em potenciais transmissores de doença, entendemos ser importante esse programa, a ser instituído pelo Poder Executivo, uma vez que não deixa de ser uma questão de saúde pública.</w:t>
      </w:r>
    </w:p>
    <w:p w14:paraId="50D90ADB" w14:textId="77777777" w:rsidR="00B76862" w:rsidRDefault="00B76862" w:rsidP="0057443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54A615EB" w14:textId="02CB6B1E" w:rsidR="007F6572" w:rsidRPr="00B44C24" w:rsidRDefault="007F6572" w:rsidP="0057443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 xml:space="preserve">Diante do exposto, encaminhamos o </w:t>
      </w:r>
      <w:r w:rsidR="009576CB" w:rsidRPr="00B44C24">
        <w:rPr>
          <w:rFonts w:eastAsia="SimSun"/>
          <w:sz w:val="26"/>
          <w:szCs w:val="26"/>
        </w:rPr>
        <w:t>p</w:t>
      </w:r>
      <w:r w:rsidRPr="00B44C24">
        <w:rPr>
          <w:rFonts w:eastAsia="SimSun"/>
          <w:sz w:val="26"/>
          <w:szCs w:val="26"/>
        </w:rPr>
        <w:t xml:space="preserve">resente para </w:t>
      </w:r>
      <w:r w:rsidR="009576CB" w:rsidRPr="00B44C24">
        <w:rPr>
          <w:rFonts w:eastAsia="SimSun"/>
          <w:sz w:val="26"/>
          <w:szCs w:val="26"/>
        </w:rPr>
        <w:t xml:space="preserve">análise e </w:t>
      </w:r>
      <w:r w:rsidRPr="00B44C24">
        <w:rPr>
          <w:rFonts w:eastAsia="SimSun"/>
          <w:sz w:val="26"/>
          <w:szCs w:val="26"/>
        </w:rPr>
        <w:t xml:space="preserve">aprovação dos </w:t>
      </w:r>
      <w:r w:rsidR="009576CB" w:rsidRPr="00B44C24">
        <w:rPr>
          <w:rFonts w:eastAsia="SimSun"/>
          <w:sz w:val="26"/>
          <w:szCs w:val="26"/>
        </w:rPr>
        <w:t>Nobres E</w:t>
      </w:r>
      <w:r w:rsidRPr="00B44C24">
        <w:rPr>
          <w:rFonts w:eastAsia="SimSun"/>
          <w:sz w:val="26"/>
          <w:szCs w:val="26"/>
        </w:rPr>
        <w:t xml:space="preserve">dis. </w:t>
      </w:r>
    </w:p>
    <w:p w14:paraId="02A3BD14" w14:textId="77777777" w:rsidR="007854F8" w:rsidRDefault="00D93417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</w:p>
    <w:p w14:paraId="5E996089" w14:textId="4767E1C9" w:rsidR="009576CB" w:rsidRPr="00B44C24" w:rsidRDefault="007854F8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ab/>
      </w:r>
      <w:r w:rsidR="00D93417" w:rsidRPr="00B44C24"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 w:rsidR="009576CB" w:rsidRPr="00B44C24">
        <w:rPr>
          <w:rFonts w:eastAsia="SimSun"/>
          <w:sz w:val="26"/>
          <w:szCs w:val="26"/>
        </w:rPr>
        <w:t xml:space="preserve">Salto do Jacuí, </w:t>
      </w:r>
      <w:r w:rsidR="00315F84">
        <w:rPr>
          <w:rFonts w:eastAsia="SimSun"/>
          <w:sz w:val="26"/>
          <w:szCs w:val="26"/>
        </w:rPr>
        <w:t>11</w:t>
      </w:r>
      <w:r w:rsidR="009576CB" w:rsidRPr="00B44C24">
        <w:rPr>
          <w:rFonts w:eastAsia="SimSun"/>
          <w:sz w:val="26"/>
          <w:szCs w:val="26"/>
        </w:rPr>
        <w:t xml:space="preserve"> de </w:t>
      </w:r>
      <w:r w:rsidR="00315F84">
        <w:rPr>
          <w:rFonts w:eastAsia="SimSun"/>
          <w:sz w:val="26"/>
          <w:szCs w:val="26"/>
        </w:rPr>
        <w:t xml:space="preserve">Fevereiro </w:t>
      </w:r>
      <w:r>
        <w:rPr>
          <w:rFonts w:eastAsia="SimSun"/>
          <w:sz w:val="26"/>
          <w:szCs w:val="26"/>
        </w:rPr>
        <w:t>de 202</w:t>
      </w:r>
      <w:r w:rsidR="00315F84">
        <w:rPr>
          <w:rFonts w:eastAsia="SimSun"/>
          <w:sz w:val="26"/>
          <w:szCs w:val="26"/>
        </w:rPr>
        <w:t>6</w:t>
      </w:r>
      <w:r w:rsidR="009576CB" w:rsidRPr="00B44C24">
        <w:rPr>
          <w:rFonts w:eastAsia="SimSun"/>
          <w:sz w:val="26"/>
          <w:szCs w:val="26"/>
        </w:rPr>
        <w:t>.</w:t>
      </w:r>
    </w:p>
    <w:p w14:paraId="3D19516C" w14:textId="77777777" w:rsidR="008B5B6C" w:rsidRDefault="008B5B6C" w:rsidP="008B5B6C">
      <w:pPr>
        <w:spacing w:line="360" w:lineRule="auto"/>
        <w:rPr>
          <w:rFonts w:eastAsia="SimSun"/>
          <w:sz w:val="26"/>
          <w:szCs w:val="26"/>
        </w:rPr>
      </w:pPr>
    </w:p>
    <w:p w14:paraId="0F556B10" w14:textId="77777777" w:rsidR="007854F8" w:rsidRDefault="007854F8" w:rsidP="008B5B6C">
      <w:pPr>
        <w:spacing w:line="360" w:lineRule="auto"/>
        <w:rPr>
          <w:rFonts w:eastAsia="SimSun"/>
          <w:sz w:val="26"/>
          <w:szCs w:val="26"/>
        </w:rPr>
      </w:pPr>
    </w:p>
    <w:p w14:paraId="5AF8FB95" w14:textId="77777777" w:rsidR="00700E61" w:rsidRPr="00B44C24" w:rsidRDefault="008B5B6C" w:rsidP="00723CD3">
      <w:pPr>
        <w:spacing w:line="360" w:lineRule="auto"/>
        <w:ind w:left="1416" w:firstLine="708"/>
        <w:rPr>
          <w:rFonts w:eastAsia="SimSun"/>
          <w:b/>
          <w:sz w:val="26"/>
          <w:szCs w:val="26"/>
        </w:rPr>
      </w:pPr>
      <w:r>
        <w:rPr>
          <w:rFonts w:eastAsia="SimSun"/>
          <w:sz w:val="26"/>
          <w:szCs w:val="26"/>
        </w:rPr>
        <w:t xml:space="preserve">                                     </w:t>
      </w:r>
      <w:r w:rsidR="00700E61" w:rsidRPr="00B44C24">
        <w:rPr>
          <w:rFonts w:eastAsia="SimSun"/>
          <w:b/>
          <w:sz w:val="26"/>
          <w:szCs w:val="26"/>
        </w:rPr>
        <w:t>Ronaldo Olímpio Pereira de Moraes</w:t>
      </w:r>
    </w:p>
    <w:p w14:paraId="1CD87ADE" w14:textId="77777777" w:rsidR="007607A5" w:rsidRPr="00B44C24" w:rsidRDefault="007F6572" w:rsidP="00723CD3">
      <w:pPr>
        <w:spacing w:line="360" w:lineRule="auto"/>
        <w:ind w:left="2832" w:firstLine="708"/>
        <w:jc w:val="center"/>
        <w:rPr>
          <w:rFonts w:eastAsia="SimSun"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Prefeito Municipal</w:t>
      </w:r>
    </w:p>
    <w:sectPr w:rsidR="007607A5" w:rsidRPr="00B44C24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857CE" w14:textId="77777777" w:rsidR="00183ECA" w:rsidRDefault="00183ECA" w:rsidP="00311504">
      <w:r>
        <w:separator/>
      </w:r>
    </w:p>
  </w:endnote>
  <w:endnote w:type="continuationSeparator" w:id="0">
    <w:p w14:paraId="7BDB124E" w14:textId="77777777" w:rsidR="00183ECA" w:rsidRDefault="00183ECA" w:rsidP="0031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C2821" w14:textId="77777777" w:rsidR="00183ECA" w:rsidRDefault="00183ECA" w:rsidP="00311504">
      <w:r>
        <w:separator/>
      </w:r>
    </w:p>
  </w:footnote>
  <w:footnote w:type="continuationSeparator" w:id="0">
    <w:p w14:paraId="5BF0D684" w14:textId="77777777" w:rsidR="00183ECA" w:rsidRDefault="00183ECA" w:rsidP="00311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476029">
    <w:abstractNumId w:val="0"/>
  </w:num>
  <w:num w:numId="2" w16cid:durableId="181357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34501"/>
    <w:rsid w:val="000A509B"/>
    <w:rsid w:val="000B0938"/>
    <w:rsid w:val="000C5C13"/>
    <w:rsid w:val="000E1133"/>
    <w:rsid w:val="000E5217"/>
    <w:rsid w:val="001163DC"/>
    <w:rsid w:val="00116DAE"/>
    <w:rsid w:val="00124FE8"/>
    <w:rsid w:val="00134875"/>
    <w:rsid w:val="00175004"/>
    <w:rsid w:val="00183ECA"/>
    <w:rsid w:val="001A6987"/>
    <w:rsid w:val="001D19FB"/>
    <w:rsid w:val="0020384C"/>
    <w:rsid w:val="00234BC3"/>
    <w:rsid w:val="0025022A"/>
    <w:rsid w:val="002859A8"/>
    <w:rsid w:val="002A020C"/>
    <w:rsid w:val="002A44F8"/>
    <w:rsid w:val="002C1960"/>
    <w:rsid w:val="002D0535"/>
    <w:rsid w:val="002E34BB"/>
    <w:rsid w:val="002F7E4D"/>
    <w:rsid w:val="00311504"/>
    <w:rsid w:val="00315F84"/>
    <w:rsid w:val="00335A03"/>
    <w:rsid w:val="003444C0"/>
    <w:rsid w:val="00357827"/>
    <w:rsid w:val="0037252E"/>
    <w:rsid w:val="0037713A"/>
    <w:rsid w:val="0039723E"/>
    <w:rsid w:val="003A6BD8"/>
    <w:rsid w:val="003C190D"/>
    <w:rsid w:val="003D2C50"/>
    <w:rsid w:val="003D360F"/>
    <w:rsid w:val="003F70CB"/>
    <w:rsid w:val="0043700F"/>
    <w:rsid w:val="0045208B"/>
    <w:rsid w:val="00464357"/>
    <w:rsid w:val="004A301A"/>
    <w:rsid w:val="004C18BB"/>
    <w:rsid w:val="004C3EC7"/>
    <w:rsid w:val="004C668C"/>
    <w:rsid w:val="004C6BA4"/>
    <w:rsid w:val="004D36BC"/>
    <w:rsid w:val="004E1E6E"/>
    <w:rsid w:val="004E59D2"/>
    <w:rsid w:val="004F0DFE"/>
    <w:rsid w:val="005226AC"/>
    <w:rsid w:val="00530DE5"/>
    <w:rsid w:val="00541A6A"/>
    <w:rsid w:val="00544F7B"/>
    <w:rsid w:val="00550175"/>
    <w:rsid w:val="0057443B"/>
    <w:rsid w:val="00586395"/>
    <w:rsid w:val="00595863"/>
    <w:rsid w:val="00597C97"/>
    <w:rsid w:val="005A7668"/>
    <w:rsid w:val="005D7CB9"/>
    <w:rsid w:val="005F2B01"/>
    <w:rsid w:val="005F2BCD"/>
    <w:rsid w:val="005F3B69"/>
    <w:rsid w:val="00601DED"/>
    <w:rsid w:val="00622DD2"/>
    <w:rsid w:val="006371F5"/>
    <w:rsid w:val="006707FC"/>
    <w:rsid w:val="00672E28"/>
    <w:rsid w:val="00681951"/>
    <w:rsid w:val="00684862"/>
    <w:rsid w:val="00690081"/>
    <w:rsid w:val="006959B7"/>
    <w:rsid w:val="00696FAC"/>
    <w:rsid w:val="006A4CBF"/>
    <w:rsid w:val="006A752E"/>
    <w:rsid w:val="006B1C32"/>
    <w:rsid w:val="006F722D"/>
    <w:rsid w:val="00700E61"/>
    <w:rsid w:val="0071133D"/>
    <w:rsid w:val="00723CD3"/>
    <w:rsid w:val="00734EBA"/>
    <w:rsid w:val="00735776"/>
    <w:rsid w:val="00737D97"/>
    <w:rsid w:val="007448D3"/>
    <w:rsid w:val="00747FDA"/>
    <w:rsid w:val="007607A5"/>
    <w:rsid w:val="0076340F"/>
    <w:rsid w:val="00763A49"/>
    <w:rsid w:val="007854F8"/>
    <w:rsid w:val="007863C7"/>
    <w:rsid w:val="00787468"/>
    <w:rsid w:val="007B2AC8"/>
    <w:rsid w:val="007C6244"/>
    <w:rsid w:val="007F6572"/>
    <w:rsid w:val="008506C3"/>
    <w:rsid w:val="00860183"/>
    <w:rsid w:val="00862A8A"/>
    <w:rsid w:val="0086634A"/>
    <w:rsid w:val="008A661B"/>
    <w:rsid w:val="008A6D53"/>
    <w:rsid w:val="008B1A49"/>
    <w:rsid w:val="008B5B6C"/>
    <w:rsid w:val="008C0AE8"/>
    <w:rsid w:val="008C111E"/>
    <w:rsid w:val="008C6EAC"/>
    <w:rsid w:val="008D148F"/>
    <w:rsid w:val="008D7CFF"/>
    <w:rsid w:val="008D7F96"/>
    <w:rsid w:val="008E24B1"/>
    <w:rsid w:val="008E24D8"/>
    <w:rsid w:val="008E2559"/>
    <w:rsid w:val="009041B4"/>
    <w:rsid w:val="00925CAB"/>
    <w:rsid w:val="00927EC7"/>
    <w:rsid w:val="00930EBF"/>
    <w:rsid w:val="009310E5"/>
    <w:rsid w:val="0094607A"/>
    <w:rsid w:val="009576CB"/>
    <w:rsid w:val="00977E8F"/>
    <w:rsid w:val="009A337D"/>
    <w:rsid w:val="009B4C70"/>
    <w:rsid w:val="009C07D8"/>
    <w:rsid w:val="009D3AD9"/>
    <w:rsid w:val="009F6FB8"/>
    <w:rsid w:val="00A16CC0"/>
    <w:rsid w:val="00A24836"/>
    <w:rsid w:val="00A2697D"/>
    <w:rsid w:val="00A74453"/>
    <w:rsid w:val="00A7494B"/>
    <w:rsid w:val="00A83257"/>
    <w:rsid w:val="00A8365D"/>
    <w:rsid w:val="00A9242B"/>
    <w:rsid w:val="00AA55C6"/>
    <w:rsid w:val="00AD686C"/>
    <w:rsid w:val="00AF3A67"/>
    <w:rsid w:val="00B00401"/>
    <w:rsid w:val="00B0325B"/>
    <w:rsid w:val="00B110EB"/>
    <w:rsid w:val="00B44C24"/>
    <w:rsid w:val="00B6775A"/>
    <w:rsid w:val="00B76862"/>
    <w:rsid w:val="00B768D2"/>
    <w:rsid w:val="00B84F2B"/>
    <w:rsid w:val="00B85D2A"/>
    <w:rsid w:val="00BA1C2E"/>
    <w:rsid w:val="00BB25F2"/>
    <w:rsid w:val="00BD491D"/>
    <w:rsid w:val="00BD6DD8"/>
    <w:rsid w:val="00BF2170"/>
    <w:rsid w:val="00BF3E1C"/>
    <w:rsid w:val="00C13109"/>
    <w:rsid w:val="00C1616C"/>
    <w:rsid w:val="00C34815"/>
    <w:rsid w:val="00C50489"/>
    <w:rsid w:val="00CA1853"/>
    <w:rsid w:val="00CA6209"/>
    <w:rsid w:val="00CA77F1"/>
    <w:rsid w:val="00D01CBA"/>
    <w:rsid w:val="00D06BF8"/>
    <w:rsid w:val="00D16376"/>
    <w:rsid w:val="00D23A79"/>
    <w:rsid w:val="00D47368"/>
    <w:rsid w:val="00D508AE"/>
    <w:rsid w:val="00D54EB6"/>
    <w:rsid w:val="00D669C2"/>
    <w:rsid w:val="00D72DFC"/>
    <w:rsid w:val="00D764DB"/>
    <w:rsid w:val="00D93417"/>
    <w:rsid w:val="00DB444B"/>
    <w:rsid w:val="00DC714E"/>
    <w:rsid w:val="00DD6000"/>
    <w:rsid w:val="00DE4600"/>
    <w:rsid w:val="00E21AA6"/>
    <w:rsid w:val="00E33E13"/>
    <w:rsid w:val="00E40B8A"/>
    <w:rsid w:val="00E53F73"/>
    <w:rsid w:val="00E62713"/>
    <w:rsid w:val="00E6394E"/>
    <w:rsid w:val="00E701E6"/>
    <w:rsid w:val="00E76732"/>
    <w:rsid w:val="00EC0B39"/>
    <w:rsid w:val="00EC6A36"/>
    <w:rsid w:val="00EC6F5E"/>
    <w:rsid w:val="00ED3D22"/>
    <w:rsid w:val="00EF1DED"/>
    <w:rsid w:val="00EF56F8"/>
    <w:rsid w:val="00F01E7D"/>
    <w:rsid w:val="00F16CDA"/>
    <w:rsid w:val="00F17355"/>
    <w:rsid w:val="00F61989"/>
    <w:rsid w:val="00F7140A"/>
    <w:rsid w:val="00F77633"/>
    <w:rsid w:val="00F93AA3"/>
    <w:rsid w:val="00F96ECD"/>
    <w:rsid w:val="00FB5ED3"/>
    <w:rsid w:val="00FC14E9"/>
    <w:rsid w:val="00FD0509"/>
    <w:rsid w:val="00FD2803"/>
    <w:rsid w:val="00FE4F5D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A6462"/>
  <w15:docId w15:val="{29031169-9B46-4EFC-9778-CCE906C7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491D"/>
    <w:rPr>
      <w:color w:val="0000FF"/>
      <w:u w:val="single"/>
    </w:rPr>
  </w:style>
  <w:style w:type="character" w:styleId="Refdenotaderodap">
    <w:name w:val="footnote reference"/>
    <w:rsid w:val="00311504"/>
    <w:rPr>
      <w:vertAlign w:val="superscript"/>
    </w:rPr>
  </w:style>
  <w:style w:type="paragraph" w:styleId="Textodenotaderodap">
    <w:name w:val="footnote text"/>
    <w:basedOn w:val="Normal"/>
    <w:link w:val="TextodenotaderodapChar"/>
    <w:rsid w:val="00311504"/>
    <w:pPr>
      <w:widowControl w:val="0"/>
      <w:suppressLineNumbers/>
      <w:suppressAutoHyphens/>
      <w:ind w:left="283" w:hanging="283"/>
    </w:pPr>
    <w:rPr>
      <w:rFonts w:eastAsia="Lucida Sans Unicode"/>
      <w:kern w:val="1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11504"/>
    <w:rPr>
      <w:rFonts w:eastAsia="Lucida Sans Unicode" w:cs="Times New Roman"/>
      <w:kern w:val="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907AA-91EA-4A91-ADBC-E20075ADE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1424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Juridico 05</cp:lastModifiedBy>
  <cp:revision>2</cp:revision>
  <cp:lastPrinted>2023-04-20T18:13:00Z</cp:lastPrinted>
  <dcterms:created xsi:type="dcterms:W3CDTF">2026-02-11T14:19:00Z</dcterms:created>
  <dcterms:modified xsi:type="dcterms:W3CDTF">2026-02-11T14:19:00Z</dcterms:modified>
</cp:coreProperties>
</file>