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2028" w14:textId="5AE06A4A" w:rsidR="006A752E" w:rsidRPr="00953FA9" w:rsidRDefault="006A752E" w:rsidP="00CA6209">
      <w:pPr>
        <w:pStyle w:val="Ttulo1"/>
        <w:jc w:val="both"/>
        <w:rPr>
          <w:color w:val="auto"/>
          <w:sz w:val="26"/>
          <w:szCs w:val="26"/>
        </w:rPr>
      </w:pPr>
      <w:r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953FA9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58645B">
        <w:rPr>
          <w:rFonts w:ascii="Times New Roman" w:hAnsi="Times New Roman" w:cs="Times New Roman"/>
          <w:color w:val="auto"/>
          <w:sz w:val="26"/>
          <w:szCs w:val="26"/>
        </w:rPr>
        <w:t>30</w:t>
      </w:r>
      <w:r w:rsidR="00984159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AD788E">
        <w:rPr>
          <w:rFonts w:ascii="Times New Roman" w:hAnsi="Times New Roman" w:cs="Times New Roman"/>
          <w:color w:val="auto"/>
          <w:sz w:val="26"/>
          <w:szCs w:val="26"/>
        </w:rPr>
        <w:t>9</w:t>
      </w:r>
      <w:r w:rsidR="00E53F73" w:rsidRPr="00953FA9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FC41CA">
        <w:rPr>
          <w:rFonts w:ascii="Times New Roman" w:hAnsi="Times New Roman" w:cs="Times New Roman"/>
          <w:color w:val="auto"/>
          <w:sz w:val="26"/>
          <w:szCs w:val="26"/>
        </w:rPr>
        <w:t>19</w:t>
      </w:r>
      <w:r w:rsidR="002A020C"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984159">
        <w:rPr>
          <w:rFonts w:ascii="Times New Roman" w:hAnsi="Times New Roman" w:cs="Times New Roman"/>
          <w:color w:val="auto"/>
          <w:sz w:val="26"/>
          <w:szCs w:val="26"/>
        </w:rPr>
        <w:t>nove</w:t>
      </w:r>
      <w:r w:rsidR="008260B6">
        <w:rPr>
          <w:rFonts w:ascii="Times New Roman" w:hAnsi="Times New Roman" w:cs="Times New Roman"/>
          <w:color w:val="auto"/>
          <w:sz w:val="26"/>
          <w:szCs w:val="26"/>
        </w:rPr>
        <w:t xml:space="preserve">mbro </w:t>
      </w:r>
      <w:r w:rsidRPr="00953FA9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953FA9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68278D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953FA9">
        <w:rPr>
          <w:color w:val="auto"/>
          <w:sz w:val="26"/>
          <w:szCs w:val="26"/>
        </w:rPr>
        <w:t>.</w:t>
      </w:r>
    </w:p>
    <w:p w14:paraId="3EC45AED" w14:textId="77777777" w:rsidR="009A337D" w:rsidRPr="00953FA9" w:rsidRDefault="009A337D" w:rsidP="009A337D">
      <w:pPr>
        <w:rPr>
          <w:sz w:val="26"/>
          <w:szCs w:val="26"/>
        </w:rPr>
      </w:pPr>
    </w:p>
    <w:p w14:paraId="0DE0F903" w14:textId="77777777" w:rsidR="00F606D3" w:rsidRDefault="00F606D3" w:rsidP="006A752E">
      <w:pPr>
        <w:spacing w:line="360" w:lineRule="auto"/>
        <w:rPr>
          <w:b/>
          <w:sz w:val="26"/>
          <w:szCs w:val="26"/>
        </w:rPr>
      </w:pPr>
    </w:p>
    <w:p w14:paraId="7442E6CA" w14:textId="77777777" w:rsidR="00494646" w:rsidRPr="00953FA9" w:rsidRDefault="00494646" w:rsidP="006A752E">
      <w:pPr>
        <w:spacing w:line="360" w:lineRule="auto"/>
        <w:rPr>
          <w:b/>
          <w:sz w:val="26"/>
          <w:szCs w:val="26"/>
        </w:rPr>
      </w:pPr>
    </w:p>
    <w:p w14:paraId="07A63C18" w14:textId="41FA59DD" w:rsidR="00443916" w:rsidRPr="00443916" w:rsidRDefault="00443916" w:rsidP="00443916">
      <w:pPr>
        <w:spacing w:line="360" w:lineRule="auto"/>
        <w:ind w:left="2829"/>
        <w:jc w:val="both"/>
        <w:rPr>
          <w:b/>
          <w:sz w:val="26"/>
          <w:szCs w:val="26"/>
        </w:rPr>
      </w:pPr>
      <w:r w:rsidRPr="00443916">
        <w:rPr>
          <w:b/>
          <w:sz w:val="26"/>
          <w:szCs w:val="26"/>
        </w:rPr>
        <w:t>AUTORIZA O PODER EXECUTIVO A INDENIZAR SERVIDORES</w:t>
      </w:r>
      <w:r>
        <w:rPr>
          <w:b/>
          <w:sz w:val="26"/>
          <w:szCs w:val="26"/>
        </w:rPr>
        <w:t xml:space="preserve"> </w:t>
      </w:r>
      <w:r w:rsidRPr="00443916">
        <w:rPr>
          <w:b/>
          <w:sz w:val="26"/>
          <w:szCs w:val="26"/>
        </w:rPr>
        <w:t xml:space="preserve">PÚBLICOS MUNICIPAIS DO MUNICÍPIO DE </w:t>
      </w:r>
      <w:r>
        <w:rPr>
          <w:b/>
          <w:sz w:val="26"/>
          <w:szCs w:val="26"/>
        </w:rPr>
        <w:t>SALTO DO JACUÍ</w:t>
      </w:r>
      <w:r w:rsidRPr="00443916">
        <w:rPr>
          <w:b/>
          <w:sz w:val="26"/>
          <w:szCs w:val="26"/>
        </w:rPr>
        <w:t>, NO</w:t>
      </w:r>
      <w:r>
        <w:rPr>
          <w:b/>
          <w:sz w:val="26"/>
          <w:szCs w:val="26"/>
        </w:rPr>
        <w:t xml:space="preserve"> </w:t>
      </w:r>
      <w:r w:rsidRPr="00443916">
        <w:rPr>
          <w:b/>
          <w:sz w:val="26"/>
          <w:szCs w:val="26"/>
        </w:rPr>
        <w:t>CASO DO NÃO PAGAMENTO DA OBRIGAÇÃO PECUNIÁRIA</w:t>
      </w:r>
    </w:p>
    <w:p w14:paraId="0ABDA370" w14:textId="58FEF712" w:rsidR="006A752E" w:rsidRPr="00953FA9" w:rsidRDefault="00443916" w:rsidP="00443916">
      <w:pPr>
        <w:spacing w:line="360" w:lineRule="auto"/>
        <w:ind w:left="2829"/>
        <w:jc w:val="both"/>
        <w:rPr>
          <w:b/>
          <w:sz w:val="26"/>
          <w:szCs w:val="26"/>
        </w:rPr>
      </w:pPr>
      <w:r w:rsidRPr="00443916">
        <w:rPr>
          <w:b/>
          <w:sz w:val="26"/>
          <w:szCs w:val="26"/>
        </w:rPr>
        <w:t>RELATIVA À GRATIFICAÇÃO NATALINA – 13º SALÁRIO DE</w:t>
      </w:r>
      <w:r>
        <w:rPr>
          <w:b/>
          <w:sz w:val="26"/>
          <w:szCs w:val="26"/>
        </w:rPr>
        <w:t xml:space="preserve"> </w:t>
      </w:r>
      <w:r w:rsidRPr="00443916">
        <w:rPr>
          <w:b/>
          <w:sz w:val="26"/>
          <w:szCs w:val="26"/>
        </w:rPr>
        <w:t>2025, ATÉ A DATA ESTABELECIDA NO</w:t>
      </w:r>
      <w:r>
        <w:rPr>
          <w:b/>
          <w:sz w:val="26"/>
          <w:szCs w:val="26"/>
        </w:rPr>
        <w:t xml:space="preserve"> § 2º, DO</w:t>
      </w:r>
      <w:r w:rsidRPr="00443916">
        <w:rPr>
          <w:b/>
          <w:sz w:val="26"/>
          <w:szCs w:val="26"/>
        </w:rPr>
        <w:t xml:space="preserve"> ART. 8</w:t>
      </w:r>
      <w:r>
        <w:rPr>
          <w:b/>
          <w:sz w:val="26"/>
          <w:szCs w:val="26"/>
        </w:rPr>
        <w:t>2, E NO PARÁGRAFO ÚNICO, DO ART. 83,</w:t>
      </w:r>
      <w:r w:rsidRPr="00443916">
        <w:rPr>
          <w:b/>
          <w:sz w:val="26"/>
          <w:szCs w:val="26"/>
        </w:rPr>
        <w:t xml:space="preserve"> DA LEI</w:t>
      </w:r>
      <w:r>
        <w:rPr>
          <w:b/>
          <w:sz w:val="26"/>
          <w:szCs w:val="26"/>
        </w:rPr>
        <w:t xml:space="preserve"> MUNICIPAL </w:t>
      </w:r>
      <w:r w:rsidRPr="00443916">
        <w:rPr>
          <w:b/>
          <w:sz w:val="26"/>
          <w:szCs w:val="26"/>
        </w:rPr>
        <w:t xml:space="preserve">N.º </w:t>
      </w:r>
      <w:r>
        <w:rPr>
          <w:b/>
          <w:sz w:val="26"/>
          <w:szCs w:val="26"/>
        </w:rPr>
        <w:t>270</w:t>
      </w:r>
      <w:r w:rsidRPr="00443916">
        <w:rPr>
          <w:b/>
          <w:sz w:val="26"/>
          <w:szCs w:val="26"/>
        </w:rPr>
        <w:t xml:space="preserve">, DE </w:t>
      </w:r>
      <w:r>
        <w:rPr>
          <w:b/>
          <w:sz w:val="26"/>
          <w:szCs w:val="26"/>
        </w:rPr>
        <w:t>2</w:t>
      </w:r>
      <w:r w:rsidRPr="00443916">
        <w:rPr>
          <w:b/>
          <w:sz w:val="26"/>
          <w:szCs w:val="26"/>
        </w:rPr>
        <w:t xml:space="preserve">1 DE </w:t>
      </w:r>
      <w:r>
        <w:rPr>
          <w:b/>
          <w:sz w:val="26"/>
          <w:szCs w:val="26"/>
        </w:rPr>
        <w:t xml:space="preserve">DEZEMBRO </w:t>
      </w:r>
      <w:r w:rsidRPr="00443916">
        <w:rPr>
          <w:b/>
          <w:sz w:val="26"/>
          <w:szCs w:val="26"/>
        </w:rPr>
        <w:t xml:space="preserve">DE </w:t>
      </w:r>
      <w:r>
        <w:rPr>
          <w:b/>
          <w:sz w:val="26"/>
          <w:szCs w:val="26"/>
        </w:rPr>
        <w:t xml:space="preserve">1990, </w:t>
      </w:r>
      <w:r w:rsidRPr="00443916">
        <w:rPr>
          <w:b/>
          <w:sz w:val="26"/>
          <w:szCs w:val="26"/>
        </w:rPr>
        <w:t>E, DÁ OUTRAS</w:t>
      </w:r>
      <w:r>
        <w:rPr>
          <w:b/>
          <w:sz w:val="26"/>
          <w:szCs w:val="26"/>
        </w:rPr>
        <w:t xml:space="preserve"> </w:t>
      </w:r>
      <w:r w:rsidRPr="00443916">
        <w:rPr>
          <w:b/>
          <w:sz w:val="26"/>
          <w:szCs w:val="26"/>
        </w:rPr>
        <w:t>PROVIDÊNCIAS”.</w:t>
      </w:r>
      <w:r w:rsidRPr="00443916">
        <w:rPr>
          <w:b/>
          <w:sz w:val="26"/>
          <w:szCs w:val="26"/>
        </w:rPr>
        <w:cr/>
      </w:r>
    </w:p>
    <w:p w14:paraId="2833ADC5" w14:textId="77777777" w:rsidR="00CA6209" w:rsidRDefault="00CA6209" w:rsidP="00CA6209">
      <w:pPr>
        <w:ind w:left="2832"/>
        <w:jc w:val="both"/>
        <w:rPr>
          <w:b/>
          <w:sz w:val="26"/>
          <w:szCs w:val="26"/>
        </w:rPr>
      </w:pPr>
    </w:p>
    <w:p w14:paraId="2ED1E04C" w14:textId="77777777" w:rsidR="00494646" w:rsidRDefault="00494646" w:rsidP="00CA6209">
      <w:pPr>
        <w:ind w:left="2832"/>
        <w:jc w:val="both"/>
        <w:rPr>
          <w:b/>
          <w:sz w:val="26"/>
          <w:szCs w:val="26"/>
        </w:rPr>
      </w:pPr>
    </w:p>
    <w:p w14:paraId="1F443CBD" w14:textId="0CCF4AEF" w:rsidR="00443916" w:rsidRPr="00443916" w:rsidRDefault="002A020C" w:rsidP="00443916">
      <w:pPr>
        <w:spacing w:line="360" w:lineRule="auto"/>
        <w:ind w:firstLine="2835"/>
        <w:jc w:val="both"/>
        <w:rPr>
          <w:bCs/>
          <w:sz w:val="26"/>
          <w:szCs w:val="26"/>
        </w:rPr>
      </w:pPr>
      <w:r w:rsidRPr="00953FA9">
        <w:rPr>
          <w:b/>
          <w:bCs/>
          <w:sz w:val="26"/>
          <w:szCs w:val="26"/>
        </w:rPr>
        <w:t xml:space="preserve">Art. </w:t>
      </w:r>
      <w:bookmarkStart w:id="0" w:name="_Hlk214440294"/>
      <w:r w:rsidRPr="00953FA9">
        <w:rPr>
          <w:b/>
          <w:bCs/>
          <w:sz w:val="26"/>
          <w:szCs w:val="26"/>
        </w:rPr>
        <w:t>1º</w:t>
      </w:r>
      <w:r w:rsidR="00443916" w:rsidRPr="00443916">
        <w:rPr>
          <w:bCs/>
          <w:sz w:val="26"/>
          <w:szCs w:val="26"/>
        </w:rPr>
        <w:t>Autoriza ao Poder Executivo a indenizar servidores públicos municipais</w:t>
      </w:r>
      <w:r w:rsidR="00443916">
        <w:rPr>
          <w:bCs/>
          <w:sz w:val="26"/>
          <w:szCs w:val="26"/>
        </w:rPr>
        <w:t xml:space="preserve"> </w:t>
      </w:r>
      <w:r w:rsidR="00443916" w:rsidRPr="00443916">
        <w:rPr>
          <w:bCs/>
          <w:sz w:val="26"/>
          <w:szCs w:val="26"/>
        </w:rPr>
        <w:t>ativos</w:t>
      </w:r>
      <w:r w:rsidR="006755D7">
        <w:rPr>
          <w:bCs/>
          <w:sz w:val="26"/>
          <w:szCs w:val="26"/>
        </w:rPr>
        <w:t>,</w:t>
      </w:r>
      <w:r w:rsidR="00443916" w:rsidRPr="00443916">
        <w:rPr>
          <w:bCs/>
          <w:sz w:val="26"/>
          <w:szCs w:val="26"/>
        </w:rPr>
        <w:t xml:space="preserve"> </w:t>
      </w:r>
      <w:r w:rsidR="00443916">
        <w:rPr>
          <w:bCs/>
          <w:sz w:val="26"/>
          <w:szCs w:val="26"/>
        </w:rPr>
        <w:t>efetivos, comissionado</w:t>
      </w:r>
      <w:r w:rsidR="006755D7">
        <w:rPr>
          <w:bCs/>
          <w:sz w:val="26"/>
          <w:szCs w:val="26"/>
        </w:rPr>
        <w:t>s,</w:t>
      </w:r>
      <w:r w:rsidR="00443916">
        <w:rPr>
          <w:bCs/>
          <w:sz w:val="26"/>
          <w:szCs w:val="26"/>
        </w:rPr>
        <w:t xml:space="preserve"> temporários</w:t>
      </w:r>
      <w:r w:rsidR="00FC41CA">
        <w:rPr>
          <w:bCs/>
          <w:sz w:val="26"/>
          <w:szCs w:val="26"/>
        </w:rPr>
        <w:t>,</w:t>
      </w:r>
      <w:r w:rsidR="00443916">
        <w:rPr>
          <w:bCs/>
          <w:sz w:val="26"/>
          <w:szCs w:val="26"/>
        </w:rPr>
        <w:t xml:space="preserve"> </w:t>
      </w:r>
      <w:r w:rsidR="00443916" w:rsidRPr="00443916">
        <w:rPr>
          <w:bCs/>
          <w:sz w:val="26"/>
          <w:szCs w:val="26"/>
        </w:rPr>
        <w:t xml:space="preserve">e agentes políticos do município de </w:t>
      </w:r>
      <w:r w:rsidR="00443916">
        <w:rPr>
          <w:bCs/>
          <w:sz w:val="26"/>
          <w:szCs w:val="26"/>
        </w:rPr>
        <w:t>Salto do Jacuí</w:t>
      </w:r>
      <w:r w:rsidR="00443916" w:rsidRPr="00443916">
        <w:rPr>
          <w:bCs/>
          <w:sz w:val="26"/>
          <w:szCs w:val="26"/>
        </w:rPr>
        <w:t>, no caso do não</w:t>
      </w:r>
      <w:r w:rsidR="00443916">
        <w:rPr>
          <w:bCs/>
          <w:sz w:val="26"/>
          <w:szCs w:val="26"/>
        </w:rPr>
        <w:t xml:space="preserve"> </w:t>
      </w:r>
      <w:r w:rsidR="00443916" w:rsidRPr="00443916">
        <w:rPr>
          <w:bCs/>
          <w:sz w:val="26"/>
          <w:szCs w:val="26"/>
        </w:rPr>
        <w:t>pagamento da obrigação pecuniária relativa à gratificação natalina – 13º salário de 2025, até a</w:t>
      </w:r>
      <w:r w:rsidR="00443916">
        <w:rPr>
          <w:bCs/>
          <w:sz w:val="26"/>
          <w:szCs w:val="26"/>
        </w:rPr>
        <w:t xml:space="preserve"> </w:t>
      </w:r>
      <w:r w:rsidR="00443916" w:rsidRPr="00443916">
        <w:rPr>
          <w:bCs/>
          <w:sz w:val="26"/>
          <w:szCs w:val="26"/>
        </w:rPr>
        <w:t xml:space="preserve">data estabelecida no </w:t>
      </w:r>
      <w:r w:rsidR="00443916">
        <w:rPr>
          <w:bCs/>
          <w:sz w:val="26"/>
          <w:szCs w:val="26"/>
        </w:rPr>
        <w:t xml:space="preserve">§ 2º, </w:t>
      </w:r>
      <w:r w:rsidR="00443916" w:rsidRPr="00443916">
        <w:rPr>
          <w:bCs/>
          <w:sz w:val="26"/>
          <w:szCs w:val="26"/>
        </w:rPr>
        <w:t>art. 8</w:t>
      </w:r>
      <w:r w:rsidR="00443916">
        <w:rPr>
          <w:bCs/>
          <w:sz w:val="26"/>
          <w:szCs w:val="26"/>
        </w:rPr>
        <w:t>2, e no Parágrafo Único, do Art. 83</w:t>
      </w:r>
      <w:r w:rsidR="00443916" w:rsidRPr="00443916">
        <w:rPr>
          <w:bCs/>
          <w:sz w:val="26"/>
          <w:szCs w:val="26"/>
        </w:rPr>
        <w:t xml:space="preserve">, da Lei </w:t>
      </w:r>
      <w:r w:rsidR="00443916">
        <w:rPr>
          <w:bCs/>
          <w:sz w:val="26"/>
          <w:szCs w:val="26"/>
        </w:rPr>
        <w:t>Municipal 270</w:t>
      </w:r>
      <w:r w:rsidR="00443916" w:rsidRPr="00443916">
        <w:rPr>
          <w:bCs/>
          <w:sz w:val="26"/>
          <w:szCs w:val="26"/>
        </w:rPr>
        <w:t xml:space="preserve">, de </w:t>
      </w:r>
      <w:r w:rsidR="00443916">
        <w:rPr>
          <w:bCs/>
          <w:sz w:val="26"/>
          <w:szCs w:val="26"/>
        </w:rPr>
        <w:t>2</w:t>
      </w:r>
      <w:r w:rsidR="00443916" w:rsidRPr="00443916">
        <w:rPr>
          <w:bCs/>
          <w:sz w:val="26"/>
          <w:szCs w:val="26"/>
        </w:rPr>
        <w:t xml:space="preserve">1 de </w:t>
      </w:r>
      <w:r w:rsidR="00443916">
        <w:rPr>
          <w:bCs/>
          <w:sz w:val="26"/>
          <w:szCs w:val="26"/>
        </w:rPr>
        <w:t xml:space="preserve">dezembro </w:t>
      </w:r>
      <w:r w:rsidR="00443916" w:rsidRPr="00443916">
        <w:rPr>
          <w:bCs/>
          <w:sz w:val="26"/>
          <w:szCs w:val="26"/>
        </w:rPr>
        <w:t xml:space="preserve">de </w:t>
      </w:r>
      <w:r w:rsidR="00443916">
        <w:rPr>
          <w:bCs/>
          <w:sz w:val="26"/>
          <w:szCs w:val="26"/>
        </w:rPr>
        <w:t>1990.</w:t>
      </w:r>
    </w:p>
    <w:bookmarkEnd w:id="0"/>
    <w:p w14:paraId="426117AF" w14:textId="5EBBA01C" w:rsidR="00443916" w:rsidRPr="00443916" w:rsidRDefault="00443916" w:rsidP="00443916">
      <w:pPr>
        <w:spacing w:line="360" w:lineRule="auto"/>
        <w:ind w:firstLine="2835"/>
        <w:jc w:val="both"/>
        <w:rPr>
          <w:bCs/>
          <w:sz w:val="26"/>
          <w:szCs w:val="26"/>
        </w:rPr>
      </w:pPr>
      <w:r w:rsidRPr="00443916">
        <w:rPr>
          <w:bCs/>
          <w:sz w:val="26"/>
          <w:szCs w:val="26"/>
        </w:rPr>
        <w:t xml:space="preserve">Parágrafo </w:t>
      </w:r>
      <w:r>
        <w:rPr>
          <w:bCs/>
          <w:sz w:val="26"/>
          <w:szCs w:val="26"/>
        </w:rPr>
        <w:t>Ú</w:t>
      </w:r>
      <w:r w:rsidRPr="00443916">
        <w:rPr>
          <w:bCs/>
          <w:sz w:val="26"/>
          <w:szCs w:val="26"/>
        </w:rPr>
        <w:t>nico. A indenização estabelecida no caput deste artigo dar-se-á em</w:t>
      </w:r>
      <w:r>
        <w:rPr>
          <w:bCs/>
          <w:sz w:val="26"/>
          <w:szCs w:val="26"/>
        </w:rPr>
        <w:t xml:space="preserve"> </w:t>
      </w:r>
      <w:r w:rsidRPr="00443916">
        <w:rPr>
          <w:bCs/>
          <w:sz w:val="26"/>
          <w:szCs w:val="26"/>
        </w:rPr>
        <w:t>relação à gratificação natalina – 13º salário de 2025, a qual será acrescida correção monetária,</w:t>
      </w:r>
      <w:r>
        <w:rPr>
          <w:bCs/>
          <w:sz w:val="26"/>
          <w:szCs w:val="26"/>
        </w:rPr>
        <w:t xml:space="preserve"> </w:t>
      </w:r>
      <w:r w:rsidRPr="00443916">
        <w:rPr>
          <w:bCs/>
          <w:sz w:val="26"/>
          <w:szCs w:val="26"/>
        </w:rPr>
        <w:t>a ser calculada com base no índice oficial de remuneração da caderneta de poupança, pro rata</w:t>
      </w:r>
      <w:r>
        <w:rPr>
          <w:bCs/>
          <w:sz w:val="26"/>
          <w:szCs w:val="26"/>
        </w:rPr>
        <w:t xml:space="preserve"> </w:t>
      </w:r>
      <w:r w:rsidRPr="00443916">
        <w:rPr>
          <w:bCs/>
          <w:sz w:val="26"/>
          <w:szCs w:val="26"/>
        </w:rPr>
        <w:t>die.</w:t>
      </w:r>
    </w:p>
    <w:p w14:paraId="4187FD75" w14:textId="77777777" w:rsidR="00443916" w:rsidRDefault="00443916" w:rsidP="00443916">
      <w:pPr>
        <w:spacing w:line="360" w:lineRule="auto"/>
        <w:ind w:firstLine="2835"/>
        <w:jc w:val="both"/>
        <w:rPr>
          <w:bCs/>
          <w:sz w:val="26"/>
          <w:szCs w:val="26"/>
        </w:rPr>
      </w:pPr>
    </w:p>
    <w:p w14:paraId="4E7E6740" w14:textId="077A6AB9" w:rsidR="00443916" w:rsidRPr="00443916" w:rsidRDefault="00443916" w:rsidP="00443916">
      <w:pPr>
        <w:spacing w:line="360" w:lineRule="auto"/>
        <w:ind w:firstLine="2835"/>
        <w:jc w:val="both"/>
        <w:rPr>
          <w:bCs/>
          <w:sz w:val="26"/>
          <w:szCs w:val="26"/>
        </w:rPr>
      </w:pPr>
      <w:r w:rsidRPr="00FC41CA">
        <w:rPr>
          <w:b/>
          <w:sz w:val="26"/>
          <w:szCs w:val="26"/>
        </w:rPr>
        <w:t>Art. 2º</w:t>
      </w:r>
      <w:r w:rsidRPr="00443916">
        <w:rPr>
          <w:bCs/>
          <w:sz w:val="26"/>
          <w:szCs w:val="26"/>
        </w:rPr>
        <w:t xml:space="preserve"> O Poder Executivo observará o disposto no art. 1º, desta Lei, para realizar</w:t>
      </w:r>
      <w:r>
        <w:rPr>
          <w:bCs/>
          <w:sz w:val="26"/>
          <w:szCs w:val="26"/>
        </w:rPr>
        <w:t xml:space="preserve"> </w:t>
      </w:r>
      <w:r w:rsidRPr="00443916">
        <w:rPr>
          <w:bCs/>
          <w:sz w:val="26"/>
          <w:szCs w:val="26"/>
        </w:rPr>
        <w:t>o pagamento parcelado do valor referente à gratificação natalina de 2025 – 13º salário,</w:t>
      </w:r>
      <w:r>
        <w:rPr>
          <w:bCs/>
          <w:sz w:val="26"/>
          <w:szCs w:val="26"/>
        </w:rPr>
        <w:t xml:space="preserve"> </w:t>
      </w:r>
      <w:r w:rsidRPr="00443916">
        <w:rPr>
          <w:bCs/>
          <w:sz w:val="26"/>
          <w:szCs w:val="26"/>
        </w:rPr>
        <w:t xml:space="preserve">acrescido da correção monetária, aos servidores públicos </w:t>
      </w:r>
      <w:r w:rsidRPr="00443916">
        <w:rPr>
          <w:bCs/>
          <w:sz w:val="26"/>
          <w:szCs w:val="26"/>
        </w:rPr>
        <w:lastRenderedPageBreak/>
        <w:t xml:space="preserve">municipais </w:t>
      </w:r>
      <w:r>
        <w:rPr>
          <w:bCs/>
          <w:sz w:val="26"/>
          <w:szCs w:val="26"/>
        </w:rPr>
        <w:t>descritos no Art. 1º</w:t>
      </w:r>
      <w:r w:rsidR="00FC41CA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do presente Projeto de Lei</w:t>
      </w:r>
      <w:r w:rsidRPr="00443916">
        <w:rPr>
          <w:bCs/>
          <w:sz w:val="26"/>
          <w:szCs w:val="26"/>
        </w:rPr>
        <w:t>, que optarem por não contratar a</w:t>
      </w:r>
      <w:r>
        <w:rPr>
          <w:bCs/>
          <w:sz w:val="26"/>
          <w:szCs w:val="26"/>
        </w:rPr>
        <w:t xml:space="preserve"> </w:t>
      </w:r>
      <w:r w:rsidRPr="00443916">
        <w:rPr>
          <w:bCs/>
          <w:sz w:val="26"/>
          <w:szCs w:val="26"/>
        </w:rPr>
        <w:t>operação de antecipação da gratificação natalina.</w:t>
      </w:r>
    </w:p>
    <w:p w14:paraId="133E906B" w14:textId="2FF8087C" w:rsidR="00443916" w:rsidRPr="00443916" w:rsidRDefault="00443916" w:rsidP="00443916">
      <w:pPr>
        <w:spacing w:line="360" w:lineRule="auto"/>
        <w:ind w:firstLine="2835"/>
        <w:jc w:val="both"/>
        <w:rPr>
          <w:bCs/>
          <w:sz w:val="26"/>
          <w:szCs w:val="26"/>
        </w:rPr>
      </w:pPr>
      <w:r w:rsidRPr="00443916">
        <w:rPr>
          <w:bCs/>
          <w:sz w:val="26"/>
          <w:szCs w:val="26"/>
        </w:rPr>
        <w:t>§ 1º O pagamento referido no caput dar-se-á em até três parcelas, sendo facultado</w:t>
      </w:r>
      <w:r>
        <w:rPr>
          <w:bCs/>
          <w:sz w:val="26"/>
          <w:szCs w:val="26"/>
        </w:rPr>
        <w:t xml:space="preserve"> </w:t>
      </w:r>
      <w:r w:rsidRPr="00443916">
        <w:rPr>
          <w:bCs/>
          <w:sz w:val="26"/>
          <w:szCs w:val="26"/>
        </w:rPr>
        <w:t>ao Poder Executivo a antecipação das parcelas vincendas, havendo disponibilidade financeira.</w:t>
      </w:r>
    </w:p>
    <w:p w14:paraId="084DB85F" w14:textId="3319E6CC" w:rsidR="00443916" w:rsidRPr="00443916" w:rsidRDefault="00443916" w:rsidP="00443916">
      <w:pPr>
        <w:spacing w:line="360" w:lineRule="auto"/>
        <w:ind w:firstLine="2835"/>
        <w:jc w:val="both"/>
        <w:rPr>
          <w:bCs/>
          <w:sz w:val="26"/>
          <w:szCs w:val="26"/>
        </w:rPr>
      </w:pPr>
      <w:r w:rsidRPr="00443916">
        <w:rPr>
          <w:bCs/>
          <w:sz w:val="26"/>
          <w:szCs w:val="26"/>
        </w:rPr>
        <w:t>§ 2º O pagamento da gratificação natalina – 13º salário de 2025, ocorrerá em</w:t>
      </w:r>
      <w:r>
        <w:rPr>
          <w:bCs/>
          <w:sz w:val="26"/>
          <w:szCs w:val="26"/>
        </w:rPr>
        <w:t xml:space="preserve"> </w:t>
      </w:r>
      <w:r w:rsidRPr="00443916">
        <w:rPr>
          <w:bCs/>
          <w:sz w:val="26"/>
          <w:szCs w:val="26"/>
        </w:rPr>
        <w:t xml:space="preserve">parcelas mensais e consecutivas, vencendo-se a primeira no dia 20 de </w:t>
      </w:r>
      <w:r>
        <w:rPr>
          <w:bCs/>
          <w:sz w:val="26"/>
          <w:szCs w:val="26"/>
        </w:rPr>
        <w:t>fevereiro</w:t>
      </w:r>
      <w:r w:rsidRPr="00443916">
        <w:rPr>
          <w:bCs/>
          <w:sz w:val="26"/>
          <w:szCs w:val="26"/>
        </w:rPr>
        <w:t xml:space="preserve"> de 2026,</w:t>
      </w:r>
      <w:r>
        <w:rPr>
          <w:bCs/>
          <w:sz w:val="26"/>
          <w:szCs w:val="26"/>
        </w:rPr>
        <w:t xml:space="preserve"> </w:t>
      </w:r>
      <w:r w:rsidRPr="00443916">
        <w:rPr>
          <w:bCs/>
          <w:sz w:val="26"/>
          <w:szCs w:val="26"/>
        </w:rPr>
        <w:t>incluídos os encargos indenizatórios.</w:t>
      </w:r>
    </w:p>
    <w:p w14:paraId="780BDFF5" w14:textId="230D26A9" w:rsidR="00443916" w:rsidRPr="00443916" w:rsidRDefault="00443916" w:rsidP="00443916">
      <w:pPr>
        <w:spacing w:line="360" w:lineRule="auto"/>
        <w:ind w:firstLine="2835"/>
        <w:jc w:val="both"/>
        <w:rPr>
          <w:bCs/>
          <w:sz w:val="26"/>
          <w:szCs w:val="26"/>
        </w:rPr>
      </w:pPr>
      <w:r w:rsidRPr="00443916">
        <w:rPr>
          <w:bCs/>
          <w:sz w:val="26"/>
          <w:szCs w:val="26"/>
        </w:rPr>
        <w:t xml:space="preserve">§ </w:t>
      </w:r>
      <w:r w:rsidR="00FC41CA">
        <w:rPr>
          <w:bCs/>
          <w:sz w:val="26"/>
          <w:szCs w:val="26"/>
        </w:rPr>
        <w:t>3</w:t>
      </w:r>
      <w:r w:rsidRPr="00443916">
        <w:rPr>
          <w:bCs/>
          <w:sz w:val="26"/>
          <w:szCs w:val="26"/>
        </w:rPr>
        <w:t>º Fica assegurado ao servidor o direito de portabilidade, podendo escolher</w:t>
      </w:r>
      <w:r w:rsidR="00FC41CA">
        <w:rPr>
          <w:bCs/>
          <w:sz w:val="26"/>
          <w:szCs w:val="26"/>
        </w:rPr>
        <w:t xml:space="preserve"> </w:t>
      </w:r>
      <w:r w:rsidRPr="00443916">
        <w:rPr>
          <w:bCs/>
          <w:sz w:val="26"/>
          <w:szCs w:val="26"/>
        </w:rPr>
        <w:t>livremente a instituição financeira onde deseja receber sua remuneração ou benefícios, sem</w:t>
      </w:r>
      <w:r w:rsidR="00FC41CA">
        <w:rPr>
          <w:bCs/>
          <w:sz w:val="26"/>
          <w:szCs w:val="26"/>
        </w:rPr>
        <w:t xml:space="preserve"> </w:t>
      </w:r>
      <w:r w:rsidRPr="00443916">
        <w:rPr>
          <w:bCs/>
          <w:sz w:val="26"/>
          <w:szCs w:val="26"/>
        </w:rPr>
        <w:t>que tal escolha lhe acarrete qualquer prejuízo, ônus adicional ou restrição de acesso aos</w:t>
      </w:r>
      <w:r w:rsidR="00FC41CA">
        <w:rPr>
          <w:bCs/>
          <w:sz w:val="26"/>
          <w:szCs w:val="26"/>
        </w:rPr>
        <w:t xml:space="preserve"> </w:t>
      </w:r>
      <w:r w:rsidRPr="00443916">
        <w:rPr>
          <w:bCs/>
          <w:sz w:val="26"/>
          <w:szCs w:val="26"/>
        </w:rPr>
        <w:t>valores devidos.</w:t>
      </w:r>
    </w:p>
    <w:p w14:paraId="34351558" w14:textId="0C6F6E79" w:rsidR="00443916" w:rsidRDefault="00443916" w:rsidP="00443916">
      <w:pPr>
        <w:spacing w:line="360" w:lineRule="auto"/>
        <w:ind w:firstLine="2835"/>
        <w:jc w:val="both"/>
        <w:rPr>
          <w:bCs/>
          <w:sz w:val="26"/>
          <w:szCs w:val="26"/>
        </w:rPr>
      </w:pPr>
      <w:r w:rsidRPr="00443916">
        <w:rPr>
          <w:bCs/>
          <w:sz w:val="26"/>
          <w:szCs w:val="26"/>
        </w:rPr>
        <w:t xml:space="preserve">§ </w:t>
      </w:r>
      <w:r w:rsidR="00FC41CA">
        <w:rPr>
          <w:bCs/>
          <w:sz w:val="26"/>
          <w:szCs w:val="26"/>
        </w:rPr>
        <w:t>4</w:t>
      </w:r>
      <w:r w:rsidRPr="00443916">
        <w:rPr>
          <w:bCs/>
          <w:sz w:val="26"/>
          <w:szCs w:val="26"/>
        </w:rPr>
        <w:t>º O Poder Executivo deverá observar, na execução financeira desta Lei, a</w:t>
      </w:r>
      <w:r w:rsidR="00FC41CA">
        <w:rPr>
          <w:bCs/>
          <w:sz w:val="26"/>
          <w:szCs w:val="26"/>
        </w:rPr>
        <w:t xml:space="preserve"> </w:t>
      </w:r>
      <w:r w:rsidRPr="00443916">
        <w:rPr>
          <w:bCs/>
          <w:sz w:val="26"/>
          <w:szCs w:val="26"/>
        </w:rPr>
        <w:t>origem e vinculação das verbas públicas, especialmente as provenientes do FUNDEB,</w:t>
      </w:r>
      <w:r w:rsidR="00FC41CA">
        <w:rPr>
          <w:bCs/>
          <w:sz w:val="26"/>
          <w:szCs w:val="26"/>
        </w:rPr>
        <w:t xml:space="preserve"> </w:t>
      </w:r>
      <w:r w:rsidRPr="00443916">
        <w:rPr>
          <w:bCs/>
          <w:sz w:val="26"/>
          <w:szCs w:val="26"/>
        </w:rPr>
        <w:t>responsáveis por aproximadamente 70% da folha de pagamento dos profissionais da</w:t>
      </w:r>
      <w:r w:rsidR="00FC41CA">
        <w:rPr>
          <w:bCs/>
          <w:sz w:val="26"/>
          <w:szCs w:val="26"/>
        </w:rPr>
        <w:t xml:space="preserve"> </w:t>
      </w:r>
      <w:r w:rsidRPr="00443916">
        <w:rPr>
          <w:bCs/>
          <w:sz w:val="26"/>
          <w:szCs w:val="26"/>
        </w:rPr>
        <w:t>educação, e os recursos do MDE – Manutenção e Desenvolvimento do Ensino, destinados aos</w:t>
      </w:r>
      <w:r w:rsidR="00FC41CA">
        <w:rPr>
          <w:bCs/>
          <w:sz w:val="26"/>
          <w:szCs w:val="26"/>
        </w:rPr>
        <w:t xml:space="preserve"> </w:t>
      </w:r>
      <w:r w:rsidRPr="00443916">
        <w:rPr>
          <w:bCs/>
          <w:sz w:val="26"/>
          <w:szCs w:val="26"/>
        </w:rPr>
        <w:t>demais servidores da área educacional, de forma a garantir o cumprimento da legislação</w:t>
      </w:r>
      <w:r w:rsidR="00FC41CA">
        <w:rPr>
          <w:bCs/>
          <w:sz w:val="26"/>
          <w:szCs w:val="26"/>
        </w:rPr>
        <w:t xml:space="preserve"> </w:t>
      </w:r>
      <w:r w:rsidRPr="00443916">
        <w:rPr>
          <w:bCs/>
          <w:sz w:val="26"/>
          <w:szCs w:val="26"/>
        </w:rPr>
        <w:t>federal e constitucional aplicável.</w:t>
      </w:r>
    </w:p>
    <w:p w14:paraId="20BC68DB" w14:textId="77777777" w:rsidR="00FC41CA" w:rsidRPr="00443916" w:rsidRDefault="00FC41CA" w:rsidP="00443916">
      <w:pPr>
        <w:spacing w:line="360" w:lineRule="auto"/>
        <w:ind w:firstLine="2835"/>
        <w:jc w:val="both"/>
        <w:rPr>
          <w:bCs/>
          <w:sz w:val="26"/>
          <w:szCs w:val="26"/>
        </w:rPr>
      </w:pPr>
    </w:p>
    <w:p w14:paraId="25BECB92" w14:textId="21DCFA81" w:rsidR="00443916" w:rsidRPr="00443916" w:rsidRDefault="00443916" w:rsidP="00443916">
      <w:pPr>
        <w:spacing w:line="360" w:lineRule="auto"/>
        <w:ind w:firstLine="2835"/>
        <w:jc w:val="both"/>
        <w:rPr>
          <w:bCs/>
          <w:sz w:val="26"/>
          <w:szCs w:val="26"/>
        </w:rPr>
      </w:pPr>
      <w:r w:rsidRPr="00FC41CA">
        <w:rPr>
          <w:b/>
          <w:sz w:val="26"/>
          <w:szCs w:val="26"/>
        </w:rPr>
        <w:t>Art. 3º</w:t>
      </w:r>
      <w:r w:rsidRPr="00443916">
        <w:rPr>
          <w:bCs/>
          <w:sz w:val="26"/>
          <w:szCs w:val="26"/>
        </w:rPr>
        <w:t xml:space="preserve"> As despesas decorrentes da aplicação do disposto nesta Lei correrão por</w:t>
      </w:r>
      <w:r w:rsidR="00FC41CA">
        <w:rPr>
          <w:bCs/>
          <w:sz w:val="26"/>
          <w:szCs w:val="26"/>
        </w:rPr>
        <w:t xml:space="preserve"> </w:t>
      </w:r>
      <w:r w:rsidRPr="00443916">
        <w:rPr>
          <w:bCs/>
          <w:sz w:val="26"/>
          <w:szCs w:val="26"/>
        </w:rPr>
        <w:t>conta de dotação orçamentária própria.</w:t>
      </w:r>
    </w:p>
    <w:p w14:paraId="78D98372" w14:textId="77777777" w:rsidR="00FC41CA" w:rsidRDefault="00FC41CA" w:rsidP="00443916">
      <w:pPr>
        <w:spacing w:line="360" w:lineRule="auto"/>
        <w:ind w:firstLine="2835"/>
        <w:jc w:val="both"/>
        <w:rPr>
          <w:bCs/>
          <w:sz w:val="26"/>
          <w:szCs w:val="26"/>
        </w:rPr>
      </w:pPr>
    </w:p>
    <w:p w14:paraId="6A9C4253" w14:textId="77777777" w:rsidR="00FC41CA" w:rsidRDefault="00443916" w:rsidP="00443916">
      <w:pPr>
        <w:spacing w:line="360" w:lineRule="auto"/>
        <w:ind w:firstLine="2835"/>
        <w:jc w:val="both"/>
        <w:rPr>
          <w:bCs/>
          <w:sz w:val="26"/>
          <w:szCs w:val="26"/>
        </w:rPr>
      </w:pPr>
      <w:r w:rsidRPr="00FC41CA">
        <w:rPr>
          <w:b/>
          <w:sz w:val="26"/>
          <w:szCs w:val="26"/>
        </w:rPr>
        <w:t xml:space="preserve">Art. </w:t>
      </w:r>
      <w:r w:rsidR="00FC41CA" w:rsidRPr="00FC41CA">
        <w:rPr>
          <w:b/>
          <w:sz w:val="26"/>
          <w:szCs w:val="26"/>
        </w:rPr>
        <w:t>4</w:t>
      </w:r>
      <w:r w:rsidRPr="00FC41CA">
        <w:rPr>
          <w:b/>
          <w:sz w:val="26"/>
          <w:szCs w:val="26"/>
        </w:rPr>
        <w:t>º</w:t>
      </w:r>
      <w:r w:rsidRPr="00443916">
        <w:rPr>
          <w:bCs/>
          <w:sz w:val="26"/>
          <w:szCs w:val="26"/>
        </w:rPr>
        <w:t xml:space="preserve"> Esta Lei entra em vigor na data de sua publicação.</w:t>
      </w:r>
      <w:r w:rsidRPr="00443916">
        <w:rPr>
          <w:bCs/>
          <w:sz w:val="26"/>
          <w:szCs w:val="26"/>
        </w:rPr>
        <w:cr/>
      </w:r>
    </w:p>
    <w:p w14:paraId="033E7290" w14:textId="478586FC" w:rsidR="00530DE5" w:rsidRPr="00953FA9" w:rsidRDefault="005A7668" w:rsidP="00443916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 xml:space="preserve">Salto do Jacuí, </w:t>
      </w:r>
      <w:r w:rsidR="00E0435E">
        <w:rPr>
          <w:rFonts w:eastAsia="SimSun"/>
          <w:sz w:val="26"/>
          <w:szCs w:val="26"/>
        </w:rPr>
        <w:t>6</w:t>
      </w:r>
      <w:r w:rsidR="008D7F96" w:rsidRPr="00953FA9">
        <w:rPr>
          <w:rFonts w:eastAsia="SimSun"/>
          <w:sz w:val="26"/>
          <w:szCs w:val="26"/>
        </w:rPr>
        <w:t xml:space="preserve"> de </w:t>
      </w:r>
      <w:r w:rsidR="00E0435E">
        <w:rPr>
          <w:rFonts w:eastAsia="SimSun"/>
          <w:sz w:val="26"/>
          <w:szCs w:val="26"/>
        </w:rPr>
        <w:t>Nove</w:t>
      </w:r>
      <w:r w:rsidR="008260B6">
        <w:rPr>
          <w:rFonts w:eastAsia="SimSun"/>
          <w:sz w:val="26"/>
          <w:szCs w:val="26"/>
        </w:rPr>
        <w:t xml:space="preserve">mbro </w:t>
      </w:r>
      <w:r w:rsidR="00D508AE" w:rsidRPr="00953FA9">
        <w:rPr>
          <w:rFonts w:eastAsia="SimSun"/>
          <w:sz w:val="26"/>
          <w:szCs w:val="26"/>
        </w:rPr>
        <w:t>de 202</w:t>
      </w:r>
      <w:r w:rsidR="0068278D">
        <w:rPr>
          <w:rFonts w:eastAsia="SimSun"/>
          <w:sz w:val="26"/>
          <w:szCs w:val="26"/>
        </w:rPr>
        <w:t>5</w:t>
      </w:r>
      <w:r w:rsidR="008D7F96" w:rsidRPr="00953FA9">
        <w:rPr>
          <w:rFonts w:eastAsia="SimSun"/>
          <w:sz w:val="26"/>
          <w:szCs w:val="26"/>
        </w:rPr>
        <w:t>.</w:t>
      </w:r>
      <w:r w:rsidR="006A752E" w:rsidRPr="00953FA9">
        <w:rPr>
          <w:rFonts w:eastAsia="SimSun"/>
          <w:sz w:val="26"/>
          <w:szCs w:val="26"/>
        </w:rPr>
        <w:tab/>
      </w:r>
    </w:p>
    <w:p w14:paraId="0DBDB816" w14:textId="77777777" w:rsidR="00F606D3" w:rsidRDefault="006A752E" w:rsidP="00F606D3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ab/>
      </w:r>
      <w:r w:rsidRPr="00953FA9">
        <w:rPr>
          <w:rFonts w:eastAsia="SimSun"/>
          <w:sz w:val="26"/>
          <w:szCs w:val="26"/>
        </w:rPr>
        <w:tab/>
      </w:r>
      <w:r w:rsidR="00F606D3">
        <w:rPr>
          <w:rFonts w:eastAsia="SimSun"/>
          <w:sz w:val="26"/>
          <w:szCs w:val="26"/>
        </w:rPr>
        <w:tab/>
      </w:r>
    </w:p>
    <w:p w14:paraId="424BD932" w14:textId="77777777" w:rsidR="00F606D3" w:rsidRDefault="00F606D3" w:rsidP="00F606D3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72D81C4B" w14:textId="2E94611E" w:rsidR="006A752E" w:rsidRPr="00953FA9" w:rsidRDefault="00FC41CA" w:rsidP="00FC41CA">
      <w:pPr>
        <w:pStyle w:val="NormalWeb"/>
        <w:spacing w:line="360" w:lineRule="auto"/>
        <w:ind w:firstLine="709"/>
        <w:jc w:val="center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Ronaldo Olímpio Pereira de Moraes</w:t>
      </w:r>
    </w:p>
    <w:p w14:paraId="6578F9A5" w14:textId="0D5E83D5" w:rsidR="00E0435E" w:rsidRDefault="00530DE5" w:rsidP="00FC41CA">
      <w:pPr>
        <w:spacing w:line="360" w:lineRule="auto"/>
        <w:ind w:left="2832" w:firstLine="708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>Prefeito Municipal</w:t>
      </w:r>
      <w:r w:rsidR="00E0435E">
        <w:rPr>
          <w:rFonts w:eastAsia="SimSun"/>
          <w:b/>
          <w:sz w:val="26"/>
          <w:szCs w:val="26"/>
        </w:rPr>
        <w:br w:type="page"/>
      </w:r>
    </w:p>
    <w:p w14:paraId="36C8478D" w14:textId="264AA8F0" w:rsidR="00FC41CA" w:rsidRDefault="00FC41CA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lastRenderedPageBreak/>
        <w:t>JUSTIFICATIVA</w:t>
      </w:r>
    </w:p>
    <w:p w14:paraId="59237331" w14:textId="77777777" w:rsidR="00FC41CA" w:rsidRDefault="00FC41CA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3FEC8EAD" w14:textId="3C6DBE1F" w:rsidR="007F6572" w:rsidRPr="00953FA9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>Senhora Presidente</w:t>
      </w:r>
    </w:p>
    <w:p w14:paraId="712A4981" w14:textId="77777777" w:rsidR="007F6572" w:rsidRPr="00953FA9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>Nobres Vereadores</w:t>
      </w:r>
    </w:p>
    <w:p w14:paraId="476B5F34" w14:textId="0730DB47" w:rsidR="00177B24" w:rsidRPr="00953FA9" w:rsidRDefault="007F6572" w:rsidP="007F6572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ab/>
      </w:r>
      <w:r w:rsidRPr="00953FA9">
        <w:rPr>
          <w:rFonts w:eastAsia="SimSun"/>
          <w:b/>
          <w:sz w:val="26"/>
          <w:szCs w:val="26"/>
        </w:rPr>
        <w:tab/>
      </w:r>
      <w:r w:rsidRPr="00953FA9">
        <w:rPr>
          <w:rFonts w:eastAsia="SimSun"/>
          <w:b/>
          <w:sz w:val="26"/>
          <w:szCs w:val="26"/>
        </w:rPr>
        <w:tab/>
      </w:r>
    </w:p>
    <w:p w14:paraId="7FF1F986" w14:textId="681DB854" w:rsidR="00A939AC" w:rsidRPr="00A939AC" w:rsidRDefault="00A939AC" w:rsidP="00A939AC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A939AC">
        <w:rPr>
          <w:rFonts w:eastAsia="SimSun"/>
          <w:sz w:val="26"/>
          <w:szCs w:val="26"/>
        </w:rPr>
        <w:t xml:space="preserve">Encaminhamos o presente Projeto de Lei que </w:t>
      </w:r>
      <w:r w:rsidR="008B2933">
        <w:rPr>
          <w:rFonts w:eastAsia="SimSun"/>
          <w:sz w:val="26"/>
          <w:szCs w:val="26"/>
        </w:rPr>
        <w:t>a</w:t>
      </w:r>
      <w:r w:rsidR="00FC41CA" w:rsidRPr="00FC41CA">
        <w:rPr>
          <w:rFonts w:eastAsia="SimSun"/>
          <w:sz w:val="26"/>
          <w:szCs w:val="26"/>
        </w:rPr>
        <w:t>utoriza o Poder Executivo a indenizar servidores públicos municipais ativos, efetivos, comissionados, temporários, e agentes políticos, no caso do não pagamento da obrigação pecuniária relativa à gratificação natalina – 13º salário de 2025, até a data estabelecida no § 2º, art. 82, e no Parágrafo Único, do Art. 83, da Lei Municipal 270, de 21 de dezembro de 1990.</w:t>
      </w:r>
    </w:p>
    <w:p w14:paraId="00FE7A14" w14:textId="77777777" w:rsidR="00A939AC" w:rsidRPr="00A939AC" w:rsidRDefault="00A939AC" w:rsidP="00A939AC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3D9DF010" w14:textId="7931A945" w:rsidR="00A939AC" w:rsidRDefault="00FC41CA" w:rsidP="00A939AC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Tal medida fora tomada em virtude do atual cenário econômico em que o Município de Salto do Jacuí, atualmente, enfrenta decorrente da queda da a</w:t>
      </w:r>
      <w:r w:rsidR="00AD788E">
        <w:rPr>
          <w:rFonts w:eastAsia="SimSun"/>
          <w:sz w:val="26"/>
          <w:szCs w:val="26"/>
        </w:rPr>
        <w:t>rrecadação.</w:t>
      </w:r>
    </w:p>
    <w:p w14:paraId="51CE59C8" w14:textId="77777777" w:rsidR="00AD788E" w:rsidRDefault="00AD788E" w:rsidP="00A939AC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4F98A481" w14:textId="0295B597" w:rsidR="00AD788E" w:rsidRDefault="00AD788E" w:rsidP="00A939AC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Ademais, tal medida tem sido adotada por outros município</w:t>
      </w:r>
      <w:r w:rsidR="00CB69DB">
        <w:rPr>
          <w:rFonts w:eastAsia="SimSun"/>
          <w:sz w:val="26"/>
          <w:szCs w:val="26"/>
        </w:rPr>
        <w:t>s</w:t>
      </w:r>
      <w:r>
        <w:rPr>
          <w:rFonts w:eastAsia="SimSun"/>
          <w:sz w:val="26"/>
          <w:szCs w:val="26"/>
        </w:rPr>
        <w:t xml:space="preserve"> do Estado do Rio Grande do Sul, sendo que trazemos </w:t>
      </w:r>
      <w:r w:rsidR="00CB69DB">
        <w:rPr>
          <w:rFonts w:eastAsia="SimSun"/>
          <w:sz w:val="26"/>
          <w:szCs w:val="26"/>
        </w:rPr>
        <w:t>à</w:t>
      </w:r>
      <w:r>
        <w:rPr>
          <w:rFonts w:eastAsia="SimSun"/>
          <w:sz w:val="26"/>
          <w:szCs w:val="26"/>
        </w:rPr>
        <w:t xml:space="preserve"> tona, a título de conhecimento dos Nobres Edis, </w:t>
      </w:r>
      <w:r w:rsidR="00C978F6">
        <w:rPr>
          <w:rFonts w:eastAsia="SimSun"/>
          <w:sz w:val="26"/>
          <w:szCs w:val="26"/>
        </w:rPr>
        <w:t xml:space="preserve">que o </w:t>
      </w:r>
      <w:r>
        <w:rPr>
          <w:rFonts w:eastAsia="SimSun"/>
          <w:sz w:val="26"/>
          <w:szCs w:val="26"/>
        </w:rPr>
        <w:t>Município de Uruguaiana,</w:t>
      </w:r>
      <w:r w:rsidR="00C978F6">
        <w:rPr>
          <w:rFonts w:eastAsia="SimSun"/>
          <w:sz w:val="26"/>
          <w:szCs w:val="26"/>
        </w:rPr>
        <w:t xml:space="preserve"> promulgou</w:t>
      </w:r>
      <w:r>
        <w:rPr>
          <w:rFonts w:eastAsia="SimSun"/>
          <w:sz w:val="26"/>
          <w:szCs w:val="26"/>
        </w:rPr>
        <w:t xml:space="preserve"> </w:t>
      </w:r>
      <w:r w:rsidR="00C978F6" w:rsidRPr="00C978F6">
        <w:rPr>
          <w:rFonts w:eastAsia="SimSun"/>
          <w:sz w:val="26"/>
          <w:szCs w:val="26"/>
        </w:rPr>
        <w:t>a Lei Municipal 5946</w:t>
      </w:r>
      <w:r w:rsidR="00C978F6">
        <w:rPr>
          <w:rFonts w:eastAsia="SimSun"/>
          <w:sz w:val="26"/>
          <w:szCs w:val="26"/>
        </w:rPr>
        <w:t>, de 28 de outubro de 2</w:t>
      </w:r>
      <w:r w:rsidR="00C978F6" w:rsidRPr="00C978F6">
        <w:rPr>
          <w:rFonts w:eastAsia="SimSun"/>
          <w:sz w:val="26"/>
          <w:szCs w:val="26"/>
        </w:rPr>
        <w:t xml:space="preserve">025, </w:t>
      </w:r>
      <w:r>
        <w:rPr>
          <w:rFonts w:eastAsia="SimSun"/>
          <w:sz w:val="26"/>
          <w:szCs w:val="26"/>
        </w:rPr>
        <w:t>que versa sobre o mesmo objeto em análise e que, inclusive serviu como parâmetro para o presente Projeto de Lei.</w:t>
      </w:r>
    </w:p>
    <w:p w14:paraId="4B104366" w14:textId="77777777" w:rsidR="00846079" w:rsidRDefault="00846079" w:rsidP="00A939AC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3C3E6DB2" w14:textId="55196425" w:rsidR="00A939AC" w:rsidRPr="00A939AC" w:rsidRDefault="00A939AC" w:rsidP="00A939AC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A939AC">
        <w:rPr>
          <w:rFonts w:eastAsia="SimSun"/>
          <w:sz w:val="26"/>
          <w:szCs w:val="26"/>
        </w:rPr>
        <w:t xml:space="preserve">Assim, a propositura do presente Projeto de Lei </w:t>
      </w:r>
      <w:r w:rsidR="00AD788E">
        <w:rPr>
          <w:rFonts w:eastAsia="SimSun"/>
          <w:sz w:val="26"/>
          <w:szCs w:val="26"/>
        </w:rPr>
        <w:t>deve seguir o rito de</w:t>
      </w:r>
      <w:r w:rsidRPr="00A939AC">
        <w:rPr>
          <w:rFonts w:eastAsia="SimSun"/>
          <w:sz w:val="26"/>
          <w:szCs w:val="26"/>
        </w:rPr>
        <w:t xml:space="preserve"> EXTREMA URGÊNCIA </w:t>
      </w:r>
      <w:r w:rsidR="00AD788E">
        <w:rPr>
          <w:rFonts w:eastAsia="SimSun"/>
          <w:sz w:val="26"/>
          <w:szCs w:val="26"/>
        </w:rPr>
        <w:t xml:space="preserve">pra a </w:t>
      </w:r>
      <w:r w:rsidRPr="00A939AC">
        <w:rPr>
          <w:rFonts w:eastAsia="SimSun"/>
          <w:sz w:val="26"/>
          <w:szCs w:val="26"/>
        </w:rPr>
        <w:t>aprovação deste Projeto</w:t>
      </w:r>
      <w:r w:rsidR="00AD788E">
        <w:rPr>
          <w:rFonts w:eastAsia="SimSun"/>
          <w:sz w:val="26"/>
          <w:szCs w:val="26"/>
        </w:rPr>
        <w:t>.</w:t>
      </w:r>
    </w:p>
    <w:p w14:paraId="420317B6" w14:textId="77777777" w:rsidR="00A939AC" w:rsidRPr="00A939AC" w:rsidRDefault="00A939AC" w:rsidP="00A939AC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0F165DD2" w14:textId="0BB176FD" w:rsidR="007F6572" w:rsidRPr="00953FA9" w:rsidRDefault="00A939AC" w:rsidP="00A939AC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A939AC">
        <w:rPr>
          <w:rFonts w:eastAsia="SimSun"/>
          <w:sz w:val="26"/>
          <w:szCs w:val="26"/>
        </w:rPr>
        <w:t>Diante do exposto, encaminhamos o presente para análise e aprovação dos Nobres Edis.</w:t>
      </w:r>
    </w:p>
    <w:p w14:paraId="43DC6B50" w14:textId="0C73DD35" w:rsidR="0045681E" w:rsidRDefault="00D93417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ab/>
      </w:r>
      <w:r w:rsidRPr="00953FA9">
        <w:rPr>
          <w:rFonts w:eastAsia="SimSun"/>
          <w:sz w:val="26"/>
          <w:szCs w:val="26"/>
        </w:rPr>
        <w:tab/>
      </w:r>
      <w:r w:rsidR="00A939AC">
        <w:rPr>
          <w:rFonts w:eastAsia="SimSun"/>
          <w:sz w:val="26"/>
          <w:szCs w:val="26"/>
        </w:rPr>
        <w:tab/>
      </w:r>
      <w:r w:rsidR="00A939AC">
        <w:rPr>
          <w:rFonts w:eastAsia="SimSun"/>
          <w:sz w:val="26"/>
          <w:szCs w:val="26"/>
        </w:rPr>
        <w:tab/>
      </w:r>
      <w:r w:rsidRPr="00953FA9">
        <w:rPr>
          <w:rFonts w:eastAsia="SimSun"/>
          <w:sz w:val="26"/>
          <w:szCs w:val="26"/>
        </w:rPr>
        <w:tab/>
      </w:r>
      <w:r w:rsidR="009576CB" w:rsidRPr="00953FA9">
        <w:rPr>
          <w:rFonts w:eastAsia="SimSun"/>
          <w:sz w:val="26"/>
          <w:szCs w:val="26"/>
        </w:rPr>
        <w:t xml:space="preserve">Salto do Jacuí, </w:t>
      </w:r>
      <w:r w:rsidR="00AD788E">
        <w:rPr>
          <w:rFonts w:eastAsia="SimSun"/>
          <w:sz w:val="26"/>
          <w:szCs w:val="26"/>
        </w:rPr>
        <w:t>19</w:t>
      </w:r>
      <w:r w:rsidR="009576CB" w:rsidRPr="00953FA9">
        <w:rPr>
          <w:rFonts w:eastAsia="SimSun"/>
          <w:sz w:val="26"/>
          <w:szCs w:val="26"/>
        </w:rPr>
        <w:t xml:space="preserve"> de </w:t>
      </w:r>
      <w:r w:rsidR="00A939AC">
        <w:rPr>
          <w:rFonts w:eastAsia="SimSun"/>
          <w:sz w:val="26"/>
          <w:szCs w:val="26"/>
        </w:rPr>
        <w:t>Nov</w:t>
      </w:r>
      <w:r w:rsidR="008260B6">
        <w:rPr>
          <w:rFonts w:eastAsia="SimSun"/>
          <w:sz w:val="26"/>
          <w:szCs w:val="26"/>
        </w:rPr>
        <w:t xml:space="preserve">embro </w:t>
      </w:r>
      <w:r w:rsidR="00537947">
        <w:rPr>
          <w:rFonts w:eastAsia="SimSun"/>
          <w:sz w:val="26"/>
          <w:szCs w:val="26"/>
        </w:rPr>
        <w:t>de 202</w:t>
      </w:r>
      <w:r w:rsidR="00494646">
        <w:rPr>
          <w:rFonts w:eastAsia="SimSun"/>
          <w:sz w:val="26"/>
          <w:szCs w:val="26"/>
        </w:rPr>
        <w:t>5.</w:t>
      </w:r>
    </w:p>
    <w:p w14:paraId="6819E88D" w14:textId="7A0DAD49" w:rsidR="009576CB" w:rsidRPr="00953FA9" w:rsidRDefault="009576CB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43242E0F" w14:textId="77777777" w:rsidR="00CB69DB" w:rsidRPr="00CB69DB" w:rsidRDefault="00CB69DB" w:rsidP="00CB69DB">
      <w:pPr>
        <w:spacing w:line="360" w:lineRule="auto"/>
        <w:ind w:left="2124" w:firstLine="708"/>
        <w:jc w:val="center"/>
        <w:rPr>
          <w:rFonts w:eastAsia="SimSun"/>
          <w:b/>
          <w:sz w:val="26"/>
          <w:szCs w:val="26"/>
        </w:rPr>
      </w:pPr>
      <w:r w:rsidRPr="00CB69DB">
        <w:rPr>
          <w:rFonts w:eastAsia="SimSun"/>
          <w:b/>
          <w:sz w:val="26"/>
          <w:szCs w:val="26"/>
        </w:rPr>
        <w:t>Ronaldo Olímpio Pereira de Moraes</w:t>
      </w:r>
    </w:p>
    <w:p w14:paraId="57221FF8" w14:textId="5E07DFEC" w:rsidR="007607A5" w:rsidRPr="00953FA9" w:rsidRDefault="00CB69DB" w:rsidP="00CB69DB">
      <w:pPr>
        <w:spacing w:line="360" w:lineRule="auto"/>
        <w:ind w:left="2124" w:firstLine="708"/>
        <w:jc w:val="center"/>
        <w:rPr>
          <w:rFonts w:eastAsia="SimSun"/>
          <w:sz w:val="26"/>
          <w:szCs w:val="26"/>
        </w:rPr>
      </w:pPr>
      <w:r w:rsidRPr="00CB69DB">
        <w:rPr>
          <w:rFonts w:eastAsia="SimSun"/>
          <w:b/>
          <w:sz w:val="26"/>
          <w:szCs w:val="26"/>
        </w:rPr>
        <w:t>Prefeito Municipal</w:t>
      </w:r>
    </w:p>
    <w:sectPr w:rsidR="007607A5" w:rsidRPr="00953FA9" w:rsidSect="00A62D3D">
      <w:pgSz w:w="11906" w:h="16838" w:code="9"/>
      <w:pgMar w:top="2268" w:right="1361" w:bottom="1418" w:left="1474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303946">
    <w:abstractNumId w:val="0"/>
  </w:num>
  <w:num w:numId="2" w16cid:durableId="1994136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55A59"/>
    <w:rsid w:val="00096B66"/>
    <w:rsid w:val="000A509B"/>
    <w:rsid w:val="000B0938"/>
    <w:rsid w:val="000B285D"/>
    <w:rsid w:val="000B6839"/>
    <w:rsid w:val="000C1FDF"/>
    <w:rsid w:val="000C5C13"/>
    <w:rsid w:val="000C71D7"/>
    <w:rsid w:val="000E1133"/>
    <w:rsid w:val="000E47A6"/>
    <w:rsid w:val="000E5217"/>
    <w:rsid w:val="00103E5D"/>
    <w:rsid w:val="0010417B"/>
    <w:rsid w:val="001163DC"/>
    <w:rsid w:val="00124FE8"/>
    <w:rsid w:val="00134875"/>
    <w:rsid w:val="0015051D"/>
    <w:rsid w:val="00175004"/>
    <w:rsid w:val="00177B24"/>
    <w:rsid w:val="00193E4D"/>
    <w:rsid w:val="001A6987"/>
    <w:rsid w:val="001C7827"/>
    <w:rsid w:val="001D19FB"/>
    <w:rsid w:val="0020384C"/>
    <w:rsid w:val="00234BC3"/>
    <w:rsid w:val="0025022A"/>
    <w:rsid w:val="002859A8"/>
    <w:rsid w:val="002A020C"/>
    <w:rsid w:val="002A4CFE"/>
    <w:rsid w:val="002D0535"/>
    <w:rsid w:val="003444C0"/>
    <w:rsid w:val="0037713A"/>
    <w:rsid w:val="0038529B"/>
    <w:rsid w:val="0039723E"/>
    <w:rsid w:val="003A6BD8"/>
    <w:rsid w:val="003B13DE"/>
    <w:rsid w:val="003C190D"/>
    <w:rsid w:val="003D2C50"/>
    <w:rsid w:val="003D360F"/>
    <w:rsid w:val="003F70CB"/>
    <w:rsid w:val="0043700F"/>
    <w:rsid w:val="00443916"/>
    <w:rsid w:val="0045208B"/>
    <w:rsid w:val="0045681E"/>
    <w:rsid w:val="00464357"/>
    <w:rsid w:val="00473A4B"/>
    <w:rsid w:val="00481730"/>
    <w:rsid w:val="00494646"/>
    <w:rsid w:val="004A7256"/>
    <w:rsid w:val="004C18BB"/>
    <w:rsid w:val="004C3EC7"/>
    <w:rsid w:val="004C668C"/>
    <w:rsid w:val="004C6BA4"/>
    <w:rsid w:val="004D36BC"/>
    <w:rsid w:val="004E1E6E"/>
    <w:rsid w:val="004E46CD"/>
    <w:rsid w:val="004F0DFE"/>
    <w:rsid w:val="00500F2D"/>
    <w:rsid w:val="005226AC"/>
    <w:rsid w:val="00530DE5"/>
    <w:rsid w:val="00537947"/>
    <w:rsid w:val="00541A6A"/>
    <w:rsid w:val="00544F7B"/>
    <w:rsid w:val="0057443B"/>
    <w:rsid w:val="00586395"/>
    <w:rsid w:val="0058645B"/>
    <w:rsid w:val="00597C97"/>
    <w:rsid w:val="005A4419"/>
    <w:rsid w:val="005A7668"/>
    <w:rsid w:val="005B1567"/>
    <w:rsid w:val="005B1735"/>
    <w:rsid w:val="005D7CB9"/>
    <w:rsid w:val="005E4845"/>
    <w:rsid w:val="005F2BCD"/>
    <w:rsid w:val="005F3B69"/>
    <w:rsid w:val="005F574B"/>
    <w:rsid w:val="00601DED"/>
    <w:rsid w:val="00622DD2"/>
    <w:rsid w:val="006371F5"/>
    <w:rsid w:val="00637300"/>
    <w:rsid w:val="006707FC"/>
    <w:rsid w:val="006715B1"/>
    <w:rsid w:val="00672E28"/>
    <w:rsid w:val="006755D7"/>
    <w:rsid w:val="00681951"/>
    <w:rsid w:val="0068278D"/>
    <w:rsid w:val="00690081"/>
    <w:rsid w:val="00696FAC"/>
    <w:rsid w:val="006A4CBF"/>
    <w:rsid w:val="006A752E"/>
    <w:rsid w:val="006B1C32"/>
    <w:rsid w:val="006E28F4"/>
    <w:rsid w:val="006F29C5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675C2"/>
    <w:rsid w:val="007863C7"/>
    <w:rsid w:val="00787468"/>
    <w:rsid w:val="0079455E"/>
    <w:rsid w:val="007A3008"/>
    <w:rsid w:val="007B2AC8"/>
    <w:rsid w:val="007D5038"/>
    <w:rsid w:val="007F3341"/>
    <w:rsid w:val="007F6572"/>
    <w:rsid w:val="008260B6"/>
    <w:rsid w:val="00846079"/>
    <w:rsid w:val="00846661"/>
    <w:rsid w:val="00853288"/>
    <w:rsid w:val="008549A4"/>
    <w:rsid w:val="00861046"/>
    <w:rsid w:val="0086634A"/>
    <w:rsid w:val="008A661B"/>
    <w:rsid w:val="008A6D53"/>
    <w:rsid w:val="008B1A49"/>
    <w:rsid w:val="008B2933"/>
    <w:rsid w:val="008C0AE8"/>
    <w:rsid w:val="008D1EB3"/>
    <w:rsid w:val="008D7CFF"/>
    <w:rsid w:val="008D7F96"/>
    <w:rsid w:val="008E24B1"/>
    <w:rsid w:val="008E24D8"/>
    <w:rsid w:val="008E2559"/>
    <w:rsid w:val="009041B4"/>
    <w:rsid w:val="00904B6B"/>
    <w:rsid w:val="00930EBF"/>
    <w:rsid w:val="009347C2"/>
    <w:rsid w:val="0094370D"/>
    <w:rsid w:val="00945DB1"/>
    <w:rsid w:val="00953FA9"/>
    <w:rsid w:val="009576CB"/>
    <w:rsid w:val="00977E8F"/>
    <w:rsid w:val="00984159"/>
    <w:rsid w:val="009A337D"/>
    <w:rsid w:val="009B4C70"/>
    <w:rsid w:val="009C07D8"/>
    <w:rsid w:val="009D3AD9"/>
    <w:rsid w:val="00A0622D"/>
    <w:rsid w:val="00A16CC0"/>
    <w:rsid w:val="00A24836"/>
    <w:rsid w:val="00A32B96"/>
    <w:rsid w:val="00A62466"/>
    <w:rsid w:val="00A62D3D"/>
    <w:rsid w:val="00A6755F"/>
    <w:rsid w:val="00A77E2E"/>
    <w:rsid w:val="00A83257"/>
    <w:rsid w:val="00A8365D"/>
    <w:rsid w:val="00A9242B"/>
    <w:rsid w:val="00A939AC"/>
    <w:rsid w:val="00AA55C6"/>
    <w:rsid w:val="00AB62B7"/>
    <w:rsid w:val="00AD788E"/>
    <w:rsid w:val="00AF3A67"/>
    <w:rsid w:val="00B00401"/>
    <w:rsid w:val="00B0325B"/>
    <w:rsid w:val="00B110EB"/>
    <w:rsid w:val="00B44C24"/>
    <w:rsid w:val="00B53F98"/>
    <w:rsid w:val="00B6775A"/>
    <w:rsid w:val="00B84F2B"/>
    <w:rsid w:val="00B85D2A"/>
    <w:rsid w:val="00BA1C2E"/>
    <w:rsid w:val="00BB05BF"/>
    <w:rsid w:val="00BB25F2"/>
    <w:rsid w:val="00BE2263"/>
    <w:rsid w:val="00BF2170"/>
    <w:rsid w:val="00BF3E1C"/>
    <w:rsid w:val="00C067FE"/>
    <w:rsid w:val="00C13109"/>
    <w:rsid w:val="00C1616C"/>
    <w:rsid w:val="00C34815"/>
    <w:rsid w:val="00C50489"/>
    <w:rsid w:val="00C91890"/>
    <w:rsid w:val="00C978F6"/>
    <w:rsid w:val="00CA1853"/>
    <w:rsid w:val="00CA6209"/>
    <w:rsid w:val="00CA77F1"/>
    <w:rsid w:val="00CB69DB"/>
    <w:rsid w:val="00D01CBA"/>
    <w:rsid w:val="00D06BF8"/>
    <w:rsid w:val="00D07ABF"/>
    <w:rsid w:val="00D23A79"/>
    <w:rsid w:val="00D508AE"/>
    <w:rsid w:val="00D70A0F"/>
    <w:rsid w:val="00D72DFC"/>
    <w:rsid w:val="00D764DB"/>
    <w:rsid w:val="00D93417"/>
    <w:rsid w:val="00D97249"/>
    <w:rsid w:val="00DA450C"/>
    <w:rsid w:val="00E0435E"/>
    <w:rsid w:val="00E07588"/>
    <w:rsid w:val="00E119E1"/>
    <w:rsid w:val="00E21AA6"/>
    <w:rsid w:val="00E32152"/>
    <w:rsid w:val="00E33E13"/>
    <w:rsid w:val="00E53F73"/>
    <w:rsid w:val="00E62713"/>
    <w:rsid w:val="00E6394E"/>
    <w:rsid w:val="00E76732"/>
    <w:rsid w:val="00E93988"/>
    <w:rsid w:val="00EB2702"/>
    <w:rsid w:val="00EC0B39"/>
    <w:rsid w:val="00EC6A36"/>
    <w:rsid w:val="00EC6F5E"/>
    <w:rsid w:val="00ED0189"/>
    <w:rsid w:val="00ED3D22"/>
    <w:rsid w:val="00EE1C79"/>
    <w:rsid w:val="00EF1DED"/>
    <w:rsid w:val="00F01E7D"/>
    <w:rsid w:val="00F16CDA"/>
    <w:rsid w:val="00F17355"/>
    <w:rsid w:val="00F17A1D"/>
    <w:rsid w:val="00F43170"/>
    <w:rsid w:val="00F606D3"/>
    <w:rsid w:val="00F61989"/>
    <w:rsid w:val="00F701B1"/>
    <w:rsid w:val="00F7140A"/>
    <w:rsid w:val="00F73610"/>
    <w:rsid w:val="00F77633"/>
    <w:rsid w:val="00F827F1"/>
    <w:rsid w:val="00F93AA3"/>
    <w:rsid w:val="00F96ECD"/>
    <w:rsid w:val="00FA37BB"/>
    <w:rsid w:val="00FB5ED3"/>
    <w:rsid w:val="00FC14E9"/>
    <w:rsid w:val="00FC41CA"/>
    <w:rsid w:val="00FD2803"/>
    <w:rsid w:val="00FE4E21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212A"/>
  <w15:docId w15:val="{EA834D4B-200B-4621-9363-AF922B9D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216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3A692-D42C-4900-A48A-D9C68F74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648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Juridico 05</cp:lastModifiedBy>
  <cp:revision>6</cp:revision>
  <cp:lastPrinted>2025-11-19T13:38:00Z</cp:lastPrinted>
  <dcterms:created xsi:type="dcterms:W3CDTF">2025-11-19T13:30:00Z</dcterms:created>
  <dcterms:modified xsi:type="dcterms:W3CDTF">2025-11-19T13:40:00Z</dcterms:modified>
</cp:coreProperties>
</file>