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2B05" w14:textId="77777777" w:rsidR="00DE5FD5" w:rsidRDefault="00DE5FD5" w:rsidP="00DE5FD5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6E886396" w14:textId="4F24D107" w:rsidR="00DE5FD5" w:rsidRPr="00E823EE" w:rsidRDefault="00DE5FD5" w:rsidP="00DE5FD5">
      <w:pPr>
        <w:spacing w:after="0" w:line="240" w:lineRule="auto"/>
        <w:jc w:val="center"/>
        <w:rPr>
          <w:rFonts w:ascii="Cambria" w:hAnsi="Cambria"/>
          <w:b/>
          <w:bCs/>
        </w:rPr>
      </w:pPr>
      <w:r w:rsidRPr="00E823EE">
        <w:rPr>
          <w:rFonts w:ascii="Cambria" w:hAnsi="Cambria"/>
          <w:b/>
          <w:bCs/>
        </w:rPr>
        <w:t xml:space="preserve">PROCESSO </w:t>
      </w:r>
      <w:r w:rsidR="00FE613C">
        <w:rPr>
          <w:rFonts w:ascii="Cambria" w:hAnsi="Cambria"/>
          <w:b/>
          <w:bCs/>
        </w:rPr>
        <w:t>109</w:t>
      </w:r>
      <w:r w:rsidRPr="00E823EE">
        <w:rPr>
          <w:rFonts w:ascii="Cambria" w:hAnsi="Cambria"/>
          <w:b/>
          <w:bCs/>
        </w:rPr>
        <w:t>/202</w:t>
      </w:r>
      <w:r w:rsidR="00FE613C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 xml:space="preserve"> – DISPENSA DE LICITAÇÃO </w:t>
      </w:r>
      <w:r w:rsidR="00FE613C">
        <w:rPr>
          <w:rFonts w:ascii="Cambria" w:hAnsi="Cambria"/>
          <w:b/>
          <w:bCs/>
        </w:rPr>
        <w:t>099</w:t>
      </w:r>
      <w:r>
        <w:rPr>
          <w:rFonts w:ascii="Cambria" w:hAnsi="Cambria"/>
          <w:b/>
          <w:bCs/>
        </w:rPr>
        <w:t>/202</w:t>
      </w:r>
      <w:r w:rsidR="00FE613C">
        <w:rPr>
          <w:rFonts w:ascii="Cambria" w:hAnsi="Cambria"/>
          <w:b/>
          <w:bCs/>
        </w:rPr>
        <w:t>5</w:t>
      </w:r>
    </w:p>
    <w:p w14:paraId="29EBAB51" w14:textId="77777777" w:rsidR="00CF18F1" w:rsidRDefault="00CF18F1">
      <w:pPr>
        <w:spacing w:after="0"/>
        <w:jc w:val="center"/>
        <w:rPr>
          <w:rFonts w:ascii="Cambria" w:hAnsi="Cambria"/>
          <w:b/>
          <w:color w:val="000000"/>
        </w:rPr>
      </w:pPr>
    </w:p>
    <w:p w14:paraId="51180DCE" w14:textId="77777777" w:rsidR="00CF18F1" w:rsidRDefault="002D4F45">
      <w:pPr>
        <w:spacing w:after="0" w:line="240" w:lineRule="auto"/>
        <w:ind w:firstLine="567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22D66756" w14:textId="77777777" w:rsidR="00CF18F1" w:rsidRDefault="00CF18F1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13A06000" w14:textId="77777777" w:rsidR="00CF18F1" w:rsidRDefault="00CF18F1">
      <w:pPr>
        <w:spacing w:after="0" w:line="240" w:lineRule="auto"/>
        <w:ind w:firstLine="567"/>
        <w:jc w:val="both"/>
      </w:pPr>
    </w:p>
    <w:tbl>
      <w:tblPr>
        <w:tblW w:w="10065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674"/>
        <w:gridCol w:w="1559"/>
        <w:gridCol w:w="1697"/>
      </w:tblGrid>
      <w:tr w:rsidR="00CF18F1" w14:paraId="1CE35A21" w14:textId="77777777" w:rsidTr="00DE5FD5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F9F05" w14:textId="77777777" w:rsidR="00CF18F1" w:rsidRDefault="002D4F45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PERÍODO (meses)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2D13" w14:textId="77777777" w:rsidR="00CF18F1" w:rsidRDefault="002D4F45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1CD3" w14:textId="77777777" w:rsidR="00CF18F1" w:rsidRDefault="002D4F45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MENSAL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AC35" w14:textId="77777777" w:rsidR="00CF18F1" w:rsidRDefault="002D4F45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CF18F1" w14:paraId="4A619FD4" w14:textId="77777777" w:rsidTr="00DE5FD5">
        <w:trPr>
          <w:trHeight w:val="68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549E" w14:textId="1DE46540" w:rsidR="00CF18F1" w:rsidRDefault="000B3A07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12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7273" w14:textId="77777777" w:rsidR="00240564" w:rsidRDefault="00240564" w:rsidP="00240564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Fornecimento de plano de telefonia fixa ilimitada, com central telefônica em nuvem. Dois números, 55 3327 1290 e 55 3327 1098.</w:t>
            </w:r>
          </w:p>
          <w:p w14:paraId="7DDB60E4" w14:textId="77777777" w:rsidR="00240564" w:rsidRDefault="00240564" w:rsidP="00240564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- Um aparelho com o número sem ramal (3327 1098).</w:t>
            </w:r>
          </w:p>
          <w:p w14:paraId="64211718" w14:textId="77777777" w:rsidR="00240564" w:rsidRDefault="00240564" w:rsidP="00240564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- Um aparelho(central), com 05 ramais (3327 1290).</w:t>
            </w:r>
          </w:p>
          <w:p w14:paraId="3C8C06D1" w14:textId="647FCEC1" w:rsidR="00CF18F1" w:rsidRDefault="00240564" w:rsidP="00240564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Aparelhos telefônicos em comodato.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5C76" w14:textId="77777777" w:rsidR="00CF18F1" w:rsidRDefault="00CF18F1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E0137" w14:textId="77777777" w:rsidR="00CF18F1" w:rsidRDefault="00CF18F1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CF18F1" w14:paraId="23146227" w14:textId="77777777" w:rsidTr="00DE5FD5">
        <w:trPr>
          <w:trHeight w:val="6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63CE" w14:textId="77777777" w:rsidR="00CF18F1" w:rsidRDefault="00CF18F1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9CDE" w14:textId="77777777" w:rsidR="00CF18F1" w:rsidRDefault="002D4F45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0D1FB" w14:textId="77777777" w:rsidR="00CF18F1" w:rsidRDefault="00CF18F1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61F5897" w14:textId="77777777" w:rsidR="00DE5FD5" w:rsidRDefault="00DE5FD5" w:rsidP="00DE5FD5">
      <w:pPr>
        <w:rPr>
          <w:sz w:val="21"/>
          <w:szCs w:val="21"/>
        </w:rPr>
      </w:pPr>
      <w:r>
        <w:rPr>
          <w:rFonts w:ascii="Cambria" w:hAnsi="Cambria"/>
          <w:b/>
          <w:bCs/>
          <w:color w:val="000000"/>
          <w:sz w:val="21"/>
          <w:szCs w:val="21"/>
        </w:rPr>
        <w:t>*OBS: O Julgamento será feito pelo menor valor global</w:t>
      </w:r>
    </w:p>
    <w:p w14:paraId="5B967F35" w14:textId="34E0AE25" w:rsidR="00DE5FD5" w:rsidRDefault="00DE5FD5" w:rsidP="00DE5FD5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comprascamarasj@gmail.com,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 w:rsidR="00FE613C" w:rsidRPr="00FE613C">
        <w:rPr>
          <w:rFonts w:ascii="Cambria" w:hAnsi="Cambria"/>
          <w:b/>
          <w:bCs/>
          <w:color w:val="000000"/>
        </w:rPr>
        <w:t>27</w:t>
      </w:r>
      <w:r w:rsidRPr="00FE613C">
        <w:rPr>
          <w:rFonts w:ascii="Cambria" w:hAnsi="Cambria"/>
          <w:b/>
          <w:bCs/>
          <w:color w:val="000000"/>
        </w:rPr>
        <w:t>/</w:t>
      </w:r>
      <w:r w:rsidR="00FE613C">
        <w:rPr>
          <w:rFonts w:ascii="Cambria" w:hAnsi="Cambria"/>
          <w:b/>
          <w:bCs/>
          <w:color w:val="000000"/>
        </w:rPr>
        <w:t>11</w:t>
      </w:r>
      <w:r>
        <w:rPr>
          <w:rFonts w:ascii="Cambria" w:hAnsi="Cambria"/>
          <w:b/>
          <w:color w:val="000000"/>
        </w:rPr>
        <w:t>/202</w:t>
      </w:r>
      <w:r w:rsidR="00FE613C">
        <w:rPr>
          <w:rFonts w:ascii="Cambria" w:hAnsi="Cambria"/>
          <w:b/>
          <w:color w:val="000000"/>
        </w:rPr>
        <w:t>5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379AF2BD" w14:textId="77777777" w:rsidR="00DE5FD5" w:rsidRDefault="00DE5FD5" w:rsidP="00DE5FD5">
      <w:pPr>
        <w:jc w:val="right"/>
        <w:rPr>
          <w:rFonts w:ascii="Cambria" w:hAnsi="Cambria"/>
          <w:color w:val="000000"/>
        </w:rPr>
      </w:pPr>
    </w:p>
    <w:p w14:paraId="4E5F185F" w14:textId="03F4B01B" w:rsidR="00DE5FD5" w:rsidRDefault="00DE5FD5" w:rsidP="00DE5FD5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FE613C">
        <w:rPr>
          <w:rFonts w:ascii="Cambria" w:hAnsi="Cambria"/>
          <w:color w:val="000000"/>
        </w:rPr>
        <w:t>25</w:t>
      </w:r>
      <w:r>
        <w:rPr>
          <w:rFonts w:ascii="Cambria" w:hAnsi="Cambria"/>
          <w:color w:val="000000"/>
        </w:rPr>
        <w:t xml:space="preserve"> de </w:t>
      </w:r>
      <w:r w:rsidR="00FE613C">
        <w:rPr>
          <w:rFonts w:ascii="Cambria" w:hAnsi="Cambria"/>
          <w:color w:val="000000"/>
        </w:rPr>
        <w:t>novembro</w:t>
      </w:r>
      <w:r>
        <w:rPr>
          <w:rFonts w:ascii="Cambria" w:hAnsi="Cambria"/>
          <w:color w:val="000000"/>
        </w:rPr>
        <w:t xml:space="preserve"> de 202</w:t>
      </w:r>
      <w:r w:rsidR="00FE613C">
        <w:rPr>
          <w:rFonts w:ascii="Cambria" w:hAnsi="Cambria"/>
          <w:color w:val="000000"/>
        </w:rPr>
        <w:t>5</w:t>
      </w:r>
      <w:r>
        <w:rPr>
          <w:rFonts w:ascii="Cambria" w:hAnsi="Cambria"/>
          <w:color w:val="000000"/>
        </w:rPr>
        <w:t>.</w:t>
      </w:r>
    </w:p>
    <w:p w14:paraId="3136DAF1" w14:textId="77777777" w:rsidR="00DE5FD5" w:rsidRDefault="00DE5FD5" w:rsidP="00DE5FD5">
      <w:pPr>
        <w:rPr>
          <w:rFonts w:ascii="Cambria" w:hAnsi="Cambria"/>
        </w:rPr>
      </w:pPr>
    </w:p>
    <w:p w14:paraId="207A0EA5" w14:textId="77777777" w:rsidR="00DE5FD5" w:rsidRDefault="00DE5FD5" w:rsidP="00DE5FD5">
      <w:pPr>
        <w:rPr>
          <w:rFonts w:ascii="Cambria" w:hAnsi="Cambria"/>
        </w:rPr>
      </w:pPr>
    </w:p>
    <w:p w14:paraId="0590812C" w14:textId="77777777" w:rsidR="00DE5FD5" w:rsidRDefault="00DE5FD5" w:rsidP="00DE5FD5">
      <w:pPr>
        <w:rPr>
          <w:rFonts w:ascii="Cambria" w:hAnsi="Cambria"/>
        </w:rPr>
      </w:pPr>
    </w:p>
    <w:p w14:paraId="13B8356D" w14:textId="77777777" w:rsidR="00DE5FD5" w:rsidRDefault="00DE5FD5" w:rsidP="00DE5FD5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1CE6522B" w14:textId="33D629F5" w:rsidR="00DE5FD5" w:rsidRDefault="00FE613C" w:rsidP="00DE5FD5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Jairo salgado da Costa</w:t>
      </w:r>
    </w:p>
    <w:p w14:paraId="4AEAFE9B" w14:textId="77777777" w:rsidR="00DE5FD5" w:rsidRDefault="00DE5FD5" w:rsidP="00DE5FD5">
      <w:pPr>
        <w:spacing w:after="0" w:line="240" w:lineRule="auto"/>
        <w:ind w:firstLine="567"/>
        <w:jc w:val="center"/>
      </w:pPr>
      <w:r>
        <w:rPr>
          <w:rFonts w:ascii="Cambria" w:hAnsi="Cambria"/>
        </w:rPr>
        <w:t>Presidente do Legislativo</w:t>
      </w:r>
    </w:p>
    <w:p w14:paraId="3B4D9D06" w14:textId="10451A9B" w:rsidR="00CF18F1" w:rsidRDefault="00CF18F1" w:rsidP="00DE5FD5"/>
    <w:sectPr w:rsidR="00CF18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E4E0" w14:textId="77777777" w:rsidR="00231983" w:rsidRDefault="00231983">
      <w:pPr>
        <w:spacing w:after="0" w:line="240" w:lineRule="auto"/>
      </w:pPr>
      <w:r>
        <w:separator/>
      </w:r>
    </w:p>
  </w:endnote>
  <w:endnote w:type="continuationSeparator" w:id="0">
    <w:p w14:paraId="69F5710B" w14:textId="77777777" w:rsidR="00231983" w:rsidRDefault="0023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2B56" w14:textId="77777777" w:rsidR="00CF18F1" w:rsidRDefault="002D4F45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635734F" w14:textId="77777777" w:rsidR="00CF18F1" w:rsidRDefault="00CF18F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B957B49" w14:textId="77777777" w:rsidR="00CF18F1" w:rsidRDefault="002D4F45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0A77457" w14:textId="77777777" w:rsidR="00CF18F1" w:rsidRDefault="00231983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 w:rsidR="002D4F45"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2D4F45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2D4F45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5326F8C2" w14:textId="77777777" w:rsidR="00CF18F1" w:rsidRDefault="00CF1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C6D0" w14:textId="77777777" w:rsidR="00231983" w:rsidRDefault="00231983">
      <w:pPr>
        <w:spacing w:after="0" w:line="240" w:lineRule="auto"/>
      </w:pPr>
      <w:r>
        <w:separator/>
      </w:r>
    </w:p>
  </w:footnote>
  <w:footnote w:type="continuationSeparator" w:id="0">
    <w:p w14:paraId="2B57630D" w14:textId="77777777" w:rsidR="00231983" w:rsidRDefault="00231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35C" w14:textId="77777777" w:rsidR="00CF18F1" w:rsidRDefault="002D4F45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53E4EBE9" wp14:editId="103B20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53F7E1F7" w14:textId="77777777">
      <w:trPr>
        <w:trHeight w:val="1538"/>
      </w:trPr>
      <w:tc>
        <w:tcPr>
          <w:tcW w:w="1683" w:type="dxa"/>
          <w:vAlign w:val="center"/>
        </w:tcPr>
        <w:p w14:paraId="75408119" w14:textId="77777777" w:rsidR="00CF18F1" w:rsidRDefault="002D4F45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768823F" wp14:editId="0F597B10">
                <wp:extent cx="671195" cy="9251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46A584FB" w14:textId="77777777" w:rsidR="00CF18F1" w:rsidRDefault="002D4F45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6EB7669" w14:textId="77777777" w:rsidR="00CF18F1" w:rsidRDefault="002D4F45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222A8332" w14:textId="77777777" w:rsidR="00CF18F1" w:rsidRDefault="002D4F45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67A4A189" w14:textId="77777777" w:rsidR="00CF18F1" w:rsidRDefault="00CF18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7B064440" w14:textId="77777777">
      <w:trPr>
        <w:trHeight w:val="1538"/>
      </w:trPr>
      <w:tc>
        <w:tcPr>
          <w:tcW w:w="1683" w:type="dxa"/>
          <w:vAlign w:val="center"/>
        </w:tcPr>
        <w:p w14:paraId="4A1D7CD0" w14:textId="77777777" w:rsidR="00CF18F1" w:rsidRDefault="002D4F45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6D2D5EC" wp14:editId="1165B905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84A0915" w14:textId="77777777" w:rsidR="00CF18F1" w:rsidRDefault="002D4F45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7B4B5C71" w14:textId="77777777" w:rsidR="00CF18F1" w:rsidRDefault="002D4F45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152657E2" w14:textId="77777777" w:rsidR="00CF18F1" w:rsidRDefault="002D4F45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3A755292" w14:textId="77777777" w:rsidR="00CF18F1" w:rsidRDefault="00CF18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F1"/>
    <w:rsid w:val="000673AE"/>
    <w:rsid w:val="000B3A07"/>
    <w:rsid w:val="000D76BA"/>
    <w:rsid w:val="00231983"/>
    <w:rsid w:val="00240564"/>
    <w:rsid w:val="002D4F45"/>
    <w:rsid w:val="00422C93"/>
    <w:rsid w:val="005F06BE"/>
    <w:rsid w:val="00610165"/>
    <w:rsid w:val="00666357"/>
    <w:rsid w:val="008503CB"/>
    <w:rsid w:val="00983D8F"/>
    <w:rsid w:val="009936CE"/>
    <w:rsid w:val="00B05ECF"/>
    <w:rsid w:val="00CF18F1"/>
    <w:rsid w:val="00CF70C3"/>
    <w:rsid w:val="00DC20BA"/>
    <w:rsid w:val="00DE5FD5"/>
    <w:rsid w:val="00F26898"/>
    <w:rsid w:val="00F33261"/>
    <w:rsid w:val="00F72A1F"/>
    <w:rsid w:val="00F81A03"/>
    <w:rsid w:val="00FE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9F3"/>
  <w15:docId w15:val="{05981F69-A2CF-4821-A3B2-0EF3DF21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157</Words>
  <Characters>851</Characters>
  <Application>Microsoft Office Word</Application>
  <DocSecurity>0</DocSecurity>
  <Lines>7</Lines>
  <Paragraphs>2</Paragraphs>
  <ScaleCrop>false</ScaleCrop>
  <Company>Contabilidade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Marcio</cp:lastModifiedBy>
  <cp:revision>65</cp:revision>
  <cp:lastPrinted>2025-11-25T11:36:00Z</cp:lastPrinted>
  <dcterms:created xsi:type="dcterms:W3CDTF">2023-06-14T11:09:00Z</dcterms:created>
  <dcterms:modified xsi:type="dcterms:W3CDTF">2025-11-25T11:36:00Z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