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7712" w14:textId="302E8321" w:rsidR="00FF498C" w:rsidRDefault="00FF498C" w:rsidP="00FF498C">
      <w:pPr>
        <w:spacing w:line="360" w:lineRule="auto"/>
        <w:ind w:left="3480" w:hanging="3480"/>
        <w:jc w:val="both"/>
      </w:pPr>
      <w:r>
        <w:rPr>
          <w:lang w:val="eu-ES"/>
        </w:rPr>
        <w:t xml:space="preserve">Portaria nº </w:t>
      </w:r>
      <w:r w:rsidR="007E0F81">
        <w:rPr>
          <w:lang w:val="eu-ES"/>
        </w:rPr>
        <w:t>33</w:t>
      </w:r>
      <w:r>
        <w:rPr>
          <w:lang w:val="eu-ES"/>
        </w:rPr>
        <w:t>/2025</w:t>
      </w:r>
      <w:r>
        <w:t xml:space="preserve">                                   </w:t>
      </w:r>
    </w:p>
    <w:p w14:paraId="7DB78E21" w14:textId="552FB80A" w:rsidR="00FF498C" w:rsidRDefault="00FF498C" w:rsidP="00FF498C">
      <w:pPr>
        <w:spacing w:line="360" w:lineRule="auto"/>
        <w:ind w:left="3480" w:hanging="3480"/>
        <w:jc w:val="right"/>
      </w:pPr>
      <w:r>
        <w:t xml:space="preserve">                                                                                               Salto do Jacuí, </w:t>
      </w:r>
      <w:r w:rsidR="007E0F81">
        <w:t>24</w:t>
      </w:r>
      <w:r>
        <w:t xml:space="preserve"> de</w:t>
      </w:r>
      <w:r w:rsidR="00312270">
        <w:t xml:space="preserve"> </w:t>
      </w:r>
      <w:r w:rsidR="002F7F40">
        <w:t xml:space="preserve">setembro </w:t>
      </w:r>
      <w:r>
        <w:t>de 2025.</w:t>
      </w:r>
    </w:p>
    <w:p w14:paraId="27D85097" w14:textId="07BF8D73" w:rsidR="007E0F81" w:rsidRDefault="007E0F81" w:rsidP="007E0F81">
      <w:pPr>
        <w:tabs>
          <w:tab w:val="left" w:pos="4111"/>
          <w:tab w:val="left" w:pos="6180"/>
        </w:tabs>
        <w:spacing w:line="360" w:lineRule="auto"/>
        <w:ind w:left="4253"/>
        <w:jc w:val="both"/>
        <w:rPr>
          <w:b/>
        </w:rPr>
      </w:pPr>
      <w:r w:rsidRPr="007E0F81">
        <w:rPr>
          <w:b/>
        </w:rPr>
        <w:t>NOMEIА MЕMBROS PARA COMPOR A</w:t>
      </w:r>
      <w:r>
        <w:rPr>
          <w:b/>
        </w:rPr>
        <w:t xml:space="preserve"> </w:t>
      </w:r>
      <w:r w:rsidRPr="007E0F81">
        <w:rPr>
          <w:b/>
        </w:rPr>
        <w:t>COMISSÃO DO PROCESSO DE SELEÇÃO</w:t>
      </w:r>
      <w:r>
        <w:rPr>
          <w:b/>
        </w:rPr>
        <w:t xml:space="preserve"> </w:t>
      </w:r>
      <w:r w:rsidRPr="007E0F81">
        <w:rPr>
          <w:b/>
        </w:rPr>
        <w:t>PÚBLICA N° 001/202</w:t>
      </w:r>
      <w:r w:rsidR="008E53BA">
        <w:rPr>
          <w:b/>
        </w:rPr>
        <w:t>5</w:t>
      </w:r>
      <w:r w:rsidRPr="007E0F81">
        <w:rPr>
          <w:b/>
        </w:rPr>
        <w:t>, PARA O CARGO DE</w:t>
      </w:r>
      <w:r>
        <w:rPr>
          <w:b/>
        </w:rPr>
        <w:t xml:space="preserve"> </w:t>
      </w:r>
      <w:r w:rsidR="008E53BA">
        <w:rPr>
          <w:b/>
        </w:rPr>
        <w:t>CONTADOR</w:t>
      </w:r>
    </w:p>
    <w:p w14:paraId="24C6A5B5" w14:textId="18A57904" w:rsidR="00FF498C" w:rsidRDefault="00FF498C" w:rsidP="00FF498C">
      <w:pPr>
        <w:spacing w:line="360" w:lineRule="auto"/>
        <w:ind w:firstLine="2268"/>
        <w:jc w:val="both"/>
        <w:rPr>
          <w:b/>
        </w:rPr>
      </w:pPr>
      <w:r>
        <w:t xml:space="preserve"> </w:t>
      </w:r>
      <w:r>
        <w:rPr>
          <w:b/>
        </w:rPr>
        <w:t>O PRESIDENTE DA CÂMARA MUNICIPAL DE VEREADORES DE SALTO DO JACUÍ</w:t>
      </w:r>
      <w:r>
        <w:t>, no uso das suas atribuições legais, resolve,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9F11FD" w14:textId="458B1D08" w:rsidR="00FF498C" w:rsidRDefault="00FF498C" w:rsidP="00FF498C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</w:t>
      </w:r>
      <w:r w:rsidR="008E53BA">
        <w:rPr>
          <w:b/>
        </w:rPr>
        <w:t>NOMEAR</w:t>
      </w:r>
    </w:p>
    <w:p w14:paraId="04E5A40F" w14:textId="5D2329C0" w:rsidR="008E53BA" w:rsidRDefault="008E53BA" w:rsidP="008E53BA">
      <w:pPr>
        <w:spacing w:line="360" w:lineRule="auto"/>
        <w:ind w:firstLine="1440"/>
        <w:jc w:val="both"/>
      </w:pPr>
      <w:r>
        <w:t>Os servidores abaixo relacionados, para compor a Comissão PROCESSO DE SELEÇÃO PÚBLICA N° 001/202</w:t>
      </w:r>
      <w:r>
        <w:t>5</w:t>
      </w:r>
      <w:r>
        <w:t xml:space="preserve">, PARA O CARGO DE </w:t>
      </w:r>
      <w:r>
        <w:t>CONTADOR:</w:t>
      </w:r>
    </w:p>
    <w:p w14:paraId="7E2E75A1" w14:textId="748634A0" w:rsidR="008E53BA" w:rsidRDefault="008E53BA" w:rsidP="008E53BA">
      <w:pPr>
        <w:spacing w:line="360" w:lineRule="auto"/>
        <w:ind w:firstLine="1440"/>
        <w:jc w:val="center"/>
      </w:pPr>
      <w:r>
        <w:t>Lucas Martins Roman - Presidente</w:t>
      </w:r>
    </w:p>
    <w:p w14:paraId="21AC92BE" w14:textId="5B9DC167" w:rsidR="008E53BA" w:rsidRDefault="008E53BA" w:rsidP="008E53BA">
      <w:pPr>
        <w:spacing w:line="360" w:lineRule="auto"/>
        <w:ind w:firstLine="1440"/>
        <w:jc w:val="center"/>
      </w:pPr>
      <w:r>
        <w:t xml:space="preserve">Laura </w:t>
      </w:r>
      <w:proofErr w:type="spellStart"/>
      <w:r>
        <w:t>Dionéia</w:t>
      </w:r>
      <w:proofErr w:type="spellEnd"/>
      <w:r>
        <w:t xml:space="preserve"> de Matos - Membro</w:t>
      </w:r>
    </w:p>
    <w:p w14:paraId="3AC9C9C5" w14:textId="57639088" w:rsidR="008E53BA" w:rsidRDefault="008E53BA" w:rsidP="008E53BA">
      <w:pPr>
        <w:spacing w:line="360" w:lineRule="auto"/>
        <w:ind w:firstLine="1440"/>
        <w:jc w:val="center"/>
      </w:pPr>
      <w:r>
        <w:t xml:space="preserve">Lucinéia Aparecida de Souza Ribeiro </w:t>
      </w:r>
      <w:r>
        <w:t>–</w:t>
      </w:r>
      <w:r>
        <w:t xml:space="preserve"> Membro</w:t>
      </w:r>
    </w:p>
    <w:p w14:paraId="2BCF999A" w14:textId="1A65AEDE" w:rsidR="00FF498C" w:rsidRDefault="00FF498C" w:rsidP="00FF498C">
      <w:pPr>
        <w:spacing w:line="360" w:lineRule="auto"/>
        <w:ind w:firstLine="1440"/>
        <w:jc w:val="both"/>
        <w:rPr>
          <w:rFonts w:eastAsia="Calibri"/>
          <w:lang w:eastAsia="en-US"/>
        </w:rPr>
      </w:pPr>
      <w:r>
        <w:t xml:space="preserve">                     </w:t>
      </w:r>
      <w:r>
        <w:rPr>
          <w:rFonts w:eastAsia="Calibri"/>
          <w:lang w:eastAsia="en-US"/>
        </w:rPr>
        <w:t xml:space="preserve">GABINETE DO PRESIDENTE DA CÂMARA MUNICIPAL DE VEREADORES DE SALTO DO JACUÍ-RS, </w:t>
      </w:r>
      <w:r w:rsidR="008E53BA">
        <w:rPr>
          <w:rFonts w:eastAsia="Calibri"/>
          <w:lang w:eastAsia="en-US"/>
        </w:rPr>
        <w:t>24</w:t>
      </w:r>
      <w:r>
        <w:rPr>
          <w:rFonts w:eastAsia="Calibri"/>
          <w:lang w:eastAsia="en-US"/>
        </w:rPr>
        <w:t xml:space="preserve"> de </w:t>
      </w:r>
      <w:r w:rsidR="002F7F40">
        <w:rPr>
          <w:rFonts w:eastAsia="Calibri"/>
          <w:lang w:eastAsia="en-US"/>
        </w:rPr>
        <w:t xml:space="preserve">setembro </w:t>
      </w:r>
      <w:r>
        <w:rPr>
          <w:rFonts w:eastAsia="Calibri"/>
          <w:lang w:eastAsia="en-US"/>
        </w:rPr>
        <w:t>de 2025.</w:t>
      </w:r>
    </w:p>
    <w:p w14:paraId="1A2CAF4B" w14:textId="77777777" w:rsidR="00FF498C" w:rsidRDefault="00FF498C" w:rsidP="00FF498C">
      <w:pPr>
        <w:spacing w:line="360" w:lineRule="auto"/>
        <w:ind w:firstLine="1440"/>
        <w:jc w:val="both"/>
      </w:pPr>
      <w:r>
        <w:t xml:space="preserve">                        </w:t>
      </w:r>
    </w:p>
    <w:p w14:paraId="3F4D92A2" w14:textId="77777777" w:rsidR="00FF498C" w:rsidRDefault="00FF498C" w:rsidP="00FF498C">
      <w:pPr>
        <w:spacing w:line="360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JAIRO SALGADO DA COSTA</w:t>
      </w:r>
    </w:p>
    <w:p w14:paraId="5143B22A" w14:textId="7A80C813" w:rsidR="00FF498C" w:rsidRDefault="00FF498C" w:rsidP="00FF498C">
      <w:pPr>
        <w:spacing w:line="360" w:lineRule="auto"/>
        <w:jc w:val="center"/>
      </w:pPr>
      <w:r>
        <w:rPr>
          <w:rFonts w:eastAsia="Calibri"/>
          <w:lang w:eastAsia="en-US"/>
        </w:rPr>
        <w:t xml:space="preserve">Vereador Presidente </w:t>
      </w:r>
    </w:p>
    <w:p w14:paraId="2D16C5CF" w14:textId="77777777" w:rsidR="00FF498C" w:rsidRDefault="00FF498C" w:rsidP="00FF498C">
      <w:pPr>
        <w:spacing w:line="360" w:lineRule="auto"/>
      </w:pPr>
      <w:r>
        <w:t>Registre-se e Publique-se</w:t>
      </w:r>
    </w:p>
    <w:p w14:paraId="7C686306" w14:textId="07A285BD" w:rsidR="006A3F7C" w:rsidRPr="00FF498C" w:rsidRDefault="00FF498C" w:rsidP="00FF498C">
      <w:pPr>
        <w:spacing w:line="360" w:lineRule="auto"/>
      </w:pPr>
      <w:r>
        <w:t xml:space="preserve">Em </w:t>
      </w:r>
      <w:r w:rsidR="008E53BA">
        <w:t>24</w:t>
      </w:r>
      <w:r w:rsidR="00742C7E">
        <w:t>.</w:t>
      </w:r>
      <w:r w:rsidR="00312270">
        <w:t>0</w:t>
      </w:r>
      <w:r w:rsidR="002F7F40">
        <w:t>9</w:t>
      </w:r>
      <w:r>
        <w:t>.2025</w:t>
      </w:r>
    </w:p>
    <w:sectPr w:rsidR="006A3F7C" w:rsidRPr="00FF498C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7" w:h="16840"/>
      <w:pgMar w:top="651" w:right="1134" w:bottom="726" w:left="1134" w:header="454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C4C35" w14:textId="77777777" w:rsidR="002114E3" w:rsidRDefault="002114E3">
      <w:pPr>
        <w:spacing w:after="0" w:line="240" w:lineRule="auto"/>
      </w:pPr>
      <w:r>
        <w:separator/>
      </w:r>
    </w:p>
  </w:endnote>
  <w:endnote w:type="continuationSeparator" w:id="0">
    <w:p w14:paraId="1AB2A6B9" w14:textId="77777777" w:rsidR="002114E3" w:rsidRDefault="0021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9058B" w14:textId="77777777" w:rsidR="006A3F7C" w:rsidRDefault="00296731" w:rsidP="0094530F">
    <w:pPr>
      <w:spacing w:after="0" w:line="240" w:lineRule="auto"/>
      <w:jc w:val="center"/>
      <w:rPr>
        <w:rFonts w:ascii="Arial" w:hAnsi="Arial" w:cs="Arial"/>
        <w:b/>
        <w:color w:val="333333"/>
        <w:spacing w:val="16"/>
        <w:sz w:val="20"/>
        <w:szCs w:val="20"/>
      </w:rPr>
    </w:pPr>
    <w:r>
      <w:rPr>
        <w:rFonts w:ascii="Arial" w:hAnsi="Arial" w:cs="Arial"/>
        <w:b/>
        <w:color w:val="333333"/>
        <w:spacing w:val="16"/>
        <w:sz w:val="20"/>
        <w:szCs w:val="20"/>
      </w:rPr>
      <w:t>Avenida PIO XII, 1283 Fone (55) 3327 1290    CEP 99440-000</w:t>
    </w:r>
  </w:p>
  <w:p w14:paraId="65267B23" w14:textId="77777777" w:rsidR="006A3F7C" w:rsidRDefault="006A3F7C" w:rsidP="0094530F">
    <w:pPr>
      <w:spacing w:after="0" w:line="240" w:lineRule="auto"/>
      <w:jc w:val="center"/>
      <w:rPr>
        <w:rFonts w:ascii="Arial" w:hAnsi="Arial" w:cs="Arial"/>
        <w:b/>
        <w:color w:val="333333"/>
        <w:spacing w:val="16"/>
        <w:sz w:val="4"/>
        <w:szCs w:val="20"/>
      </w:rPr>
    </w:pPr>
  </w:p>
  <w:p w14:paraId="104EDF29" w14:textId="77777777" w:rsidR="006A3F7C" w:rsidRDefault="00296731" w:rsidP="0094530F">
    <w:pPr>
      <w:spacing w:after="0" w:line="240" w:lineRule="auto"/>
      <w:jc w:val="center"/>
      <w:rPr>
        <w:rFonts w:ascii="Arial" w:hAnsi="Arial" w:cs="Arial"/>
        <w:b/>
        <w:color w:val="333333"/>
        <w:spacing w:val="16"/>
        <w:sz w:val="20"/>
        <w:szCs w:val="20"/>
      </w:rPr>
    </w:pPr>
    <w:r>
      <w:rPr>
        <w:rFonts w:ascii="Arial" w:hAnsi="Arial" w:cs="Arial"/>
        <w:b/>
        <w:color w:val="333333"/>
        <w:spacing w:val="16"/>
        <w:sz w:val="20"/>
        <w:szCs w:val="20"/>
      </w:rPr>
      <w:t>Salto do Jacuí – RS “CAPITAL DA ENERGIA ELÉTRICA”</w:t>
    </w:r>
  </w:p>
  <w:p w14:paraId="3CD3DB85" w14:textId="77777777" w:rsidR="006A3F7C" w:rsidRDefault="008E53BA" w:rsidP="0094530F">
    <w:pPr>
      <w:spacing w:after="0" w:line="240" w:lineRule="auto"/>
      <w:jc w:val="center"/>
      <w:rPr>
        <w:rFonts w:ascii="Arial" w:hAnsi="Arial" w:cs="Arial"/>
        <w:b/>
        <w:color w:val="333333"/>
        <w:spacing w:val="16"/>
        <w:sz w:val="20"/>
        <w:szCs w:val="20"/>
      </w:rPr>
    </w:pPr>
    <w:hyperlink r:id="rId1" w:history="1">
      <w:r w:rsidR="00296731">
        <w:rPr>
          <w:rStyle w:val="Hyperlink"/>
          <w:rFonts w:ascii="Arial" w:hAnsi="Arial" w:cs="Arial"/>
          <w:b/>
          <w:color w:val="404040"/>
          <w:spacing w:val="16"/>
          <w:sz w:val="20"/>
          <w:szCs w:val="20"/>
        </w:rPr>
        <w:t>www.camarasaltodojacui.rs.gov.br</w:t>
      </w:r>
    </w:hyperlink>
    <w:r w:rsidR="00296731">
      <w:rPr>
        <w:rFonts w:ascii="Arial" w:hAnsi="Arial" w:cs="Arial"/>
        <w:b/>
        <w:color w:val="262626"/>
        <w:spacing w:val="16"/>
        <w:sz w:val="20"/>
        <w:szCs w:val="20"/>
      </w:rPr>
      <w:t xml:space="preserve">  </w:t>
    </w:r>
    <w:r w:rsidR="00296731">
      <w:rPr>
        <w:rFonts w:ascii="Arial" w:hAnsi="Arial" w:cs="Arial"/>
        <w:b/>
        <w:color w:val="333333"/>
        <w:spacing w:val="16"/>
        <w:sz w:val="20"/>
        <w:szCs w:val="20"/>
      </w:rPr>
      <w:t xml:space="preserve"> e-mail: camaramsaltodojacui@yahoo.com.br</w:t>
    </w:r>
  </w:p>
  <w:p w14:paraId="26995CED" w14:textId="77777777" w:rsidR="006A3F7C" w:rsidRDefault="006A3F7C">
    <w:pPr>
      <w:pStyle w:val="Rodap"/>
    </w:pPr>
  </w:p>
  <w:p w14:paraId="648EC13E" w14:textId="77777777" w:rsidR="006A3F7C" w:rsidRDefault="006A3F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7C79" w14:textId="77777777" w:rsidR="002114E3" w:rsidRDefault="002114E3">
      <w:pPr>
        <w:spacing w:after="0" w:line="240" w:lineRule="auto"/>
      </w:pPr>
      <w:r>
        <w:separator/>
      </w:r>
    </w:p>
  </w:footnote>
  <w:footnote w:type="continuationSeparator" w:id="0">
    <w:p w14:paraId="4E3865E0" w14:textId="77777777" w:rsidR="002114E3" w:rsidRDefault="00211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9D36" w14:textId="77777777" w:rsidR="006A3F7C" w:rsidRDefault="00296731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0" allowOverlap="1" wp14:anchorId="34A2D70C" wp14:editId="6620AE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762885" cy="3846195"/>
          <wp:effectExtent l="0" t="0" r="18415" b="1905"/>
          <wp:wrapNone/>
          <wp:docPr id="3" name="WordPictureWatermark23790122" descr="poderlegisl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3790122" descr="poderlegislativo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885" cy="384619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1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83"/>
      <w:gridCol w:w="6734"/>
    </w:tblGrid>
    <w:tr w:rsidR="006A3F7C" w14:paraId="58BAAD4C" w14:textId="77777777">
      <w:trPr>
        <w:trHeight w:val="1538"/>
      </w:trPr>
      <w:tc>
        <w:tcPr>
          <w:tcW w:w="1683" w:type="dxa"/>
          <w:vAlign w:val="center"/>
        </w:tcPr>
        <w:p w14:paraId="1FD35081" w14:textId="29E0E0BE" w:rsidR="006A3F7C" w:rsidRDefault="00296731">
          <w:pPr>
            <w:pStyle w:val="Cabealho"/>
            <w:snapToGrid w:val="0"/>
            <w:ind w:left="-670" w:firstLine="142"/>
            <w:jc w:val="center"/>
            <w:rPr>
              <w:rFonts w:ascii="Verdana" w:hAnsi="Verdana"/>
              <w:b/>
              <w:bCs/>
              <w:sz w:val="22"/>
              <w:szCs w:val="22"/>
            </w:rPr>
          </w:pPr>
          <w:r>
            <w:rPr>
              <w:rFonts w:ascii="Verdana" w:hAnsi="Verdana"/>
              <w:b/>
              <w:noProof/>
              <w:sz w:val="22"/>
              <w:szCs w:val="22"/>
            </w:rPr>
            <w:drawing>
              <wp:inline distT="0" distB="0" distL="114300" distR="114300" wp14:anchorId="6174C7B7" wp14:editId="2F99507D">
                <wp:extent cx="671195" cy="925195"/>
                <wp:effectExtent l="0" t="0" r="14605" b="8255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195" cy="925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34" w:type="dxa"/>
          <w:vAlign w:val="center"/>
        </w:tcPr>
        <w:p w14:paraId="08C41858" w14:textId="77777777" w:rsidR="006A3F7C" w:rsidRDefault="00296731" w:rsidP="00265CBD">
          <w:pPr>
            <w:pStyle w:val="Cabealho"/>
            <w:snapToGrid w:val="0"/>
            <w:spacing w:after="0" w:line="240" w:lineRule="auto"/>
            <w:jc w:val="center"/>
            <w:rPr>
              <w:rFonts w:ascii="Verdana" w:hAnsi="Verdana"/>
              <w:b/>
              <w:bCs/>
              <w:sz w:val="24"/>
              <w:szCs w:val="24"/>
            </w:rPr>
          </w:pPr>
          <w:r>
            <w:rPr>
              <w:rFonts w:ascii="Verdana" w:hAnsi="Verdana"/>
              <w:b/>
              <w:bCs/>
              <w:sz w:val="24"/>
              <w:szCs w:val="24"/>
            </w:rPr>
            <w:t>ESTADO DO RIO GRANDE DO SUL</w:t>
          </w:r>
        </w:p>
        <w:p w14:paraId="65E69346" w14:textId="77777777" w:rsidR="006A3F7C" w:rsidRDefault="00296731" w:rsidP="00265CBD">
          <w:pPr>
            <w:pStyle w:val="Cabealho"/>
            <w:snapToGrid w:val="0"/>
            <w:spacing w:after="0" w:line="240" w:lineRule="auto"/>
            <w:jc w:val="center"/>
            <w:rPr>
              <w:rFonts w:ascii="Verdana" w:hAnsi="Verdana"/>
              <w:b/>
              <w:bCs/>
              <w:sz w:val="24"/>
              <w:szCs w:val="24"/>
            </w:rPr>
          </w:pPr>
          <w:r>
            <w:rPr>
              <w:rFonts w:ascii="Verdana" w:hAnsi="Verdana"/>
              <w:b/>
              <w:bCs/>
              <w:sz w:val="24"/>
              <w:szCs w:val="24"/>
            </w:rPr>
            <w:t>CÂMARA MUNICIPAL DE VEREADORES DE</w:t>
          </w:r>
        </w:p>
        <w:p w14:paraId="59ACE42E" w14:textId="77777777" w:rsidR="006A3F7C" w:rsidRDefault="00296731" w:rsidP="00265CBD">
          <w:pPr>
            <w:pStyle w:val="Cabealho"/>
            <w:snapToGrid w:val="0"/>
            <w:spacing w:after="0" w:line="240" w:lineRule="auto"/>
            <w:jc w:val="center"/>
            <w:rPr>
              <w:rFonts w:ascii="Verdana" w:hAnsi="Verdana"/>
              <w:b/>
              <w:bCs/>
              <w:sz w:val="24"/>
              <w:szCs w:val="24"/>
            </w:rPr>
          </w:pPr>
          <w:r>
            <w:rPr>
              <w:rFonts w:ascii="Verdana" w:hAnsi="Verdana"/>
              <w:b/>
              <w:bCs/>
              <w:sz w:val="24"/>
              <w:szCs w:val="24"/>
            </w:rPr>
            <w:t>SALTO DO JACUÍ</w:t>
          </w:r>
        </w:p>
      </w:tc>
    </w:tr>
  </w:tbl>
  <w:p w14:paraId="0C972EBB" w14:textId="2E1CCAC1" w:rsidR="006A3F7C" w:rsidRDefault="006A3F7C">
    <w:pPr>
      <w:pStyle w:val="Cabealho"/>
    </w:pPr>
  </w:p>
  <w:p w14:paraId="1EE8618D" w14:textId="331AA72D" w:rsidR="006A3F7C" w:rsidRDefault="000E1AF7">
    <w:pPr>
      <w:pStyle w:val="Cabealho"/>
    </w:pPr>
    <w:r>
      <w:rPr>
        <w:rFonts w:ascii="Verdana" w:hAnsi="Verdana"/>
        <w:b/>
        <w:noProof/>
        <w:sz w:val="22"/>
        <w:szCs w:val="22"/>
      </w:rPr>
      <w:drawing>
        <wp:anchor distT="0" distB="0" distL="114300" distR="114300" simplePos="0" relativeHeight="251660288" behindDoc="1" locked="0" layoutInCell="0" allowOverlap="1" wp14:anchorId="0EDD7304" wp14:editId="697C4D0A">
          <wp:simplePos x="0" y="0"/>
          <wp:positionH relativeFrom="margin">
            <wp:posOffset>1791335</wp:posOffset>
          </wp:positionH>
          <wp:positionV relativeFrom="margin">
            <wp:posOffset>1981835</wp:posOffset>
          </wp:positionV>
          <wp:extent cx="2762885" cy="3846195"/>
          <wp:effectExtent l="0" t="0" r="18415" b="1905"/>
          <wp:wrapNone/>
          <wp:docPr id="4" name="WordPictureWatermark23790123" descr="poderlegisl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23790123" descr="poderlegislativo"/>
                  <pic:cNvPicPr>
                    <a:picLocks noChangeAspect="1"/>
                  </pic:cNvPicPr>
                </pic:nvPicPr>
                <pic:blipFill>
                  <a:blip r:embed="rId2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885" cy="384619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4EFF" w14:textId="77777777" w:rsidR="006A3F7C" w:rsidRDefault="0029673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28F5FA3D" wp14:editId="7F8DB0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762885" cy="3846195"/>
          <wp:effectExtent l="0" t="0" r="18415" b="1905"/>
          <wp:wrapNone/>
          <wp:docPr id="2" name="WordPictureWatermark23790121" descr="poderlegisl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3790121" descr="poderlegislativo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885" cy="384619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4AF7"/>
    <w:multiLevelType w:val="multilevel"/>
    <w:tmpl w:val="67EC443E"/>
    <w:lvl w:ilvl="0">
      <w:start w:val="1"/>
      <w:numFmt w:val="decimal"/>
      <w:lvlText w:val="%1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C029B9"/>
    <w:multiLevelType w:val="hybridMultilevel"/>
    <w:tmpl w:val="C42C662A"/>
    <w:lvl w:ilvl="0" w:tplc="E64EF38A">
      <w:start w:val="4"/>
      <w:numFmt w:val="decimal"/>
      <w:lvlText w:val="%1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8F1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667F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080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E09D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38E6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20E0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8F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0CCE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DC1175"/>
    <w:multiLevelType w:val="multilevel"/>
    <w:tmpl w:val="B55ACB8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282469"/>
    <w:multiLevelType w:val="multilevel"/>
    <w:tmpl w:val="066EF5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8E"/>
    <w:rsid w:val="00013E21"/>
    <w:rsid w:val="00016532"/>
    <w:rsid w:val="00036F31"/>
    <w:rsid w:val="00041921"/>
    <w:rsid w:val="00067453"/>
    <w:rsid w:val="00082BB6"/>
    <w:rsid w:val="00084660"/>
    <w:rsid w:val="00097049"/>
    <w:rsid w:val="000A42A2"/>
    <w:rsid w:val="000C3E48"/>
    <w:rsid w:val="000E1AF7"/>
    <w:rsid w:val="00102826"/>
    <w:rsid w:val="001048CB"/>
    <w:rsid w:val="00112D20"/>
    <w:rsid w:val="00117E12"/>
    <w:rsid w:val="00121B59"/>
    <w:rsid w:val="00144BDE"/>
    <w:rsid w:val="00163B0A"/>
    <w:rsid w:val="00164D45"/>
    <w:rsid w:val="00183FAA"/>
    <w:rsid w:val="001852DA"/>
    <w:rsid w:val="001A3A04"/>
    <w:rsid w:val="001A7D15"/>
    <w:rsid w:val="001B24DA"/>
    <w:rsid w:val="001C1F0F"/>
    <w:rsid w:val="001D31D6"/>
    <w:rsid w:val="001D4AB0"/>
    <w:rsid w:val="001D6420"/>
    <w:rsid w:val="001F2B54"/>
    <w:rsid w:val="00206AB9"/>
    <w:rsid w:val="002114E3"/>
    <w:rsid w:val="002178F0"/>
    <w:rsid w:val="00241B1F"/>
    <w:rsid w:val="00244CEF"/>
    <w:rsid w:val="00256C09"/>
    <w:rsid w:val="00265CBD"/>
    <w:rsid w:val="002912E8"/>
    <w:rsid w:val="00295E83"/>
    <w:rsid w:val="00296731"/>
    <w:rsid w:val="002A6A9C"/>
    <w:rsid w:val="002A716B"/>
    <w:rsid w:val="002B4B52"/>
    <w:rsid w:val="002B79FD"/>
    <w:rsid w:val="002C1162"/>
    <w:rsid w:val="002C1AF0"/>
    <w:rsid w:val="002E0B55"/>
    <w:rsid w:val="002E792B"/>
    <w:rsid w:val="002F28D0"/>
    <w:rsid w:val="002F7F40"/>
    <w:rsid w:val="00312270"/>
    <w:rsid w:val="00321AC8"/>
    <w:rsid w:val="00322E8F"/>
    <w:rsid w:val="003252F2"/>
    <w:rsid w:val="003324F8"/>
    <w:rsid w:val="00343687"/>
    <w:rsid w:val="00343F58"/>
    <w:rsid w:val="00352D24"/>
    <w:rsid w:val="00353264"/>
    <w:rsid w:val="00367B63"/>
    <w:rsid w:val="00375D6F"/>
    <w:rsid w:val="00392538"/>
    <w:rsid w:val="00395041"/>
    <w:rsid w:val="003A3489"/>
    <w:rsid w:val="003A5083"/>
    <w:rsid w:val="003B2F5F"/>
    <w:rsid w:val="003B6171"/>
    <w:rsid w:val="003C39E1"/>
    <w:rsid w:val="003D7536"/>
    <w:rsid w:val="00401C59"/>
    <w:rsid w:val="004064AE"/>
    <w:rsid w:val="00415DD5"/>
    <w:rsid w:val="00441B10"/>
    <w:rsid w:val="004562A9"/>
    <w:rsid w:val="004718C3"/>
    <w:rsid w:val="004B522D"/>
    <w:rsid w:val="004C2883"/>
    <w:rsid w:val="004C6DD0"/>
    <w:rsid w:val="004D2A83"/>
    <w:rsid w:val="004D300D"/>
    <w:rsid w:val="004D3CC9"/>
    <w:rsid w:val="004E2149"/>
    <w:rsid w:val="004F1D64"/>
    <w:rsid w:val="00504AA7"/>
    <w:rsid w:val="00511C37"/>
    <w:rsid w:val="00513B9D"/>
    <w:rsid w:val="00514755"/>
    <w:rsid w:val="005359FC"/>
    <w:rsid w:val="00544E86"/>
    <w:rsid w:val="005548AC"/>
    <w:rsid w:val="005649AC"/>
    <w:rsid w:val="00572F86"/>
    <w:rsid w:val="005738B7"/>
    <w:rsid w:val="00581634"/>
    <w:rsid w:val="005817FE"/>
    <w:rsid w:val="00594EB6"/>
    <w:rsid w:val="005A042C"/>
    <w:rsid w:val="005A2841"/>
    <w:rsid w:val="005A5477"/>
    <w:rsid w:val="005B1F0D"/>
    <w:rsid w:val="005D1C96"/>
    <w:rsid w:val="005E795B"/>
    <w:rsid w:val="00615D7F"/>
    <w:rsid w:val="0063694B"/>
    <w:rsid w:val="00643525"/>
    <w:rsid w:val="006466D2"/>
    <w:rsid w:val="006466D9"/>
    <w:rsid w:val="00647DFC"/>
    <w:rsid w:val="006544B8"/>
    <w:rsid w:val="006659C1"/>
    <w:rsid w:val="00681B7C"/>
    <w:rsid w:val="0069003C"/>
    <w:rsid w:val="006A127B"/>
    <w:rsid w:val="006A3625"/>
    <w:rsid w:val="006A3F7C"/>
    <w:rsid w:val="006D0834"/>
    <w:rsid w:val="006E0C09"/>
    <w:rsid w:val="006E1C3C"/>
    <w:rsid w:val="006E29D4"/>
    <w:rsid w:val="006E2CA9"/>
    <w:rsid w:val="00707A8F"/>
    <w:rsid w:val="00717478"/>
    <w:rsid w:val="00732951"/>
    <w:rsid w:val="00742C7E"/>
    <w:rsid w:val="00746DF3"/>
    <w:rsid w:val="00756C9B"/>
    <w:rsid w:val="007722DB"/>
    <w:rsid w:val="00776553"/>
    <w:rsid w:val="007848C9"/>
    <w:rsid w:val="00795D3A"/>
    <w:rsid w:val="007A4E34"/>
    <w:rsid w:val="007A5323"/>
    <w:rsid w:val="007B1E2E"/>
    <w:rsid w:val="007B3424"/>
    <w:rsid w:val="007B3654"/>
    <w:rsid w:val="007C3AA6"/>
    <w:rsid w:val="007E0F81"/>
    <w:rsid w:val="007F4F2D"/>
    <w:rsid w:val="007F6E71"/>
    <w:rsid w:val="00806092"/>
    <w:rsid w:val="008522FA"/>
    <w:rsid w:val="00855818"/>
    <w:rsid w:val="00861B42"/>
    <w:rsid w:val="008A3664"/>
    <w:rsid w:val="008B6C77"/>
    <w:rsid w:val="008D2A8A"/>
    <w:rsid w:val="008E1387"/>
    <w:rsid w:val="008E53BA"/>
    <w:rsid w:val="00904209"/>
    <w:rsid w:val="00914A96"/>
    <w:rsid w:val="00921F4E"/>
    <w:rsid w:val="0093598A"/>
    <w:rsid w:val="00944850"/>
    <w:rsid w:val="0094530F"/>
    <w:rsid w:val="00946010"/>
    <w:rsid w:val="00954627"/>
    <w:rsid w:val="00966C89"/>
    <w:rsid w:val="00976B6E"/>
    <w:rsid w:val="00976F5D"/>
    <w:rsid w:val="00990980"/>
    <w:rsid w:val="0099334C"/>
    <w:rsid w:val="009B3D37"/>
    <w:rsid w:val="009C3A04"/>
    <w:rsid w:val="009D2B4D"/>
    <w:rsid w:val="009E63C9"/>
    <w:rsid w:val="00A07DAA"/>
    <w:rsid w:val="00A1119D"/>
    <w:rsid w:val="00A171A6"/>
    <w:rsid w:val="00A22F16"/>
    <w:rsid w:val="00A3035A"/>
    <w:rsid w:val="00A46238"/>
    <w:rsid w:val="00A73F44"/>
    <w:rsid w:val="00A94EB6"/>
    <w:rsid w:val="00AA3FF3"/>
    <w:rsid w:val="00AD5896"/>
    <w:rsid w:val="00AF363E"/>
    <w:rsid w:val="00B1220B"/>
    <w:rsid w:val="00B27B68"/>
    <w:rsid w:val="00B345C8"/>
    <w:rsid w:val="00B3685F"/>
    <w:rsid w:val="00B40531"/>
    <w:rsid w:val="00B45D0D"/>
    <w:rsid w:val="00B623ED"/>
    <w:rsid w:val="00B6737B"/>
    <w:rsid w:val="00B75606"/>
    <w:rsid w:val="00B80F51"/>
    <w:rsid w:val="00B877B7"/>
    <w:rsid w:val="00B94C14"/>
    <w:rsid w:val="00BA3243"/>
    <w:rsid w:val="00BB360C"/>
    <w:rsid w:val="00BC02EA"/>
    <w:rsid w:val="00BC0389"/>
    <w:rsid w:val="00BC4854"/>
    <w:rsid w:val="00BF1BDA"/>
    <w:rsid w:val="00BF49A4"/>
    <w:rsid w:val="00C01F69"/>
    <w:rsid w:val="00C113B2"/>
    <w:rsid w:val="00C569DD"/>
    <w:rsid w:val="00C67DA5"/>
    <w:rsid w:val="00C724A1"/>
    <w:rsid w:val="00C73C4E"/>
    <w:rsid w:val="00C816C5"/>
    <w:rsid w:val="00C926F9"/>
    <w:rsid w:val="00CC5AAC"/>
    <w:rsid w:val="00CD3B24"/>
    <w:rsid w:val="00CE07CA"/>
    <w:rsid w:val="00CF2367"/>
    <w:rsid w:val="00D0109D"/>
    <w:rsid w:val="00D2334E"/>
    <w:rsid w:val="00D57C53"/>
    <w:rsid w:val="00D65D8E"/>
    <w:rsid w:val="00D81BCA"/>
    <w:rsid w:val="00D84B86"/>
    <w:rsid w:val="00D855F0"/>
    <w:rsid w:val="00D90325"/>
    <w:rsid w:val="00DC1C83"/>
    <w:rsid w:val="00DD00C5"/>
    <w:rsid w:val="00DD3B16"/>
    <w:rsid w:val="00DE1D54"/>
    <w:rsid w:val="00DE29F7"/>
    <w:rsid w:val="00E0087F"/>
    <w:rsid w:val="00E3702E"/>
    <w:rsid w:val="00E46467"/>
    <w:rsid w:val="00E50D04"/>
    <w:rsid w:val="00E56CB8"/>
    <w:rsid w:val="00EA11D4"/>
    <w:rsid w:val="00ED0F1C"/>
    <w:rsid w:val="00EE01A7"/>
    <w:rsid w:val="00EE36F4"/>
    <w:rsid w:val="00EF4F8F"/>
    <w:rsid w:val="00EF596C"/>
    <w:rsid w:val="00EF61C9"/>
    <w:rsid w:val="00F01D1B"/>
    <w:rsid w:val="00F0441A"/>
    <w:rsid w:val="00F06326"/>
    <w:rsid w:val="00F2313B"/>
    <w:rsid w:val="00F2410F"/>
    <w:rsid w:val="00F24D69"/>
    <w:rsid w:val="00F25EE2"/>
    <w:rsid w:val="00F408CE"/>
    <w:rsid w:val="00F447C0"/>
    <w:rsid w:val="00F771EC"/>
    <w:rsid w:val="00F93052"/>
    <w:rsid w:val="00FB0C1E"/>
    <w:rsid w:val="00FB1673"/>
    <w:rsid w:val="00FB798C"/>
    <w:rsid w:val="00FC43C4"/>
    <w:rsid w:val="00FE3C1B"/>
    <w:rsid w:val="00FE5D71"/>
    <w:rsid w:val="00FF2334"/>
    <w:rsid w:val="00FF498C"/>
    <w:rsid w:val="06B93F93"/>
    <w:rsid w:val="12375BEF"/>
    <w:rsid w:val="21EC5CB5"/>
    <w:rsid w:val="3297178C"/>
    <w:rsid w:val="59EC4876"/>
    <w:rsid w:val="73187386"/>
    <w:rsid w:val="789D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A1D7B62"/>
  <w15:docId w15:val="{AD1F55D9-305E-4D16-B4C4-6FD93B54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  <w:suppressAutoHyphens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character" w:customStyle="1" w:styleId="TextodebaloChar">
    <w:name w:val="Texto de balão Char"/>
    <w:link w:val="Textodebalo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2C1162"/>
    <w:pPr>
      <w:spacing w:after="0" w:line="240" w:lineRule="auto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saltodojacui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SUL</vt:lpstr>
    </vt:vector>
  </TitlesOfParts>
  <Company>Contabilidade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Câmara de Vereadores</dc:creator>
  <cp:lastModifiedBy>CMV_ADM</cp:lastModifiedBy>
  <cp:revision>6</cp:revision>
  <cp:lastPrinted>2025-09-15T17:33:00Z</cp:lastPrinted>
  <dcterms:created xsi:type="dcterms:W3CDTF">2025-09-15T17:12:00Z</dcterms:created>
  <dcterms:modified xsi:type="dcterms:W3CDTF">2025-09-24T10:57:00Z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1046-10.1.0.5552</vt:lpwstr>
  </property>
</Properties>
</file>