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93435" w14:textId="5A865E52" w:rsidR="0078220D" w:rsidRPr="006D66F0" w:rsidRDefault="0078220D" w:rsidP="008218F9">
      <w:pPr>
        <w:spacing w:line="360" w:lineRule="auto"/>
      </w:pPr>
      <w:r w:rsidRPr="006D66F0">
        <w:t>Projeto de Lei n°</w:t>
      </w:r>
      <w:r w:rsidR="00AD7107">
        <w:t xml:space="preserve"> </w:t>
      </w:r>
      <w:r w:rsidR="00185AA1">
        <w:t>3001</w:t>
      </w:r>
      <w:r w:rsidRPr="006D66F0">
        <w:t xml:space="preserve">, de </w:t>
      </w:r>
      <w:r w:rsidR="00185AA1">
        <w:t>26</w:t>
      </w:r>
      <w:r w:rsidR="005C2527" w:rsidRPr="006D66F0">
        <w:t xml:space="preserve"> </w:t>
      </w:r>
      <w:r w:rsidRPr="006D66F0">
        <w:t xml:space="preserve">de </w:t>
      </w:r>
      <w:proofErr w:type="gramStart"/>
      <w:r w:rsidR="00185AA1">
        <w:t>Junh</w:t>
      </w:r>
      <w:r w:rsidR="007E56F1" w:rsidRPr="006D66F0">
        <w:t>o</w:t>
      </w:r>
      <w:proofErr w:type="gramEnd"/>
      <w:r w:rsidR="005C2527" w:rsidRPr="006D66F0">
        <w:t xml:space="preserve"> de 202</w:t>
      </w:r>
      <w:r w:rsidR="005975FC">
        <w:t>4</w:t>
      </w:r>
      <w:r w:rsidRPr="006D66F0">
        <w:t>.</w:t>
      </w:r>
    </w:p>
    <w:p w14:paraId="18B489DB" w14:textId="66359F97" w:rsidR="0078220D" w:rsidRDefault="0078220D" w:rsidP="008218F9">
      <w:pPr>
        <w:spacing w:line="360" w:lineRule="auto"/>
        <w:ind w:firstLine="1416"/>
        <w:jc w:val="both"/>
      </w:pPr>
    </w:p>
    <w:p w14:paraId="32385479" w14:textId="360D8006" w:rsidR="00963DE4" w:rsidRDefault="00963DE4" w:rsidP="008218F9">
      <w:pPr>
        <w:spacing w:line="360" w:lineRule="auto"/>
        <w:ind w:firstLine="1416"/>
        <w:jc w:val="both"/>
      </w:pPr>
    </w:p>
    <w:p w14:paraId="3EF52665" w14:textId="77777777" w:rsidR="00963DE4" w:rsidRPr="006D66F0" w:rsidRDefault="00963DE4" w:rsidP="008218F9">
      <w:pPr>
        <w:spacing w:line="360" w:lineRule="auto"/>
        <w:ind w:firstLine="1416"/>
        <w:jc w:val="both"/>
      </w:pPr>
    </w:p>
    <w:p w14:paraId="61195DAA" w14:textId="77777777" w:rsidR="009643C9" w:rsidRPr="006D66F0" w:rsidRDefault="009643C9" w:rsidP="008218F9">
      <w:pPr>
        <w:spacing w:line="360" w:lineRule="auto"/>
        <w:ind w:firstLine="1416"/>
        <w:jc w:val="both"/>
      </w:pPr>
    </w:p>
    <w:p w14:paraId="252B2B0F" w14:textId="1587936B" w:rsidR="0078220D" w:rsidRPr="00244141" w:rsidRDefault="00244141" w:rsidP="008218F9">
      <w:pPr>
        <w:autoSpaceDE w:val="0"/>
        <w:autoSpaceDN w:val="0"/>
        <w:adjustRightInd w:val="0"/>
        <w:spacing w:line="360" w:lineRule="auto"/>
        <w:ind w:left="3402"/>
        <w:jc w:val="both"/>
      </w:pPr>
      <w:r w:rsidRPr="00244141">
        <w:t xml:space="preserve">AUTORIZA O PODER EXECUTIVO A CONCEDER AUXÍLIO FINANCEIRO À </w:t>
      </w:r>
      <w:r w:rsidR="00185AA1" w:rsidRPr="00185AA1">
        <w:t>ASSOCIAÇÃO CULTURAL COMUNITÁRIA ESPERANÇA - ACCE</w:t>
      </w:r>
      <w:r w:rsidR="00185AA1" w:rsidRPr="00244141">
        <w:t>,</w:t>
      </w:r>
      <w:r w:rsidRPr="00244141">
        <w:t xml:space="preserve"> E DÁ OUTRAS PROVIDÊNCIAS.</w:t>
      </w:r>
    </w:p>
    <w:p w14:paraId="041FB24C" w14:textId="42DC4AAF" w:rsidR="0078220D" w:rsidRDefault="0078220D" w:rsidP="007E56F1">
      <w:pPr>
        <w:autoSpaceDE w:val="0"/>
        <w:autoSpaceDN w:val="0"/>
        <w:adjustRightInd w:val="0"/>
        <w:spacing w:line="360" w:lineRule="auto"/>
        <w:ind w:left="720"/>
        <w:jc w:val="both"/>
      </w:pPr>
    </w:p>
    <w:p w14:paraId="1829F8B6" w14:textId="1D372F7E" w:rsidR="00963DE4" w:rsidRDefault="00963DE4" w:rsidP="007E56F1">
      <w:pPr>
        <w:autoSpaceDE w:val="0"/>
        <w:autoSpaceDN w:val="0"/>
        <w:adjustRightInd w:val="0"/>
        <w:spacing w:line="360" w:lineRule="auto"/>
        <w:ind w:left="720"/>
        <w:jc w:val="both"/>
      </w:pPr>
    </w:p>
    <w:p w14:paraId="6925B24A" w14:textId="77777777" w:rsidR="00963DE4" w:rsidRPr="006D66F0" w:rsidRDefault="00963DE4" w:rsidP="007E56F1">
      <w:pPr>
        <w:autoSpaceDE w:val="0"/>
        <w:autoSpaceDN w:val="0"/>
        <w:adjustRightInd w:val="0"/>
        <w:spacing w:line="360" w:lineRule="auto"/>
        <w:ind w:left="720"/>
        <w:jc w:val="both"/>
      </w:pPr>
    </w:p>
    <w:p w14:paraId="4F07CAE6" w14:textId="168694B6" w:rsidR="00D25FE4" w:rsidRDefault="00244141" w:rsidP="00FB7F40">
      <w:pPr>
        <w:spacing w:line="360" w:lineRule="auto"/>
        <w:jc w:val="both"/>
      </w:pPr>
      <w:r>
        <w:tab/>
        <w:t xml:space="preserve">Art. 1º Fica o Poder Executivo autorizado a conceder auxílio financeiro à </w:t>
      </w:r>
      <w:r w:rsidR="00AD7107">
        <w:t xml:space="preserve">Associação </w:t>
      </w:r>
      <w:r w:rsidR="00185AA1">
        <w:t>Cultural Comunitária Esperança - ACCE</w:t>
      </w:r>
      <w:r>
        <w:t xml:space="preserve">, pessoa jurídica de direito privado, inscrita no CNPJ sob o nº </w:t>
      </w:r>
      <w:r w:rsidR="00185AA1">
        <w:t>07.341.214/0001-70</w:t>
      </w:r>
      <w:r>
        <w:t>, com a finalidade de custear</w:t>
      </w:r>
      <w:r w:rsidR="00FB7F40">
        <w:t>,</w:t>
      </w:r>
      <w:r>
        <w:t xml:space="preserve"> parcialmente, as despesas </w:t>
      </w:r>
      <w:r w:rsidR="00AD7107">
        <w:t xml:space="preserve">com a </w:t>
      </w:r>
      <w:r w:rsidR="00185AA1">
        <w:t>aquisição de materiais de construção</w:t>
      </w:r>
      <w:r>
        <w:t>.</w:t>
      </w:r>
    </w:p>
    <w:p w14:paraId="78FFC9B8" w14:textId="77777777" w:rsidR="00244141" w:rsidRDefault="00244141" w:rsidP="00244141">
      <w:pPr>
        <w:spacing w:line="360" w:lineRule="auto"/>
      </w:pPr>
    </w:p>
    <w:p w14:paraId="07EA94D4" w14:textId="77777777" w:rsidR="00244141" w:rsidRDefault="00244141" w:rsidP="00F3590E">
      <w:pPr>
        <w:spacing w:line="360" w:lineRule="auto"/>
        <w:ind w:firstLine="708"/>
      </w:pPr>
      <w:r>
        <w:t>Art. 2º A concessão do auxílio fica condicionada ao atendimento, pela entidade interessada, dos seguintes requisitos:</w:t>
      </w:r>
    </w:p>
    <w:p w14:paraId="4D5C3B97" w14:textId="77777777" w:rsidR="00244141" w:rsidRDefault="00244141" w:rsidP="00F3590E">
      <w:pPr>
        <w:spacing w:line="360" w:lineRule="auto"/>
        <w:ind w:firstLine="708"/>
      </w:pPr>
      <w:r>
        <w:t xml:space="preserve">I - </w:t>
      </w:r>
      <w:proofErr w:type="gramStart"/>
      <w:r>
        <w:t>possuir</w:t>
      </w:r>
      <w:proofErr w:type="gramEnd"/>
      <w:r>
        <w:t xml:space="preserve"> personalidade jurídica, com estatuto registrado no Registro Especial de Títulos e Documentos:</w:t>
      </w:r>
    </w:p>
    <w:p w14:paraId="666700FF" w14:textId="77777777" w:rsidR="00244141" w:rsidRDefault="00244141" w:rsidP="00F3590E">
      <w:pPr>
        <w:spacing w:line="360" w:lineRule="auto"/>
        <w:ind w:firstLine="708"/>
      </w:pPr>
      <w:r>
        <w:t xml:space="preserve">II - </w:t>
      </w:r>
      <w:proofErr w:type="gramStart"/>
      <w:r>
        <w:t>possuir</w:t>
      </w:r>
      <w:proofErr w:type="gramEnd"/>
      <w:r>
        <w:t xml:space="preserve"> Diretoria empossada;</w:t>
      </w:r>
    </w:p>
    <w:p w14:paraId="189E1B1E" w14:textId="77777777" w:rsidR="00244141" w:rsidRDefault="00244141" w:rsidP="00F3590E">
      <w:pPr>
        <w:spacing w:line="360" w:lineRule="auto"/>
        <w:ind w:firstLine="708"/>
      </w:pPr>
      <w:r>
        <w:t>III - cargos de Diretoria não remunerados;</w:t>
      </w:r>
    </w:p>
    <w:p w14:paraId="048317A2" w14:textId="77777777" w:rsidR="00244141" w:rsidRDefault="00244141" w:rsidP="00957DF5">
      <w:pPr>
        <w:spacing w:line="360" w:lineRule="auto"/>
        <w:ind w:firstLine="708"/>
        <w:jc w:val="both"/>
      </w:pPr>
      <w:r>
        <w:t>IV - Conselho Fiscal ou Órgão equivalente;</w:t>
      </w:r>
    </w:p>
    <w:p w14:paraId="342E4B23" w14:textId="77777777" w:rsidR="00244141" w:rsidRDefault="00244141" w:rsidP="00957DF5">
      <w:pPr>
        <w:spacing w:line="360" w:lineRule="auto"/>
        <w:ind w:firstLine="708"/>
        <w:jc w:val="both"/>
      </w:pPr>
      <w:r>
        <w:t xml:space="preserve">V - </w:t>
      </w:r>
      <w:proofErr w:type="gramStart"/>
      <w:r>
        <w:t>inscrição</w:t>
      </w:r>
      <w:proofErr w:type="gramEnd"/>
      <w:r>
        <w:t xml:space="preserve"> no Cadastro Nacional das Pessoas Jurídicas - CNPJ;</w:t>
      </w:r>
    </w:p>
    <w:p w14:paraId="6F055AC6" w14:textId="77777777" w:rsidR="00244141" w:rsidRDefault="00244141" w:rsidP="00957DF5">
      <w:pPr>
        <w:spacing w:line="360" w:lineRule="auto"/>
        <w:ind w:firstLine="708"/>
        <w:jc w:val="both"/>
      </w:pPr>
      <w:r>
        <w:t xml:space="preserve">VI - </w:t>
      </w:r>
      <w:proofErr w:type="gramStart"/>
      <w:r>
        <w:t>apresentar</w:t>
      </w:r>
      <w:proofErr w:type="gramEnd"/>
      <w:r>
        <w:t>, previamente, ao Poder Executivo, para apreciação, o Plano de Trabalho e Aplicação dos recursos, em conformidade com o que preceitua o art. 116 da Lei Federal nº 8.666/93</w:t>
      </w:r>
      <w:r w:rsidR="00C47F36">
        <w:t>, que é parte integrante do presente Projeto de Lei (Anexo 1)</w:t>
      </w:r>
      <w:r>
        <w:t>;</w:t>
      </w:r>
    </w:p>
    <w:p w14:paraId="3B784EB3" w14:textId="77777777" w:rsidR="00244141" w:rsidRDefault="00244141" w:rsidP="00957DF5">
      <w:pPr>
        <w:spacing w:line="360" w:lineRule="auto"/>
        <w:jc w:val="both"/>
      </w:pPr>
    </w:p>
    <w:p w14:paraId="116FEABE" w14:textId="77777777" w:rsidR="00244141" w:rsidRDefault="00244141" w:rsidP="00F3590E">
      <w:pPr>
        <w:spacing w:line="360" w:lineRule="auto"/>
        <w:ind w:firstLine="708"/>
        <w:jc w:val="both"/>
      </w:pPr>
      <w:r>
        <w:t>Art. 3º A entidade beneficiária deverá prestar contas</w:t>
      </w:r>
      <w:r w:rsidR="00F3590E">
        <w:t xml:space="preserve"> </w:t>
      </w:r>
      <w:r>
        <w:t>dos recursos recebidos da municipalidade.</w:t>
      </w:r>
    </w:p>
    <w:p w14:paraId="0D8D39F7" w14:textId="77777777" w:rsidR="00244141" w:rsidRDefault="00244141" w:rsidP="00244141">
      <w:pPr>
        <w:spacing w:line="360" w:lineRule="auto"/>
      </w:pPr>
    </w:p>
    <w:p w14:paraId="04733C66" w14:textId="510C81C0" w:rsidR="00F34343" w:rsidRDefault="00244141" w:rsidP="00963DE4">
      <w:pPr>
        <w:spacing w:line="360" w:lineRule="auto"/>
        <w:ind w:firstLine="708"/>
        <w:jc w:val="both"/>
      </w:pPr>
      <w:r>
        <w:lastRenderedPageBreak/>
        <w:t xml:space="preserve">Art. </w:t>
      </w:r>
      <w:r w:rsidR="00F3590E">
        <w:t>4</w:t>
      </w:r>
      <w:r>
        <w:t xml:space="preserve">º </w:t>
      </w:r>
      <w:r w:rsidR="00963DE4" w:rsidRPr="00963DE4">
        <w:t>As despesas decorrentes desta Lei correrão a conta dos recursos consignados no orçamento do Gabinete do Prefeito.</w:t>
      </w:r>
    </w:p>
    <w:p w14:paraId="67DA758B" w14:textId="77777777" w:rsidR="00963DE4" w:rsidRDefault="00963DE4" w:rsidP="00963DE4">
      <w:pPr>
        <w:spacing w:line="360" w:lineRule="auto"/>
        <w:ind w:firstLine="708"/>
        <w:jc w:val="both"/>
      </w:pPr>
    </w:p>
    <w:p w14:paraId="53E0D1F8" w14:textId="77777777" w:rsidR="007E56F1" w:rsidRPr="006D66F0" w:rsidRDefault="00F3590E" w:rsidP="00F3590E">
      <w:pPr>
        <w:spacing w:line="360" w:lineRule="auto"/>
        <w:ind w:firstLine="708"/>
      </w:pPr>
      <w:r>
        <w:t>Art. 5</w:t>
      </w:r>
      <w:r w:rsidR="00244141">
        <w:t>º Esta Lei entra em vigor na data de sua publicação.</w:t>
      </w:r>
    </w:p>
    <w:p w14:paraId="72E40AC8" w14:textId="77777777" w:rsidR="006D66F0" w:rsidRDefault="006D66F0" w:rsidP="007E56F1">
      <w:pPr>
        <w:spacing w:line="360" w:lineRule="auto"/>
        <w:ind w:firstLine="708"/>
      </w:pPr>
    </w:p>
    <w:p w14:paraId="317E85E1" w14:textId="13F16A21" w:rsidR="0078220D" w:rsidRPr="006D66F0" w:rsidRDefault="009643C9" w:rsidP="007E56F1">
      <w:pPr>
        <w:spacing w:line="360" w:lineRule="auto"/>
        <w:ind w:firstLine="708"/>
      </w:pPr>
      <w:r w:rsidRPr="006D66F0">
        <w:t>S</w:t>
      </w:r>
      <w:r w:rsidR="00C947F4" w:rsidRPr="006D66F0">
        <w:t xml:space="preserve">alto do Jacuí, </w:t>
      </w:r>
      <w:r w:rsidR="00185AA1">
        <w:t>26</w:t>
      </w:r>
      <w:r w:rsidR="0078220D" w:rsidRPr="006D66F0">
        <w:t xml:space="preserve"> de </w:t>
      </w:r>
      <w:proofErr w:type="gramStart"/>
      <w:r w:rsidR="00185AA1">
        <w:t>Junho</w:t>
      </w:r>
      <w:proofErr w:type="gramEnd"/>
      <w:r w:rsidR="00185AA1">
        <w:t xml:space="preserve"> </w:t>
      </w:r>
      <w:r w:rsidR="0078220D" w:rsidRPr="006D66F0">
        <w:t>de 202</w:t>
      </w:r>
      <w:r w:rsidR="005975FC">
        <w:t>4</w:t>
      </w:r>
      <w:r w:rsidR="0078220D" w:rsidRPr="006D66F0">
        <w:t>.</w:t>
      </w:r>
    </w:p>
    <w:p w14:paraId="5DE2DFE1" w14:textId="77777777" w:rsidR="0078220D" w:rsidRPr="006D66F0" w:rsidRDefault="0078220D" w:rsidP="008218F9">
      <w:pPr>
        <w:spacing w:line="360" w:lineRule="auto"/>
      </w:pPr>
    </w:p>
    <w:p w14:paraId="63B39E17" w14:textId="77777777" w:rsidR="0078220D" w:rsidRPr="006D66F0" w:rsidRDefault="0078220D" w:rsidP="008218F9">
      <w:pPr>
        <w:spacing w:line="360" w:lineRule="auto"/>
      </w:pPr>
    </w:p>
    <w:p w14:paraId="7CC4D302" w14:textId="77777777" w:rsidR="0078220D" w:rsidRPr="006D66F0" w:rsidRDefault="0078220D" w:rsidP="008218F9">
      <w:pPr>
        <w:spacing w:line="360" w:lineRule="auto"/>
      </w:pPr>
    </w:p>
    <w:p w14:paraId="25E00131" w14:textId="77777777" w:rsidR="0078220D" w:rsidRPr="006D66F0" w:rsidRDefault="0078220D" w:rsidP="008218F9">
      <w:pPr>
        <w:spacing w:line="360" w:lineRule="auto"/>
        <w:jc w:val="center"/>
      </w:pPr>
      <w:r w:rsidRPr="006D66F0">
        <w:t>Ronaldo Olímpio Pereira de Moraes</w:t>
      </w:r>
    </w:p>
    <w:p w14:paraId="1D9A8C3F" w14:textId="77777777" w:rsidR="0078220D" w:rsidRPr="006D66F0" w:rsidRDefault="0078220D" w:rsidP="008218F9">
      <w:pPr>
        <w:spacing w:line="360" w:lineRule="auto"/>
        <w:jc w:val="center"/>
      </w:pPr>
      <w:r w:rsidRPr="006D66F0">
        <w:t>Prefeito Municipal</w:t>
      </w:r>
    </w:p>
    <w:p w14:paraId="4D02FF63" w14:textId="77777777" w:rsidR="006D66F0" w:rsidRDefault="006D66F0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070C6324" w14:textId="77777777" w:rsidR="0078220D" w:rsidRPr="006D66F0" w:rsidRDefault="0078220D" w:rsidP="008218F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D66F0">
        <w:rPr>
          <w:b/>
          <w:bCs/>
        </w:rPr>
        <w:lastRenderedPageBreak/>
        <w:t>J U S T I F I C A T I V A</w:t>
      </w:r>
    </w:p>
    <w:p w14:paraId="01441E52" w14:textId="77777777" w:rsidR="0078220D" w:rsidRPr="006D66F0" w:rsidRDefault="0078220D" w:rsidP="008218F9">
      <w:pPr>
        <w:autoSpaceDE w:val="0"/>
        <w:autoSpaceDN w:val="0"/>
        <w:adjustRightInd w:val="0"/>
        <w:spacing w:line="360" w:lineRule="auto"/>
        <w:ind w:firstLine="3544"/>
        <w:jc w:val="both"/>
      </w:pPr>
    </w:p>
    <w:p w14:paraId="2D4BD2C8" w14:textId="77777777" w:rsidR="0078220D" w:rsidRPr="006D66F0" w:rsidRDefault="0078220D" w:rsidP="008218F9">
      <w:pPr>
        <w:autoSpaceDE w:val="0"/>
        <w:autoSpaceDN w:val="0"/>
        <w:adjustRightInd w:val="0"/>
        <w:spacing w:line="360" w:lineRule="auto"/>
        <w:ind w:firstLine="3544"/>
        <w:jc w:val="both"/>
      </w:pPr>
      <w:r w:rsidRPr="006D66F0">
        <w:t xml:space="preserve">Egrégia Casa Legislativa </w:t>
      </w:r>
    </w:p>
    <w:p w14:paraId="50E215D4" w14:textId="77777777" w:rsidR="0078220D" w:rsidRPr="006D66F0" w:rsidRDefault="0078220D" w:rsidP="008218F9">
      <w:pPr>
        <w:autoSpaceDE w:val="0"/>
        <w:autoSpaceDN w:val="0"/>
        <w:adjustRightInd w:val="0"/>
        <w:spacing w:line="360" w:lineRule="auto"/>
        <w:ind w:firstLine="3544"/>
        <w:jc w:val="both"/>
      </w:pPr>
      <w:r w:rsidRPr="006D66F0">
        <w:t>Nobres Edis</w:t>
      </w:r>
    </w:p>
    <w:p w14:paraId="0C6C3CD3" w14:textId="77777777" w:rsidR="0078220D" w:rsidRPr="006D66F0" w:rsidRDefault="0078220D" w:rsidP="008218F9">
      <w:pPr>
        <w:autoSpaceDE w:val="0"/>
        <w:autoSpaceDN w:val="0"/>
        <w:adjustRightInd w:val="0"/>
        <w:spacing w:line="360" w:lineRule="auto"/>
        <w:jc w:val="both"/>
      </w:pPr>
    </w:p>
    <w:p w14:paraId="7B3A0E2F" w14:textId="7492A49F" w:rsidR="0078220D" w:rsidRDefault="0078220D" w:rsidP="00963DE4">
      <w:pPr>
        <w:autoSpaceDE w:val="0"/>
        <w:autoSpaceDN w:val="0"/>
        <w:adjustRightInd w:val="0"/>
        <w:spacing w:line="360" w:lineRule="auto"/>
        <w:ind w:firstLine="3544"/>
        <w:jc w:val="both"/>
      </w:pPr>
      <w:r w:rsidRPr="006D66F0">
        <w:t xml:space="preserve">O presente Projeto de Lei dispõe sobre a </w:t>
      </w:r>
      <w:r w:rsidR="00C947F4" w:rsidRPr="006D66F0">
        <w:t xml:space="preserve">concessão de </w:t>
      </w:r>
      <w:r w:rsidR="00D25FE4">
        <w:t xml:space="preserve">auxílio financeiro à </w:t>
      </w:r>
      <w:r w:rsidR="00963DE4" w:rsidRPr="00963DE4">
        <w:t xml:space="preserve">Associação Cultural Comunitária Esperança </w:t>
      </w:r>
      <w:r w:rsidR="00963DE4">
        <w:t>–</w:t>
      </w:r>
      <w:r w:rsidR="00963DE4" w:rsidRPr="00963DE4">
        <w:t xml:space="preserve"> ACCE</w:t>
      </w:r>
      <w:r w:rsidR="00963DE4">
        <w:t>.</w:t>
      </w:r>
    </w:p>
    <w:p w14:paraId="38C24EB7" w14:textId="77777777" w:rsidR="00963DE4" w:rsidRPr="006D66F0" w:rsidRDefault="00963DE4" w:rsidP="00963DE4">
      <w:pPr>
        <w:autoSpaceDE w:val="0"/>
        <w:autoSpaceDN w:val="0"/>
        <w:adjustRightInd w:val="0"/>
        <w:spacing w:line="360" w:lineRule="auto"/>
        <w:ind w:firstLine="3544"/>
        <w:jc w:val="both"/>
      </w:pPr>
    </w:p>
    <w:p w14:paraId="6D7A7C8A" w14:textId="77777777" w:rsidR="00D51CE9" w:rsidRDefault="00D51CE9" w:rsidP="00C47F36">
      <w:pPr>
        <w:spacing w:line="360" w:lineRule="auto"/>
        <w:ind w:firstLine="3540"/>
        <w:jc w:val="both"/>
      </w:pPr>
      <w:r>
        <w:t xml:space="preserve">Acompanham o presente </w:t>
      </w:r>
      <w:r w:rsidR="00C47F36">
        <w:t>o requerimento de incentivo financeiro, devidamente acompanhado de seus documentos, inclusive o Plano de Aplicação da verba.</w:t>
      </w:r>
    </w:p>
    <w:p w14:paraId="55CF7981" w14:textId="77777777" w:rsidR="008218F9" w:rsidRPr="006D66F0" w:rsidRDefault="008218F9" w:rsidP="008218F9">
      <w:pPr>
        <w:pStyle w:val="Corpodetexto"/>
        <w:spacing w:line="360" w:lineRule="auto"/>
        <w:ind w:firstLine="3544"/>
        <w:rPr>
          <w:sz w:val="24"/>
          <w:szCs w:val="24"/>
        </w:rPr>
      </w:pPr>
      <w:r w:rsidRPr="006D66F0">
        <w:rPr>
          <w:sz w:val="24"/>
          <w:szCs w:val="24"/>
        </w:rPr>
        <w:t>Colocamo-nos ao dispor dos Nobres Vereadores, para quaisquer esclarecimentos que se fizerem necessários, ao mesmo tempo em que renovamos votos de consideração e respeito.</w:t>
      </w:r>
    </w:p>
    <w:p w14:paraId="13753B88" w14:textId="77777777" w:rsidR="00042475" w:rsidRPr="006D66F0" w:rsidRDefault="00042475" w:rsidP="008218F9">
      <w:pPr>
        <w:pStyle w:val="Corpodetexto"/>
        <w:spacing w:line="360" w:lineRule="auto"/>
        <w:ind w:firstLine="3544"/>
        <w:rPr>
          <w:sz w:val="24"/>
          <w:szCs w:val="24"/>
        </w:rPr>
      </w:pPr>
    </w:p>
    <w:p w14:paraId="137998F1" w14:textId="77777777" w:rsidR="008218F9" w:rsidRPr="006D66F0" w:rsidRDefault="008218F9" w:rsidP="008218F9">
      <w:pPr>
        <w:pStyle w:val="Corpodetexto"/>
        <w:spacing w:line="360" w:lineRule="auto"/>
        <w:ind w:firstLine="3544"/>
        <w:rPr>
          <w:sz w:val="24"/>
          <w:szCs w:val="24"/>
        </w:rPr>
      </w:pPr>
      <w:r w:rsidRPr="006D66F0">
        <w:rPr>
          <w:sz w:val="24"/>
          <w:szCs w:val="24"/>
        </w:rPr>
        <w:t>Assim, solicitamos a abertura de processo legislativo e aprovação do presente Projeto de Lei.</w:t>
      </w:r>
    </w:p>
    <w:p w14:paraId="3AED026F" w14:textId="77777777" w:rsidR="008218F9" w:rsidRPr="006D66F0" w:rsidRDefault="008218F9" w:rsidP="008218F9">
      <w:pPr>
        <w:autoSpaceDE w:val="0"/>
        <w:autoSpaceDN w:val="0"/>
        <w:adjustRightInd w:val="0"/>
        <w:spacing w:line="360" w:lineRule="auto"/>
        <w:jc w:val="both"/>
      </w:pPr>
    </w:p>
    <w:p w14:paraId="31832E99" w14:textId="7A51C4AB" w:rsidR="0078220D" w:rsidRPr="006D66F0" w:rsidRDefault="00042475" w:rsidP="008218F9">
      <w:pPr>
        <w:spacing w:line="360" w:lineRule="auto"/>
        <w:ind w:firstLine="3544"/>
      </w:pPr>
      <w:r w:rsidRPr="006D66F0">
        <w:t xml:space="preserve">Salto do Jacuí, </w:t>
      </w:r>
      <w:r w:rsidR="00963DE4">
        <w:t>26</w:t>
      </w:r>
      <w:r w:rsidR="0078220D" w:rsidRPr="006D66F0">
        <w:t xml:space="preserve"> de </w:t>
      </w:r>
      <w:proofErr w:type="gramStart"/>
      <w:r w:rsidR="00963DE4">
        <w:t>Junh</w:t>
      </w:r>
      <w:r w:rsidR="00580C3A">
        <w:t>o</w:t>
      </w:r>
      <w:proofErr w:type="gramEnd"/>
      <w:r w:rsidR="00580C3A">
        <w:t xml:space="preserve"> </w:t>
      </w:r>
      <w:r w:rsidR="005975FC">
        <w:t>de 2024</w:t>
      </w:r>
      <w:r w:rsidR="0078220D" w:rsidRPr="006D66F0">
        <w:t>.</w:t>
      </w:r>
    </w:p>
    <w:p w14:paraId="109F67FF" w14:textId="77777777" w:rsidR="0078220D" w:rsidRDefault="0078220D" w:rsidP="008218F9">
      <w:pPr>
        <w:pStyle w:val="Corpodetexto"/>
        <w:spacing w:line="360" w:lineRule="auto"/>
        <w:ind w:firstLine="3544"/>
        <w:rPr>
          <w:sz w:val="24"/>
          <w:szCs w:val="24"/>
        </w:rPr>
      </w:pPr>
    </w:p>
    <w:p w14:paraId="4E654EE5" w14:textId="77777777" w:rsidR="00580C3A" w:rsidRPr="006D66F0" w:rsidRDefault="00580C3A" w:rsidP="008218F9">
      <w:pPr>
        <w:pStyle w:val="Corpodetexto"/>
        <w:spacing w:line="360" w:lineRule="auto"/>
        <w:ind w:firstLine="3544"/>
        <w:rPr>
          <w:sz w:val="24"/>
          <w:szCs w:val="24"/>
        </w:rPr>
      </w:pPr>
    </w:p>
    <w:p w14:paraId="1F9075F1" w14:textId="77777777" w:rsidR="0078220D" w:rsidRPr="006D66F0" w:rsidRDefault="0078220D" w:rsidP="008218F9">
      <w:pPr>
        <w:spacing w:line="360" w:lineRule="auto"/>
        <w:jc w:val="center"/>
      </w:pPr>
      <w:r w:rsidRPr="006D66F0">
        <w:t>Ronaldo Olímpio Pereira de Moraes</w:t>
      </w:r>
    </w:p>
    <w:p w14:paraId="040974B9" w14:textId="77777777" w:rsidR="00B44C24" w:rsidRPr="006D66F0" w:rsidRDefault="0078220D" w:rsidP="008218F9">
      <w:pPr>
        <w:spacing w:line="360" w:lineRule="auto"/>
        <w:jc w:val="center"/>
        <w:rPr>
          <w:rFonts w:eastAsia="SimSun"/>
          <w:b/>
        </w:rPr>
      </w:pPr>
      <w:r w:rsidRPr="006D66F0">
        <w:t>Prefeito Municipal</w:t>
      </w:r>
    </w:p>
    <w:sectPr w:rsidR="00B44C24" w:rsidRPr="006D66F0" w:rsidSect="009A337D">
      <w:pgSz w:w="11906" w:h="16838"/>
      <w:pgMar w:top="2268" w:right="1361" w:bottom="1418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00782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81BA4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52E"/>
    <w:rsid w:val="00034501"/>
    <w:rsid w:val="00042475"/>
    <w:rsid w:val="000A4217"/>
    <w:rsid w:val="000A509B"/>
    <w:rsid w:val="000B0938"/>
    <w:rsid w:val="000C5C13"/>
    <w:rsid w:val="000E1133"/>
    <w:rsid w:val="000E5217"/>
    <w:rsid w:val="001163DC"/>
    <w:rsid w:val="00124FE8"/>
    <w:rsid w:val="00134875"/>
    <w:rsid w:val="00175004"/>
    <w:rsid w:val="00185AA1"/>
    <w:rsid w:val="0018729F"/>
    <w:rsid w:val="001A6987"/>
    <w:rsid w:val="001D19FB"/>
    <w:rsid w:val="0020384C"/>
    <w:rsid w:val="00234BC3"/>
    <w:rsid w:val="00244141"/>
    <w:rsid w:val="0025022A"/>
    <w:rsid w:val="002740B6"/>
    <w:rsid w:val="002859A8"/>
    <w:rsid w:val="002A020C"/>
    <w:rsid w:val="002B294F"/>
    <w:rsid w:val="002D0535"/>
    <w:rsid w:val="002F0284"/>
    <w:rsid w:val="003444C0"/>
    <w:rsid w:val="0037713A"/>
    <w:rsid w:val="0038754C"/>
    <w:rsid w:val="003A6BD8"/>
    <w:rsid w:val="003C190D"/>
    <w:rsid w:val="003D2C50"/>
    <w:rsid w:val="003D360F"/>
    <w:rsid w:val="003F70CB"/>
    <w:rsid w:val="0043700F"/>
    <w:rsid w:val="0045208B"/>
    <w:rsid w:val="00464357"/>
    <w:rsid w:val="004C18BB"/>
    <w:rsid w:val="004C3EC7"/>
    <w:rsid w:val="004C668C"/>
    <w:rsid w:val="004C6BA4"/>
    <w:rsid w:val="004D36BC"/>
    <w:rsid w:val="004D5F79"/>
    <w:rsid w:val="004E1E6E"/>
    <w:rsid w:val="004F0DFE"/>
    <w:rsid w:val="005226AC"/>
    <w:rsid w:val="00530DE5"/>
    <w:rsid w:val="00541A6A"/>
    <w:rsid w:val="00544F7B"/>
    <w:rsid w:val="00552557"/>
    <w:rsid w:val="0057443B"/>
    <w:rsid w:val="00580C3A"/>
    <w:rsid w:val="00586395"/>
    <w:rsid w:val="005975FC"/>
    <w:rsid w:val="00597C97"/>
    <w:rsid w:val="005A7668"/>
    <w:rsid w:val="005C2527"/>
    <w:rsid w:val="005D7CB9"/>
    <w:rsid w:val="005F286C"/>
    <w:rsid w:val="005F2BCD"/>
    <w:rsid w:val="005F3B69"/>
    <w:rsid w:val="00601DED"/>
    <w:rsid w:val="00622DD2"/>
    <w:rsid w:val="006371F5"/>
    <w:rsid w:val="006707FC"/>
    <w:rsid w:val="00672E28"/>
    <w:rsid w:val="00681951"/>
    <w:rsid w:val="00690081"/>
    <w:rsid w:val="00696FAC"/>
    <w:rsid w:val="006A09D3"/>
    <w:rsid w:val="006A4CBF"/>
    <w:rsid w:val="006A752E"/>
    <w:rsid w:val="006B1C32"/>
    <w:rsid w:val="006C2931"/>
    <w:rsid w:val="006D4DCE"/>
    <w:rsid w:val="006D66F0"/>
    <w:rsid w:val="006F722D"/>
    <w:rsid w:val="00700E61"/>
    <w:rsid w:val="0071133D"/>
    <w:rsid w:val="00734EBA"/>
    <w:rsid w:val="007448D3"/>
    <w:rsid w:val="00747FDA"/>
    <w:rsid w:val="007607A5"/>
    <w:rsid w:val="0076340F"/>
    <w:rsid w:val="00763A49"/>
    <w:rsid w:val="0078220D"/>
    <w:rsid w:val="007863C7"/>
    <w:rsid w:val="00787468"/>
    <w:rsid w:val="007B2AC8"/>
    <w:rsid w:val="007B677A"/>
    <w:rsid w:val="007E56F1"/>
    <w:rsid w:val="007F6572"/>
    <w:rsid w:val="008218F9"/>
    <w:rsid w:val="0086634A"/>
    <w:rsid w:val="008A661B"/>
    <w:rsid w:val="008A6D53"/>
    <w:rsid w:val="008B1A49"/>
    <w:rsid w:val="008C0AE8"/>
    <w:rsid w:val="008D7CFF"/>
    <w:rsid w:val="008D7F96"/>
    <w:rsid w:val="008E24B1"/>
    <w:rsid w:val="008E24D8"/>
    <w:rsid w:val="008E2559"/>
    <w:rsid w:val="009041B4"/>
    <w:rsid w:val="00930EBF"/>
    <w:rsid w:val="009576CB"/>
    <w:rsid w:val="00957DF5"/>
    <w:rsid w:val="00963DE4"/>
    <w:rsid w:val="009643C9"/>
    <w:rsid w:val="00977E8F"/>
    <w:rsid w:val="009A337D"/>
    <w:rsid w:val="009B4C70"/>
    <w:rsid w:val="009C07D8"/>
    <w:rsid w:val="009D3AD9"/>
    <w:rsid w:val="009D61F9"/>
    <w:rsid w:val="00A16CC0"/>
    <w:rsid w:val="00A24836"/>
    <w:rsid w:val="00A83257"/>
    <w:rsid w:val="00A8365D"/>
    <w:rsid w:val="00A9242B"/>
    <w:rsid w:val="00AA55C6"/>
    <w:rsid w:val="00AD7107"/>
    <w:rsid w:val="00AF3A67"/>
    <w:rsid w:val="00B00401"/>
    <w:rsid w:val="00B0325B"/>
    <w:rsid w:val="00B110EB"/>
    <w:rsid w:val="00B44C24"/>
    <w:rsid w:val="00B6775A"/>
    <w:rsid w:val="00B84F2B"/>
    <w:rsid w:val="00B85D2A"/>
    <w:rsid w:val="00BA1C2E"/>
    <w:rsid w:val="00BB25F2"/>
    <w:rsid w:val="00BF2170"/>
    <w:rsid w:val="00BF3E1C"/>
    <w:rsid w:val="00C13109"/>
    <w:rsid w:val="00C1616C"/>
    <w:rsid w:val="00C34815"/>
    <w:rsid w:val="00C47F36"/>
    <w:rsid w:val="00C50489"/>
    <w:rsid w:val="00C947F4"/>
    <w:rsid w:val="00CA1853"/>
    <w:rsid w:val="00CA6209"/>
    <w:rsid w:val="00CA77F1"/>
    <w:rsid w:val="00CB7BCE"/>
    <w:rsid w:val="00CC6AA5"/>
    <w:rsid w:val="00CD2812"/>
    <w:rsid w:val="00D01CBA"/>
    <w:rsid w:val="00D06BF8"/>
    <w:rsid w:val="00D23A79"/>
    <w:rsid w:val="00D25FE4"/>
    <w:rsid w:val="00D46A28"/>
    <w:rsid w:val="00D508AE"/>
    <w:rsid w:val="00D51CE9"/>
    <w:rsid w:val="00D72DFC"/>
    <w:rsid w:val="00D764DB"/>
    <w:rsid w:val="00D93417"/>
    <w:rsid w:val="00E21AA6"/>
    <w:rsid w:val="00E23E25"/>
    <w:rsid w:val="00E33E13"/>
    <w:rsid w:val="00E62713"/>
    <w:rsid w:val="00E6394E"/>
    <w:rsid w:val="00E74EBA"/>
    <w:rsid w:val="00E76732"/>
    <w:rsid w:val="00EB5E74"/>
    <w:rsid w:val="00EC0B39"/>
    <w:rsid w:val="00EC6A36"/>
    <w:rsid w:val="00EC6F5E"/>
    <w:rsid w:val="00ED3D22"/>
    <w:rsid w:val="00EF1DED"/>
    <w:rsid w:val="00F01E7D"/>
    <w:rsid w:val="00F16CDA"/>
    <w:rsid w:val="00F17355"/>
    <w:rsid w:val="00F34343"/>
    <w:rsid w:val="00F3590E"/>
    <w:rsid w:val="00F50D93"/>
    <w:rsid w:val="00F61989"/>
    <w:rsid w:val="00F7140A"/>
    <w:rsid w:val="00F77633"/>
    <w:rsid w:val="00F93AA3"/>
    <w:rsid w:val="00F96ECD"/>
    <w:rsid w:val="00FB5ED3"/>
    <w:rsid w:val="00FB7F40"/>
    <w:rsid w:val="00FC14E9"/>
    <w:rsid w:val="00FD2803"/>
    <w:rsid w:val="00FF0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7A2C0"/>
  <w15:docId w15:val="{48679E94-E6ED-44C2-9749-35BAFD7CD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52E"/>
    <w:pPr>
      <w:spacing w:after="0" w:line="240" w:lineRule="auto"/>
    </w:pPr>
    <w:rPr>
      <w:rFonts w:eastAsia="Times New Roman" w:cs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62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752E"/>
  </w:style>
  <w:style w:type="table" w:styleId="Tabelacomgrade">
    <w:name w:val="Table Grid"/>
    <w:basedOn w:val="Tabelanormal"/>
    <w:uiPriority w:val="59"/>
    <w:rsid w:val="006A752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6D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D53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D764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CA62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rsid w:val="0078220D"/>
    <w:pPr>
      <w:jc w:val="both"/>
    </w:pPr>
    <w:rPr>
      <w:rFonts w:eastAsia="Calibri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78220D"/>
    <w:rPr>
      <w:rFonts w:eastAsia="Calibri" w:cs="Times New Roman"/>
      <w:sz w:val="28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D66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7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01445">
          <w:marLeft w:val="570"/>
          <w:marRight w:val="750"/>
          <w:marTop w:val="3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3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62FE8-572C-4F16-8305-8290A74A3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</dc:creator>
  <cp:lastModifiedBy>Juridico 05</cp:lastModifiedBy>
  <cp:revision>2</cp:revision>
  <cp:lastPrinted>2024-03-12T12:18:00Z</cp:lastPrinted>
  <dcterms:created xsi:type="dcterms:W3CDTF">2024-06-26T18:55:00Z</dcterms:created>
  <dcterms:modified xsi:type="dcterms:W3CDTF">2024-06-26T18:55:00Z</dcterms:modified>
</cp:coreProperties>
</file>