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4F382" w14:textId="5546F59C" w:rsidR="009A549A" w:rsidRPr="00ED46B6" w:rsidRDefault="00EC7C6B" w:rsidP="00ED46B6">
      <w:pPr>
        <w:jc w:val="center"/>
        <w:rPr>
          <w:rFonts w:ascii="Times New Roman" w:hAnsi="Times New Roman" w:cs="Times New Roman"/>
        </w:rPr>
      </w:pPr>
      <w:r w:rsidRPr="00ED46B6">
        <w:rPr>
          <w:rFonts w:ascii="Times New Roman" w:hAnsi="Times New Roman" w:cs="Times New Roman"/>
        </w:rPr>
        <w:t xml:space="preserve">Ata nº </w:t>
      </w:r>
      <w:r w:rsidR="00951C59">
        <w:rPr>
          <w:rFonts w:ascii="Times New Roman" w:hAnsi="Times New Roman" w:cs="Times New Roman"/>
        </w:rPr>
        <w:t>1</w:t>
      </w:r>
      <w:r w:rsidR="00EE7DA1">
        <w:rPr>
          <w:rFonts w:ascii="Times New Roman" w:hAnsi="Times New Roman" w:cs="Times New Roman"/>
        </w:rPr>
        <w:t>2</w:t>
      </w:r>
      <w:r w:rsidRPr="00ED46B6">
        <w:rPr>
          <w:rFonts w:ascii="Times New Roman" w:hAnsi="Times New Roman" w:cs="Times New Roman"/>
        </w:rPr>
        <w:t>/202</w:t>
      </w:r>
      <w:r w:rsidR="002E64D1" w:rsidRPr="00ED46B6">
        <w:rPr>
          <w:rFonts w:ascii="Times New Roman" w:hAnsi="Times New Roman" w:cs="Times New Roman"/>
        </w:rPr>
        <w:t>4</w:t>
      </w:r>
    </w:p>
    <w:p w14:paraId="5B1E22AC" w14:textId="2B4DC602" w:rsidR="00960DEE" w:rsidRPr="000D2629" w:rsidRDefault="00546229" w:rsidP="000D2629">
      <w:pPr>
        <w:spacing w:line="360" w:lineRule="auto"/>
        <w:jc w:val="both"/>
        <w:rPr>
          <w:rFonts w:ascii="Times New Roman" w:eastAsiaTheme="majorEastAsia" w:hAnsi="Times New Roman" w:cs="Times New Roman"/>
          <w:lang w:eastAsia="pt-BR"/>
        </w:rPr>
      </w:pPr>
      <w:r w:rsidRPr="00ED46B6">
        <w:rPr>
          <w:rFonts w:ascii="Times New Roman" w:hAnsi="Times New Roman" w:cs="Times New Roman"/>
        </w:rPr>
        <w:t>Ao</w:t>
      </w:r>
      <w:r w:rsidR="00951C59">
        <w:rPr>
          <w:rFonts w:ascii="Times New Roman" w:hAnsi="Times New Roman" w:cs="Times New Roman"/>
        </w:rPr>
        <w:t xml:space="preserve">s </w:t>
      </w:r>
      <w:r w:rsidR="00EE7DA1">
        <w:rPr>
          <w:rFonts w:ascii="Times New Roman" w:hAnsi="Times New Roman" w:cs="Times New Roman"/>
        </w:rPr>
        <w:t>vinte e dois</w:t>
      </w:r>
      <w:r w:rsidR="007E394E">
        <w:rPr>
          <w:rFonts w:ascii="Times New Roman" w:hAnsi="Times New Roman" w:cs="Times New Roman"/>
        </w:rPr>
        <w:t xml:space="preserve"> </w:t>
      </w:r>
      <w:r w:rsidR="00951C59">
        <w:rPr>
          <w:rFonts w:ascii="Times New Roman" w:hAnsi="Times New Roman" w:cs="Times New Roman"/>
        </w:rPr>
        <w:t>dias</w:t>
      </w:r>
      <w:r w:rsidR="00976E14" w:rsidRPr="00ED46B6">
        <w:rPr>
          <w:rFonts w:ascii="Times New Roman" w:hAnsi="Times New Roman" w:cs="Times New Roman"/>
        </w:rPr>
        <w:t xml:space="preserve"> </w:t>
      </w:r>
      <w:r w:rsidR="00560477" w:rsidRPr="00ED46B6">
        <w:rPr>
          <w:rFonts w:ascii="Times New Roman" w:hAnsi="Times New Roman" w:cs="Times New Roman"/>
        </w:rPr>
        <w:t>do</w:t>
      </w:r>
      <w:r w:rsidRPr="00ED46B6">
        <w:rPr>
          <w:rFonts w:ascii="Times New Roman" w:hAnsi="Times New Roman" w:cs="Times New Roman"/>
        </w:rPr>
        <w:t xml:space="preserve"> mês de</w:t>
      </w:r>
      <w:r w:rsidR="00976E14" w:rsidRPr="00ED46B6">
        <w:rPr>
          <w:rFonts w:ascii="Times New Roman" w:hAnsi="Times New Roman" w:cs="Times New Roman"/>
        </w:rPr>
        <w:t xml:space="preserve"> abril</w:t>
      </w:r>
      <w:r w:rsidRPr="00ED46B6">
        <w:rPr>
          <w:rFonts w:ascii="Times New Roman" w:hAnsi="Times New Roman" w:cs="Times New Roman"/>
        </w:rPr>
        <w:t xml:space="preserve"> de dois mil e vinte</w:t>
      </w:r>
      <w:r w:rsidR="00EC7C6B" w:rsidRPr="00ED46B6">
        <w:rPr>
          <w:rFonts w:ascii="Times New Roman" w:hAnsi="Times New Roman" w:cs="Times New Roman"/>
        </w:rPr>
        <w:t xml:space="preserve"> e </w:t>
      </w:r>
      <w:r w:rsidR="00B72FFA" w:rsidRPr="00ED46B6">
        <w:rPr>
          <w:rFonts w:ascii="Times New Roman" w:hAnsi="Times New Roman" w:cs="Times New Roman"/>
        </w:rPr>
        <w:t>quatro</w:t>
      </w:r>
      <w:r w:rsidRPr="00ED46B6">
        <w:rPr>
          <w:rFonts w:ascii="Times New Roman" w:hAnsi="Times New Roman" w:cs="Times New Roman"/>
        </w:rPr>
        <w:t xml:space="preserve">, às </w:t>
      </w:r>
      <w:r w:rsidR="004C5CB5" w:rsidRPr="00ED46B6">
        <w:rPr>
          <w:rFonts w:ascii="Times New Roman" w:hAnsi="Times New Roman" w:cs="Times New Roman"/>
        </w:rPr>
        <w:t xml:space="preserve">dezenove </w:t>
      </w:r>
      <w:r w:rsidR="00B72FFA" w:rsidRPr="00ED46B6">
        <w:rPr>
          <w:rFonts w:ascii="Times New Roman" w:hAnsi="Times New Roman" w:cs="Times New Roman"/>
        </w:rPr>
        <w:t>horas</w:t>
      </w:r>
      <w:r w:rsidR="00EE7DA1">
        <w:rPr>
          <w:rFonts w:ascii="Times New Roman" w:hAnsi="Times New Roman" w:cs="Times New Roman"/>
        </w:rPr>
        <w:t xml:space="preserve"> e quinze minutos</w:t>
      </w:r>
      <w:r w:rsidR="000B662E" w:rsidRPr="00ED46B6">
        <w:rPr>
          <w:rFonts w:ascii="Times New Roman" w:hAnsi="Times New Roman" w:cs="Times New Roman"/>
        </w:rPr>
        <w:t xml:space="preserve">, </w:t>
      </w:r>
      <w:r w:rsidRPr="00ED46B6">
        <w:rPr>
          <w:rFonts w:ascii="Times New Roman" w:hAnsi="Times New Roman" w:cs="Times New Roman"/>
        </w:rPr>
        <w:t xml:space="preserve">reuniram-se nesta Casa Legislativa, sob a presidência </w:t>
      </w:r>
      <w:r w:rsidR="00EE7DA1" w:rsidRPr="00ED46B6">
        <w:rPr>
          <w:rFonts w:ascii="Times New Roman" w:hAnsi="Times New Roman" w:cs="Times New Roman"/>
        </w:rPr>
        <w:t>d</w:t>
      </w:r>
      <w:r w:rsidR="00EE7DA1">
        <w:rPr>
          <w:rFonts w:ascii="Times New Roman" w:hAnsi="Times New Roman" w:cs="Times New Roman"/>
        </w:rPr>
        <w:t xml:space="preserve">o </w:t>
      </w:r>
      <w:r w:rsidR="00EE7DA1" w:rsidRPr="00ED46B6">
        <w:rPr>
          <w:rFonts w:ascii="Times New Roman" w:hAnsi="Times New Roman" w:cs="Times New Roman"/>
        </w:rPr>
        <w:t>Vereador</w:t>
      </w:r>
      <w:r w:rsidR="00EE7DA1">
        <w:rPr>
          <w:rFonts w:ascii="Times New Roman" w:hAnsi="Times New Roman" w:cs="Times New Roman"/>
        </w:rPr>
        <w:t xml:space="preserve"> José Jair Borges</w:t>
      </w:r>
      <w:bookmarkStart w:id="0" w:name="_Hlk160177898"/>
      <w:r w:rsidR="00EE7DA1">
        <w:rPr>
          <w:rFonts w:ascii="Times New Roman" w:hAnsi="Times New Roman" w:cs="Times New Roman"/>
        </w:rPr>
        <w:t xml:space="preserve">, </w:t>
      </w:r>
      <w:r w:rsidRPr="00ED46B6">
        <w:rPr>
          <w:rFonts w:ascii="Times New Roman" w:hAnsi="Times New Roman" w:cs="Times New Roman"/>
        </w:rPr>
        <w:t>os vereadores</w:t>
      </w:r>
      <w:r w:rsidR="00EC7C6B" w:rsidRPr="00ED46B6">
        <w:rPr>
          <w:rFonts w:ascii="Times New Roman" w:hAnsi="Times New Roman" w:cs="Times New Roman"/>
        </w:rPr>
        <w:t xml:space="preserve"> </w:t>
      </w:r>
      <w:proofErr w:type="spellStart"/>
      <w:r w:rsidR="00EC7C6B" w:rsidRPr="00ED46B6">
        <w:rPr>
          <w:rFonts w:ascii="Times New Roman" w:hAnsi="Times New Roman" w:cs="Times New Roman"/>
        </w:rPr>
        <w:t>Cleres</w:t>
      </w:r>
      <w:proofErr w:type="spellEnd"/>
      <w:r w:rsidR="00EC7C6B" w:rsidRPr="00ED46B6">
        <w:rPr>
          <w:rFonts w:ascii="Times New Roman" w:hAnsi="Times New Roman" w:cs="Times New Roman"/>
        </w:rPr>
        <w:t xml:space="preserve"> Maria Cavalheiro </w:t>
      </w:r>
      <w:proofErr w:type="spellStart"/>
      <w:r w:rsidR="00EC7C6B" w:rsidRPr="00ED46B6">
        <w:rPr>
          <w:rFonts w:ascii="Times New Roman" w:hAnsi="Times New Roman" w:cs="Times New Roman"/>
        </w:rPr>
        <w:t>Revelante</w:t>
      </w:r>
      <w:proofErr w:type="spellEnd"/>
      <w:r w:rsidR="00EC7C6B" w:rsidRPr="00ED46B6">
        <w:rPr>
          <w:rFonts w:ascii="Times New Roman" w:hAnsi="Times New Roman" w:cs="Times New Roman"/>
        </w:rPr>
        <w:t xml:space="preserve">, </w:t>
      </w:r>
      <w:r w:rsidR="00371460" w:rsidRPr="00ED46B6">
        <w:rPr>
          <w:rFonts w:ascii="Times New Roman" w:hAnsi="Times New Roman" w:cs="Times New Roman"/>
        </w:rPr>
        <w:t xml:space="preserve">Gildo de Oliveira Brandão, </w:t>
      </w:r>
      <w:r w:rsidR="003569BC" w:rsidRPr="00ED46B6">
        <w:rPr>
          <w:rFonts w:ascii="Times New Roman" w:hAnsi="Times New Roman" w:cs="Times New Roman"/>
        </w:rPr>
        <w:t>Jane Elizete Ferreira Martins da Silva</w:t>
      </w:r>
      <w:r w:rsidR="00F478FD" w:rsidRPr="00ED46B6">
        <w:rPr>
          <w:rFonts w:ascii="Times New Roman" w:hAnsi="Times New Roman" w:cs="Times New Roman"/>
        </w:rPr>
        <w:t>,</w:t>
      </w:r>
      <w:r w:rsidR="00560477" w:rsidRPr="00ED46B6">
        <w:rPr>
          <w:rFonts w:ascii="Times New Roman" w:hAnsi="Times New Roman" w:cs="Times New Roman"/>
        </w:rPr>
        <w:t xml:space="preserve"> </w:t>
      </w:r>
      <w:proofErr w:type="spellStart"/>
      <w:r w:rsidR="00EE7DA1">
        <w:rPr>
          <w:rFonts w:ascii="Times New Roman" w:hAnsi="Times New Roman" w:cs="Times New Roman"/>
        </w:rPr>
        <w:t>Jucimar</w:t>
      </w:r>
      <w:proofErr w:type="spellEnd"/>
      <w:r w:rsidR="00EE7DA1">
        <w:rPr>
          <w:rFonts w:ascii="Times New Roman" w:hAnsi="Times New Roman" w:cs="Times New Roman"/>
        </w:rPr>
        <w:t xml:space="preserve"> Borges da Silveira</w:t>
      </w:r>
      <w:r w:rsidR="00560477" w:rsidRPr="00ED46B6">
        <w:rPr>
          <w:rFonts w:ascii="Times New Roman" w:hAnsi="Times New Roman" w:cs="Times New Roman"/>
        </w:rPr>
        <w:t>,</w:t>
      </w:r>
      <w:bookmarkStart w:id="1" w:name="_Hlk164758157"/>
      <w:r w:rsidR="00371460" w:rsidRPr="00ED46B6">
        <w:rPr>
          <w:rFonts w:ascii="Times New Roman" w:hAnsi="Times New Roman" w:cs="Times New Roman"/>
        </w:rPr>
        <w:t xml:space="preserve"> </w:t>
      </w:r>
      <w:bookmarkEnd w:id="1"/>
      <w:proofErr w:type="spellStart"/>
      <w:r w:rsidR="00371460" w:rsidRPr="00ED46B6">
        <w:rPr>
          <w:rFonts w:ascii="Times New Roman" w:hAnsi="Times New Roman" w:cs="Times New Roman"/>
        </w:rPr>
        <w:t>Rodinei</w:t>
      </w:r>
      <w:proofErr w:type="spellEnd"/>
      <w:r w:rsidR="00371460" w:rsidRPr="00ED46B6">
        <w:rPr>
          <w:rFonts w:ascii="Times New Roman" w:hAnsi="Times New Roman" w:cs="Times New Roman"/>
        </w:rPr>
        <w:t xml:space="preserve"> Francisco </w:t>
      </w:r>
      <w:r w:rsidR="00EE7DA1">
        <w:rPr>
          <w:rFonts w:ascii="Times New Roman" w:hAnsi="Times New Roman" w:cs="Times New Roman"/>
        </w:rPr>
        <w:t xml:space="preserve">Trautmann e </w:t>
      </w:r>
      <w:r w:rsidR="00BE4398" w:rsidRPr="00ED46B6">
        <w:rPr>
          <w:rFonts w:ascii="Times New Roman" w:hAnsi="Times New Roman" w:cs="Times New Roman"/>
        </w:rPr>
        <w:t xml:space="preserve">Sandro </w:t>
      </w:r>
      <w:proofErr w:type="spellStart"/>
      <w:r w:rsidR="00BE4398" w:rsidRPr="00ED46B6">
        <w:rPr>
          <w:rFonts w:ascii="Times New Roman" w:hAnsi="Times New Roman" w:cs="Times New Roman"/>
        </w:rPr>
        <w:t>Drum</w:t>
      </w:r>
      <w:proofErr w:type="spellEnd"/>
      <w:r w:rsidR="007E394E">
        <w:rPr>
          <w:rFonts w:ascii="Times New Roman" w:hAnsi="Times New Roman" w:cs="Times New Roman"/>
        </w:rPr>
        <w:t xml:space="preserve"> </w:t>
      </w:r>
      <w:r w:rsidR="00EE7DA1">
        <w:rPr>
          <w:rFonts w:ascii="Times New Roman" w:hAnsi="Times New Roman" w:cs="Times New Roman"/>
        </w:rPr>
        <w:t>registrou-se a ausência das Vereadoras</w:t>
      </w:r>
      <w:r w:rsidR="00EE7DA1" w:rsidRPr="00ED46B6">
        <w:rPr>
          <w:rFonts w:ascii="Times New Roman" w:hAnsi="Times New Roman" w:cs="Times New Roman"/>
        </w:rPr>
        <w:t xml:space="preserve"> </w:t>
      </w:r>
      <w:proofErr w:type="spellStart"/>
      <w:r w:rsidR="00EE7DA1">
        <w:rPr>
          <w:rFonts w:ascii="Times New Roman" w:hAnsi="Times New Roman" w:cs="Times New Roman"/>
        </w:rPr>
        <w:t>Orquelita</w:t>
      </w:r>
      <w:proofErr w:type="spellEnd"/>
      <w:r w:rsidR="00EE7DA1">
        <w:rPr>
          <w:rFonts w:ascii="Times New Roman" w:hAnsi="Times New Roman" w:cs="Times New Roman"/>
        </w:rPr>
        <w:t xml:space="preserve"> Salgado da Costa e Priscila </w:t>
      </w:r>
      <w:proofErr w:type="spellStart"/>
      <w:r w:rsidR="00EE7DA1">
        <w:rPr>
          <w:rFonts w:ascii="Times New Roman" w:hAnsi="Times New Roman" w:cs="Times New Roman"/>
        </w:rPr>
        <w:t>Tramontini</w:t>
      </w:r>
      <w:proofErr w:type="spellEnd"/>
      <w:r w:rsidR="00EE7DA1">
        <w:rPr>
          <w:rFonts w:ascii="Times New Roman" w:hAnsi="Times New Roman" w:cs="Times New Roman"/>
        </w:rPr>
        <w:t xml:space="preserve"> </w:t>
      </w:r>
      <w:proofErr w:type="spellStart"/>
      <w:r w:rsidR="00EE7DA1">
        <w:rPr>
          <w:rFonts w:ascii="Times New Roman" w:hAnsi="Times New Roman" w:cs="Times New Roman"/>
        </w:rPr>
        <w:t>Spacil</w:t>
      </w:r>
      <w:proofErr w:type="spellEnd"/>
      <w:r w:rsidR="00EE7DA1">
        <w:rPr>
          <w:rFonts w:ascii="Times New Roman" w:hAnsi="Times New Roman" w:cs="Times New Roman"/>
        </w:rPr>
        <w:t xml:space="preserve"> </w:t>
      </w:r>
      <w:r w:rsidR="007E394E">
        <w:rPr>
          <w:rFonts w:ascii="Times New Roman" w:hAnsi="Times New Roman" w:cs="Times New Roman"/>
        </w:rPr>
        <w:t>que estavam em viagem</w:t>
      </w:r>
      <w:r w:rsidR="00BE4398" w:rsidRPr="00ED46B6">
        <w:rPr>
          <w:rFonts w:ascii="Times New Roman" w:hAnsi="Times New Roman" w:cs="Times New Roman"/>
        </w:rPr>
        <w:t>.</w:t>
      </w:r>
      <w:bookmarkEnd w:id="0"/>
      <w:r w:rsidR="00BE4398" w:rsidRPr="00ED46B6">
        <w:rPr>
          <w:rFonts w:ascii="Times New Roman" w:hAnsi="Times New Roman" w:cs="Times New Roman"/>
        </w:rPr>
        <w:t xml:space="preserve"> </w:t>
      </w:r>
      <w:r w:rsidR="00CF1E97">
        <w:rPr>
          <w:rFonts w:ascii="Times New Roman" w:hAnsi="Times New Roman" w:cs="Times New Roman"/>
        </w:rPr>
        <w:t>O Vereador vice-</w:t>
      </w:r>
      <w:r w:rsidR="00423C59" w:rsidRPr="00ED46B6">
        <w:rPr>
          <w:rFonts w:ascii="Times New Roman" w:hAnsi="Times New Roman" w:cs="Times New Roman"/>
        </w:rPr>
        <w:t xml:space="preserve"> </w:t>
      </w:r>
      <w:r w:rsidRPr="00ED46B6">
        <w:rPr>
          <w:rFonts w:ascii="Times New Roman" w:hAnsi="Times New Roman" w:cs="Times New Roman"/>
        </w:rPr>
        <w:t xml:space="preserve">Presidente solicitou </w:t>
      </w:r>
      <w:r w:rsidR="004D70AE" w:rsidRPr="00ED46B6">
        <w:rPr>
          <w:rFonts w:ascii="Times New Roman" w:hAnsi="Times New Roman" w:cs="Times New Roman"/>
        </w:rPr>
        <w:t xml:space="preserve">à Vereadora </w:t>
      </w:r>
      <w:r w:rsidR="00423C59" w:rsidRPr="00ED46B6">
        <w:rPr>
          <w:rFonts w:ascii="Times New Roman" w:hAnsi="Times New Roman" w:cs="Times New Roman"/>
        </w:rPr>
        <w:t>Jane que fizesse</w:t>
      </w:r>
      <w:r w:rsidR="004D70AE" w:rsidRPr="00ED46B6">
        <w:rPr>
          <w:rFonts w:ascii="Times New Roman" w:hAnsi="Times New Roman" w:cs="Times New Roman"/>
        </w:rPr>
        <w:t xml:space="preserve"> </w:t>
      </w:r>
      <w:r w:rsidRPr="00ED46B6">
        <w:rPr>
          <w:rFonts w:ascii="Times New Roman" w:hAnsi="Times New Roman" w:cs="Times New Roman"/>
        </w:rPr>
        <w:t xml:space="preserve">a leitura de um texto bíblico que em pé foi ouvido. </w:t>
      </w:r>
      <w:r w:rsidR="0056069D" w:rsidRPr="00ED46B6">
        <w:rPr>
          <w:rFonts w:ascii="Times New Roman" w:hAnsi="Times New Roman" w:cs="Times New Roman"/>
        </w:rPr>
        <w:t>Na sequência</w:t>
      </w:r>
      <w:r w:rsidR="00BD45D8" w:rsidRPr="00ED46B6">
        <w:rPr>
          <w:rFonts w:ascii="Times New Roman" w:hAnsi="Times New Roman" w:cs="Times New Roman"/>
        </w:rPr>
        <w:t>,</w:t>
      </w:r>
      <w:r w:rsidR="0056069D" w:rsidRPr="00ED46B6">
        <w:rPr>
          <w:rFonts w:ascii="Times New Roman" w:hAnsi="Times New Roman" w:cs="Times New Roman"/>
        </w:rPr>
        <w:t xml:space="preserve"> </w:t>
      </w:r>
      <w:r w:rsidR="00CF1E97">
        <w:rPr>
          <w:rFonts w:ascii="Times New Roman" w:hAnsi="Times New Roman" w:cs="Times New Roman"/>
        </w:rPr>
        <w:t>o</w:t>
      </w:r>
      <w:r w:rsidR="00CF1E97" w:rsidRPr="00ED46B6">
        <w:rPr>
          <w:rFonts w:ascii="Times New Roman" w:hAnsi="Times New Roman" w:cs="Times New Roman"/>
        </w:rPr>
        <w:t xml:space="preserve"> </w:t>
      </w:r>
      <w:r w:rsidR="00CF1E97">
        <w:rPr>
          <w:rFonts w:ascii="Times New Roman" w:hAnsi="Times New Roman" w:cs="Times New Roman"/>
        </w:rPr>
        <w:t>Vice-</w:t>
      </w:r>
      <w:r w:rsidR="000E22AF" w:rsidRPr="00ED46B6">
        <w:rPr>
          <w:rFonts w:ascii="Times New Roman" w:hAnsi="Times New Roman" w:cs="Times New Roman"/>
        </w:rPr>
        <w:t>Presidente colocou em discussão a</w:t>
      </w:r>
      <w:r w:rsidR="0056069D" w:rsidRPr="00ED46B6">
        <w:rPr>
          <w:rFonts w:ascii="Times New Roman" w:hAnsi="Times New Roman" w:cs="Times New Roman"/>
        </w:rPr>
        <w:t xml:space="preserve"> Ata nº </w:t>
      </w:r>
      <w:r w:rsidR="007E394E">
        <w:rPr>
          <w:rFonts w:ascii="Times New Roman" w:hAnsi="Times New Roman" w:cs="Times New Roman"/>
        </w:rPr>
        <w:t>1</w:t>
      </w:r>
      <w:r w:rsidR="00CF1E97">
        <w:rPr>
          <w:rFonts w:ascii="Times New Roman" w:hAnsi="Times New Roman" w:cs="Times New Roman"/>
        </w:rPr>
        <w:t>1</w:t>
      </w:r>
      <w:r w:rsidR="00560477" w:rsidRPr="00ED46B6">
        <w:rPr>
          <w:rFonts w:ascii="Times New Roman" w:hAnsi="Times New Roman" w:cs="Times New Roman"/>
        </w:rPr>
        <w:t>/</w:t>
      </w:r>
      <w:r w:rsidR="0056069D" w:rsidRPr="00ED46B6">
        <w:rPr>
          <w:rFonts w:ascii="Times New Roman" w:hAnsi="Times New Roman" w:cs="Times New Roman"/>
        </w:rPr>
        <w:t xml:space="preserve">2024, que </w:t>
      </w:r>
      <w:r w:rsidR="00F26764" w:rsidRPr="00ED46B6">
        <w:rPr>
          <w:rFonts w:ascii="Times New Roman" w:hAnsi="Times New Roman" w:cs="Times New Roman"/>
        </w:rPr>
        <w:t xml:space="preserve">foi posta em </w:t>
      </w:r>
      <w:r w:rsidR="0056069D" w:rsidRPr="00ED46B6">
        <w:rPr>
          <w:rFonts w:ascii="Times New Roman" w:hAnsi="Times New Roman" w:cs="Times New Roman"/>
        </w:rPr>
        <w:t xml:space="preserve">votação e aprovada por </w:t>
      </w:r>
      <w:r w:rsidR="00CF1E97">
        <w:rPr>
          <w:rFonts w:ascii="Times New Roman" w:hAnsi="Times New Roman" w:cs="Times New Roman"/>
        </w:rPr>
        <w:t xml:space="preserve">quatro </w:t>
      </w:r>
      <w:r w:rsidR="007E394E">
        <w:rPr>
          <w:rFonts w:ascii="Times New Roman" w:hAnsi="Times New Roman" w:cs="Times New Roman"/>
        </w:rPr>
        <w:t>votos</w:t>
      </w:r>
      <w:r w:rsidR="0056069D" w:rsidRPr="00ED46B6">
        <w:rPr>
          <w:rFonts w:ascii="Times New Roman" w:hAnsi="Times New Roman" w:cs="Times New Roman"/>
        </w:rPr>
        <w:t xml:space="preserve">. </w:t>
      </w:r>
      <w:r w:rsidR="00703E92" w:rsidRPr="00ED46B6">
        <w:rPr>
          <w:rFonts w:ascii="Times New Roman" w:hAnsi="Times New Roman" w:cs="Times New Roman"/>
        </w:rPr>
        <w:t xml:space="preserve">A secretária fez a leitura </w:t>
      </w:r>
      <w:r w:rsidR="007E394E" w:rsidRPr="00ED46B6">
        <w:rPr>
          <w:rFonts w:ascii="Times New Roman" w:hAnsi="Times New Roman" w:cs="Times New Roman"/>
        </w:rPr>
        <w:t>do</w:t>
      </w:r>
      <w:r w:rsidR="007E394E">
        <w:rPr>
          <w:rFonts w:ascii="Times New Roman" w:hAnsi="Times New Roman" w:cs="Times New Roman"/>
        </w:rPr>
        <w:t xml:space="preserve"> convite da </w:t>
      </w:r>
      <w:r w:rsidR="00CF1E97">
        <w:rPr>
          <w:rFonts w:ascii="Times New Roman" w:hAnsi="Times New Roman" w:cs="Times New Roman"/>
        </w:rPr>
        <w:t>Festa da Comunidade São José (Júlio Borges)</w:t>
      </w:r>
      <w:r w:rsidR="007E394E">
        <w:rPr>
          <w:rFonts w:ascii="Times New Roman" w:hAnsi="Times New Roman" w:cs="Times New Roman"/>
        </w:rPr>
        <w:t xml:space="preserve">. </w:t>
      </w:r>
      <w:r w:rsidR="00976E14" w:rsidRPr="00ED46B6">
        <w:rPr>
          <w:rFonts w:ascii="Times New Roman" w:hAnsi="Times New Roman" w:cs="Times New Roman"/>
        </w:rPr>
        <w:t>A secretária fez a leitura do Projeto de</w:t>
      </w:r>
      <w:r w:rsidR="00CF1E97">
        <w:rPr>
          <w:rFonts w:ascii="Times New Roman" w:hAnsi="Times New Roman" w:cs="Times New Roman"/>
        </w:rPr>
        <w:t xml:space="preserve"> Lei do Executivo nº 2976 de 10 de abril de 2024- Autoriza o Poder Executivo Municipal a realizar abertura de crédito adicional suplementar no valor de R$ 150.000,00(cento e cinquenta mil reais) e dá outras providências, </w:t>
      </w:r>
      <w:r w:rsidR="00976E14" w:rsidRPr="00ED46B6">
        <w:rPr>
          <w:rFonts w:ascii="Times New Roman" w:hAnsi="Times New Roman" w:cs="Times New Roman"/>
        </w:rPr>
        <w:t xml:space="preserve">foi posto em discussão, votação e aprovado por </w:t>
      </w:r>
      <w:r w:rsidR="007E394E">
        <w:rPr>
          <w:rFonts w:ascii="Times New Roman" w:hAnsi="Times New Roman" w:cs="Times New Roman"/>
        </w:rPr>
        <w:t>seis votos</w:t>
      </w:r>
      <w:r w:rsidR="00976E14" w:rsidRPr="00ED46B6">
        <w:rPr>
          <w:rFonts w:ascii="Times New Roman" w:hAnsi="Times New Roman" w:cs="Times New Roman"/>
        </w:rPr>
        <w:t xml:space="preserve">. </w:t>
      </w:r>
      <w:r w:rsidR="00CF1E97" w:rsidRPr="00ED46B6">
        <w:rPr>
          <w:rFonts w:ascii="Times New Roman" w:hAnsi="Times New Roman" w:cs="Times New Roman"/>
        </w:rPr>
        <w:t>A secretária fez a leitura do Projeto de</w:t>
      </w:r>
      <w:r w:rsidR="00CF1E97">
        <w:rPr>
          <w:rFonts w:ascii="Times New Roman" w:hAnsi="Times New Roman" w:cs="Times New Roman"/>
        </w:rPr>
        <w:t xml:space="preserve"> Lei do Executivo nº 2977</w:t>
      </w:r>
      <w:r w:rsidR="000E0758">
        <w:rPr>
          <w:rFonts w:ascii="Times New Roman" w:hAnsi="Times New Roman" w:cs="Times New Roman"/>
        </w:rPr>
        <w:t xml:space="preserve"> </w:t>
      </w:r>
      <w:r w:rsidR="00CF1E97">
        <w:rPr>
          <w:rFonts w:ascii="Times New Roman" w:hAnsi="Times New Roman" w:cs="Times New Roman"/>
        </w:rPr>
        <w:t>de 10 de abril de 2024-</w:t>
      </w:r>
      <w:r w:rsidR="000E0758">
        <w:rPr>
          <w:rFonts w:ascii="Times New Roman" w:hAnsi="Times New Roman" w:cs="Times New Roman"/>
        </w:rPr>
        <w:t>Autoriza o Poder Executivo Municipal a realizar a abertura de crédito especial no valor de R$51.355,37(cinquenta e um mil trezentos e cinquenta e cinco reais e trinta e sete centavos) e dá outras providências, a secretária fez a leitura da emenda redacional ao Projeto de Lei 2977/2024, em seguida o Vereador Vice- Presidente Jair colocou o projeto com sua respectiva emenda em discussão, votação e foi aprovado por seis votos. A Secretária fez a leitura ao Projeto de Lei do Executivo nº 2979 de 10 de abril de 2024- Autoriza o Poder Executivo Municipal a realizar a abertura de crédito adicional no valor de R$ 14.000,00(quatorze mil reais) e dá outras providências, foi posto em discussão, votação e aprovado por seis votos. A secretária fez a leitura do Projeto de Lei do Executivo nº 2980 de 10 de abril de 2024- Autoriza o Poder Executivo Municipal a realizar a abertura de crédito adicional no valor de R$300.000,00(trezentos mil reais) e dá outras providências, foi posto em discussão, votação e aprovado por seis votos. A Secretária fez a leitura do Projeto de Lei do Executivo nº 2981 de 12 de abril de 2024- Autoriza o Poder Executivo Municipal a realizar processo seletivo simplificado e contratar por tempo determinado, por excepcional interesse público, nos termos do art.</w:t>
      </w:r>
      <w:r w:rsidR="00AD5356">
        <w:rPr>
          <w:rFonts w:ascii="Times New Roman" w:hAnsi="Times New Roman" w:cs="Times New Roman"/>
        </w:rPr>
        <w:t>37, IX</w:t>
      </w:r>
      <w:r w:rsidR="000E0758">
        <w:rPr>
          <w:rFonts w:ascii="Times New Roman" w:hAnsi="Times New Roman" w:cs="Times New Roman"/>
        </w:rPr>
        <w:t xml:space="preserve"> </w:t>
      </w:r>
      <w:r w:rsidR="00AD5356">
        <w:rPr>
          <w:rFonts w:ascii="Times New Roman" w:hAnsi="Times New Roman" w:cs="Times New Roman"/>
        </w:rPr>
        <w:t xml:space="preserve">da Constituição Federal e art. 76 da Lei Orgânica Municipal e dá outras providências, foi posto em discussão, votação e aprovado por seis votos. A Secretária fez a leitura do Projeto de Resolução de Mesa nº 4 de 11 de abril de 2024- Dispõe sobre a filiação da Câmara Municipal de Vereadores de Salto do Jacuí-RS, à Associação de Câmaras e Vereadores do Alto Jacuí e Região-ASCAMAJA, foi posto em discussão, votação </w:t>
      </w:r>
      <w:r w:rsidR="00AD5356">
        <w:rPr>
          <w:rFonts w:ascii="Times New Roman" w:hAnsi="Times New Roman" w:cs="Times New Roman"/>
        </w:rPr>
        <w:lastRenderedPageBreak/>
        <w:t xml:space="preserve">e aprovado por seis votos. A Secretária fez a leitura da Indicação nº11/2024- Vereadora </w:t>
      </w:r>
      <w:proofErr w:type="spellStart"/>
      <w:r w:rsidR="00AD5356">
        <w:rPr>
          <w:rFonts w:ascii="Times New Roman" w:hAnsi="Times New Roman" w:cs="Times New Roman"/>
        </w:rPr>
        <w:t>Cleres</w:t>
      </w:r>
      <w:proofErr w:type="spellEnd"/>
      <w:r w:rsidR="00AD5356">
        <w:rPr>
          <w:rFonts w:ascii="Times New Roman" w:hAnsi="Times New Roman" w:cs="Times New Roman"/>
        </w:rPr>
        <w:t xml:space="preserve"> Maria Cavalheiro </w:t>
      </w:r>
      <w:proofErr w:type="spellStart"/>
      <w:r w:rsidR="00AD5356">
        <w:rPr>
          <w:rFonts w:ascii="Times New Roman" w:hAnsi="Times New Roman" w:cs="Times New Roman"/>
        </w:rPr>
        <w:t>Revelante</w:t>
      </w:r>
      <w:proofErr w:type="spellEnd"/>
      <w:r w:rsidR="00AD5356">
        <w:rPr>
          <w:rFonts w:ascii="Times New Roman" w:hAnsi="Times New Roman" w:cs="Times New Roman"/>
        </w:rPr>
        <w:t>- PDT- Indica que o Poder Executivo através da Secretaria de educação encaminhe a esta casa, projeto de lei alterando a lei municipal, prevendo o pagamento de gratificação pelo exercício da docência em classes multisseriadas. A Secretária fez a leitura da Indicação n</w:t>
      </w:r>
      <w:r w:rsidR="00AD5356">
        <w:rPr>
          <w:sz w:val="24"/>
          <w:szCs w:val="24"/>
        </w:rPr>
        <w:t>º 12/2024</w:t>
      </w:r>
      <w:r w:rsidR="00AD5356">
        <w:rPr>
          <w:rFonts w:ascii="Times New Roman" w:hAnsi="Times New Roman" w:cs="Times New Roman"/>
        </w:rPr>
        <w:t xml:space="preserve"> – Progressistas-</w:t>
      </w:r>
      <w:r w:rsidR="00AD5356" w:rsidRPr="00AD5356">
        <w:rPr>
          <w:rFonts w:ascii="Calibri" w:eastAsia="Calibri" w:hAnsi="Calibri" w:cs="Times New Roman"/>
          <w:sz w:val="24"/>
          <w:szCs w:val="24"/>
        </w:rPr>
        <w:t xml:space="preserve"> </w:t>
      </w:r>
      <w:r w:rsidR="00AD5356" w:rsidRPr="00DD56FE">
        <w:rPr>
          <w:rFonts w:ascii="Times New Roman" w:eastAsia="Calibri" w:hAnsi="Times New Roman" w:cs="Times New Roman"/>
        </w:rPr>
        <w:t>sugere ao Poder Executivo que seja feito a alteração do disposto do art. 50 da Lei Municipal nº 2.489 de 2019,que Reestrutura a política municipal de proteção aos direitos da criança e do adolescente ,conselho municipal dos direitos da criança e do adolescente, o sistema municipal de atendimento socioeducativo e o conselho tutelar, para que seja instituído o vale alimentação aos Conselheiros Tutelares, de modo a valorizar a indispensável atividade que desempenham em nosso Município. Não se desconhece a necessidade de alteração do disposto no art.1º da Lei 2.400, de 2018 que “Dispõe sobre a concessão de vale-refeição aos servidores do poder executivo municipal e dá outras providências”, com vistas a estender tal vantagem a estes Membros honoríficos.</w:t>
      </w:r>
      <w:r w:rsidR="00DD56FE">
        <w:rPr>
          <w:rFonts w:ascii="Times New Roman" w:eastAsia="Calibri" w:hAnsi="Times New Roman" w:cs="Times New Roman"/>
        </w:rPr>
        <w:t xml:space="preserve"> </w:t>
      </w:r>
      <w:r w:rsidR="00A33EEB">
        <w:rPr>
          <w:rFonts w:ascii="Times New Roman" w:hAnsi="Times New Roman" w:cs="Times New Roman"/>
        </w:rPr>
        <w:t xml:space="preserve">A </w:t>
      </w:r>
      <w:r w:rsidR="00DD56FE">
        <w:rPr>
          <w:rFonts w:ascii="Times New Roman" w:hAnsi="Times New Roman" w:cs="Times New Roman"/>
        </w:rPr>
        <w:t>S</w:t>
      </w:r>
      <w:r w:rsidR="00A33EEB">
        <w:rPr>
          <w:rFonts w:ascii="Times New Roman" w:hAnsi="Times New Roman" w:cs="Times New Roman"/>
        </w:rPr>
        <w:t xml:space="preserve">ecretária fez a leitura do Pedido de Providência nº </w:t>
      </w:r>
      <w:r w:rsidR="00DD56FE">
        <w:rPr>
          <w:rFonts w:ascii="Times New Roman" w:hAnsi="Times New Roman" w:cs="Times New Roman"/>
        </w:rPr>
        <w:t>60</w:t>
      </w:r>
      <w:r w:rsidR="00A33EEB">
        <w:rPr>
          <w:rFonts w:ascii="Times New Roman" w:hAnsi="Times New Roman" w:cs="Times New Roman"/>
        </w:rPr>
        <w:t>/2024- Vereador</w:t>
      </w:r>
      <w:r w:rsidR="00DD56FE">
        <w:rPr>
          <w:rFonts w:ascii="Times New Roman" w:hAnsi="Times New Roman" w:cs="Times New Roman"/>
        </w:rPr>
        <w:t xml:space="preserve"> Gildo de Oliveira Brandão-MDB -</w:t>
      </w:r>
      <w:r w:rsidR="00DD56FE" w:rsidRPr="00DD56FE">
        <w:rPr>
          <w:rFonts w:cstheme="minorHAnsi"/>
          <w:b/>
          <w:bCs/>
        </w:rPr>
        <w:t xml:space="preserve"> </w:t>
      </w:r>
      <w:r w:rsidR="00DD56FE" w:rsidRPr="00DD56FE">
        <w:rPr>
          <w:rFonts w:ascii="Times New Roman" w:hAnsi="Times New Roman" w:cs="Times New Roman"/>
          <w:b/>
          <w:bCs/>
        </w:rPr>
        <w:t>PEDE</w:t>
      </w:r>
      <w:r w:rsidR="00DD56FE" w:rsidRPr="00DD56FE">
        <w:rPr>
          <w:rFonts w:ascii="Times New Roman" w:hAnsi="Times New Roman" w:cs="Times New Roman"/>
        </w:rPr>
        <w:t xml:space="preserve"> que o poder Executivo Municipal, através da Secretária Municipal competente, realize a iluminação pública na rua São Francisco e Travessa São Francisco, no Bairro Cruzeiro</w:t>
      </w:r>
      <w:r w:rsidR="00DD56FE">
        <w:rPr>
          <w:rFonts w:ascii="Times New Roman" w:hAnsi="Times New Roman" w:cs="Times New Roman"/>
        </w:rPr>
        <w:t>.</w:t>
      </w:r>
      <w:r w:rsidR="00DD56FE">
        <w:rPr>
          <w:rFonts w:ascii="Times New Roman" w:eastAsia="Calibri" w:hAnsi="Times New Roman" w:cs="Times New Roman"/>
        </w:rPr>
        <w:t xml:space="preserve"> </w:t>
      </w:r>
      <w:r w:rsidR="00DD56FE">
        <w:rPr>
          <w:rFonts w:ascii="Times New Roman" w:hAnsi="Times New Roman" w:cs="Times New Roman"/>
        </w:rPr>
        <w:t>A Secretária fez a leitura do Pedido de Providência nº 61/2024- Vereador Gildo de Oliveira Brandão- MDB-</w:t>
      </w:r>
      <w:r w:rsidR="00DD56FE">
        <w:rPr>
          <w:rFonts w:cstheme="minorHAnsi"/>
        </w:rPr>
        <w:t xml:space="preserve"> </w:t>
      </w:r>
      <w:r w:rsidR="00DD56FE" w:rsidRPr="00DD56FE">
        <w:rPr>
          <w:rFonts w:ascii="Times New Roman" w:hAnsi="Times New Roman" w:cs="Times New Roman"/>
          <w:b/>
          <w:bCs/>
        </w:rPr>
        <w:t>PEDE</w:t>
      </w:r>
      <w:r w:rsidR="00DD56FE" w:rsidRPr="00DD56FE">
        <w:rPr>
          <w:rFonts w:ascii="Times New Roman" w:hAnsi="Times New Roman" w:cs="Times New Roman"/>
        </w:rPr>
        <w:t xml:space="preserve"> que o poder Executivo Municipal, através da Secretária Municipal competente, deixe um carreto basculante na Comunidade Ivaí, havia um que foi trazido para cidade e seria importante que um ficasse a disposição para a Comunidade.</w:t>
      </w:r>
      <w:r w:rsidR="00DD56FE">
        <w:rPr>
          <w:rFonts w:ascii="Times New Roman" w:hAnsi="Times New Roman" w:cs="Times New Roman"/>
        </w:rPr>
        <w:t xml:space="preserve"> </w:t>
      </w:r>
      <w:r w:rsidR="00DD56FE">
        <w:rPr>
          <w:rFonts w:cstheme="minorHAnsi"/>
        </w:rPr>
        <w:t xml:space="preserve"> </w:t>
      </w:r>
      <w:r w:rsidR="00DD56FE">
        <w:rPr>
          <w:rFonts w:ascii="Times New Roman" w:hAnsi="Times New Roman" w:cs="Times New Roman"/>
        </w:rPr>
        <w:t xml:space="preserve">A Secretária fez a leitura do Pedido de Providência nº 62/2024- Vereadora </w:t>
      </w:r>
      <w:proofErr w:type="spellStart"/>
      <w:r w:rsidR="00DD56FE">
        <w:rPr>
          <w:rFonts w:ascii="Times New Roman" w:hAnsi="Times New Roman" w:cs="Times New Roman"/>
        </w:rPr>
        <w:t>Cleres</w:t>
      </w:r>
      <w:proofErr w:type="spellEnd"/>
      <w:r w:rsidR="00DD56FE">
        <w:rPr>
          <w:rFonts w:ascii="Times New Roman" w:hAnsi="Times New Roman" w:cs="Times New Roman"/>
        </w:rPr>
        <w:t xml:space="preserve"> Maria Cavalheiro </w:t>
      </w:r>
      <w:proofErr w:type="spellStart"/>
      <w:r w:rsidR="00DD56FE">
        <w:rPr>
          <w:rFonts w:ascii="Times New Roman" w:hAnsi="Times New Roman" w:cs="Times New Roman"/>
        </w:rPr>
        <w:t>Revelante</w:t>
      </w:r>
      <w:proofErr w:type="spellEnd"/>
      <w:r w:rsidR="00DD56FE">
        <w:rPr>
          <w:rFonts w:ascii="Times New Roman" w:hAnsi="Times New Roman" w:cs="Times New Roman"/>
        </w:rPr>
        <w:t>- PDT -</w:t>
      </w:r>
      <w:r w:rsidR="00DD56FE" w:rsidRPr="00DD56FE">
        <w:rPr>
          <w:rFonts w:ascii="Times New Roman" w:hAnsi="Times New Roman" w:cs="Times New Roman"/>
          <w:b/>
          <w:bCs/>
        </w:rPr>
        <w:t>PEDE</w:t>
      </w:r>
      <w:r w:rsidR="00DD56FE" w:rsidRPr="00DD56FE">
        <w:rPr>
          <w:rFonts w:ascii="Times New Roman" w:hAnsi="Times New Roman" w:cs="Times New Roman"/>
        </w:rPr>
        <w:t xml:space="preserve"> que o Poder Executivo Municipal, através da Secretaria competente a reforma do Prédio onde estão instaladas a Secretaria Municipal de Agricultura, a Inspetoria Veterinária e a Emater, ou providencie um novo local para a instalação dos referidos órgãos</w:t>
      </w:r>
      <w:r w:rsidR="00DD56FE">
        <w:rPr>
          <w:rFonts w:ascii="Times New Roman" w:hAnsi="Times New Roman" w:cs="Times New Roman"/>
        </w:rPr>
        <w:t xml:space="preserve">. </w:t>
      </w:r>
      <w:r w:rsidR="00DD56FE" w:rsidRPr="00DD56FE">
        <w:rPr>
          <w:rFonts w:ascii="Times New Roman" w:hAnsi="Times New Roman" w:cs="Times New Roman"/>
        </w:rPr>
        <w:t xml:space="preserve">Ocorre que o referido local fica completamente alagado em dias de chuva, entrando muita água por rachaduras nas paredes e pela cobertura.  </w:t>
      </w:r>
      <w:r w:rsidR="00DD56FE">
        <w:rPr>
          <w:rFonts w:ascii="Times New Roman" w:hAnsi="Times New Roman" w:cs="Times New Roman"/>
        </w:rPr>
        <w:t xml:space="preserve">A Secretária fez a leitura do Pedido de Providência nº 63/2024- Vereadora </w:t>
      </w:r>
      <w:proofErr w:type="spellStart"/>
      <w:r w:rsidR="00DD56FE">
        <w:rPr>
          <w:rFonts w:ascii="Times New Roman" w:hAnsi="Times New Roman" w:cs="Times New Roman"/>
        </w:rPr>
        <w:t>Cleres</w:t>
      </w:r>
      <w:proofErr w:type="spellEnd"/>
      <w:r w:rsidR="00DD56FE">
        <w:rPr>
          <w:rFonts w:ascii="Times New Roman" w:hAnsi="Times New Roman" w:cs="Times New Roman"/>
        </w:rPr>
        <w:t xml:space="preserve"> Maria Cavalheiro </w:t>
      </w:r>
      <w:proofErr w:type="spellStart"/>
      <w:r w:rsidR="00DD56FE">
        <w:rPr>
          <w:rFonts w:ascii="Times New Roman" w:hAnsi="Times New Roman" w:cs="Times New Roman"/>
        </w:rPr>
        <w:t>Revelante</w:t>
      </w:r>
      <w:proofErr w:type="spellEnd"/>
      <w:r w:rsidR="00DD56FE">
        <w:rPr>
          <w:rFonts w:ascii="Times New Roman" w:hAnsi="Times New Roman" w:cs="Times New Roman"/>
        </w:rPr>
        <w:t xml:space="preserve">- PDT </w:t>
      </w:r>
      <w:r w:rsidR="00DD56FE" w:rsidRPr="00DD56FE">
        <w:rPr>
          <w:rFonts w:ascii="Times New Roman" w:hAnsi="Times New Roman" w:cs="Times New Roman"/>
          <w:b/>
          <w:bCs/>
        </w:rPr>
        <w:t>-PEDE</w:t>
      </w:r>
      <w:r w:rsidR="00DD56FE" w:rsidRPr="00DD56FE">
        <w:rPr>
          <w:rFonts w:ascii="Times New Roman" w:hAnsi="Times New Roman" w:cs="Times New Roman"/>
        </w:rPr>
        <w:t xml:space="preserve"> que o Poder Executivo Municipal, através da Secretaria de Obras Providencie com a máxima urgência o empréstimo do caminhão limpa bueiro e fossa da CORSAN/AEGEA.</w:t>
      </w:r>
      <w:r w:rsidR="00DD56FE">
        <w:rPr>
          <w:rFonts w:ascii="Times New Roman" w:hAnsi="Times New Roman" w:cs="Times New Roman"/>
        </w:rPr>
        <w:t xml:space="preserve"> </w:t>
      </w:r>
      <w:r w:rsidR="00DD56FE" w:rsidRPr="00DD56FE">
        <w:rPr>
          <w:rFonts w:ascii="Times New Roman" w:hAnsi="Times New Roman" w:cs="Times New Roman"/>
        </w:rPr>
        <w:t>Ocorre que alguns logradouros espalhados por vários bairros estão com o escoamento da água da chuva comprometidos, precisando com urgência serem desobstruídos, sendo este equipamento uma alternativa sem custos ao município.</w:t>
      </w:r>
      <w:r w:rsidR="00DD56FE">
        <w:rPr>
          <w:rFonts w:ascii="Times New Roman" w:hAnsi="Times New Roman" w:cs="Times New Roman"/>
        </w:rPr>
        <w:t xml:space="preserve"> A Secretária fez a leitura do Pedido de Providência nº 64/2024- Vereadora </w:t>
      </w:r>
      <w:proofErr w:type="spellStart"/>
      <w:r w:rsidR="00DD56FE">
        <w:rPr>
          <w:rFonts w:ascii="Times New Roman" w:hAnsi="Times New Roman" w:cs="Times New Roman"/>
        </w:rPr>
        <w:t>Cleres</w:t>
      </w:r>
      <w:proofErr w:type="spellEnd"/>
      <w:r w:rsidR="00DD56FE">
        <w:rPr>
          <w:rFonts w:ascii="Times New Roman" w:hAnsi="Times New Roman" w:cs="Times New Roman"/>
        </w:rPr>
        <w:t xml:space="preserve"> Maria Cavalheiro </w:t>
      </w:r>
      <w:proofErr w:type="spellStart"/>
      <w:r w:rsidR="00DD56FE">
        <w:rPr>
          <w:rFonts w:ascii="Times New Roman" w:hAnsi="Times New Roman" w:cs="Times New Roman"/>
        </w:rPr>
        <w:t>Revelante</w:t>
      </w:r>
      <w:proofErr w:type="spellEnd"/>
      <w:r w:rsidR="00DD56FE">
        <w:rPr>
          <w:rFonts w:ascii="Times New Roman" w:hAnsi="Times New Roman" w:cs="Times New Roman"/>
        </w:rPr>
        <w:t xml:space="preserve">- PDT </w:t>
      </w:r>
      <w:r w:rsidR="00DD56FE" w:rsidRPr="000D2629">
        <w:rPr>
          <w:rFonts w:ascii="Times New Roman" w:hAnsi="Times New Roman" w:cs="Times New Roman"/>
        </w:rPr>
        <w:t>-</w:t>
      </w:r>
      <w:r w:rsidR="000D2629" w:rsidRPr="000D2629">
        <w:rPr>
          <w:rFonts w:ascii="Times New Roman" w:hAnsi="Times New Roman" w:cs="Times New Roman"/>
        </w:rPr>
        <w:t xml:space="preserve"> </w:t>
      </w:r>
      <w:r w:rsidR="000D2629" w:rsidRPr="000D2629">
        <w:rPr>
          <w:rFonts w:ascii="Times New Roman" w:hAnsi="Times New Roman" w:cs="Times New Roman"/>
          <w:b/>
          <w:bCs/>
        </w:rPr>
        <w:t>PEDE</w:t>
      </w:r>
      <w:r w:rsidR="000D2629" w:rsidRPr="000D2629">
        <w:rPr>
          <w:rFonts w:ascii="Times New Roman" w:hAnsi="Times New Roman" w:cs="Times New Roman"/>
        </w:rPr>
        <w:t xml:space="preserve"> que o Poder Executivo </w:t>
      </w:r>
      <w:r w:rsidR="000D2629" w:rsidRPr="000D2629">
        <w:rPr>
          <w:rFonts w:ascii="Times New Roman" w:hAnsi="Times New Roman" w:cs="Times New Roman"/>
        </w:rPr>
        <w:lastRenderedPageBreak/>
        <w:t>Municipal, através da Secretaria de Obras Providencie com a máxima urgência a organização de um cronograma para retirada de entulhos por bairros e que este seja amplamente divulgado em redes sociais e na imprensa local. Ocorre que o planejamento e a organização deste tipo de prestação de serviços contribuiriam para o fluxo das demandas, onde as pessoas podem também organizar a limpeza de suas residências e terrenos, possibilitando uma cidade mais limpa.</w:t>
      </w:r>
      <w:r w:rsidR="000D2629">
        <w:rPr>
          <w:rFonts w:ascii="Times New Roman" w:hAnsi="Times New Roman" w:cs="Times New Roman"/>
        </w:rPr>
        <w:t xml:space="preserve"> A Secretária fez a leitura da Moção de Apoio nº 1A – apresentada durante sessão ordinária- </w:t>
      </w:r>
      <w:r w:rsidR="000D2629" w:rsidRPr="000D2629">
        <w:rPr>
          <w:rFonts w:ascii="Times New Roman" w:hAnsi="Times New Roman" w:cs="Times New Roman"/>
        </w:rPr>
        <w:t>A Câmara Municipal de Salto do Jacuí, através dos vereadores abaixo signatários, vem, na forma regimental, apresentar MOÇÃO DE APOIO AO PAGAMENTO DO PISO SALARIAL DO MAGI</w:t>
      </w:r>
      <w:r w:rsidR="000D2629">
        <w:rPr>
          <w:rFonts w:ascii="Times New Roman" w:hAnsi="Times New Roman" w:cs="Times New Roman"/>
        </w:rPr>
        <w:t>S</w:t>
      </w:r>
      <w:r w:rsidR="000D2629" w:rsidRPr="000D2629">
        <w:rPr>
          <w:rFonts w:ascii="Times New Roman" w:hAnsi="Times New Roman" w:cs="Times New Roman"/>
        </w:rPr>
        <w:t>TÉRIO MUNICIPAL DE SALTO DO JACUÍ.</w:t>
      </w:r>
      <w:r w:rsidR="000D2629">
        <w:rPr>
          <w:rFonts w:ascii="Times New Roman" w:hAnsi="Times New Roman" w:cs="Times New Roman"/>
        </w:rPr>
        <w:t xml:space="preserve"> </w:t>
      </w:r>
      <w:r w:rsidR="000D2629" w:rsidRPr="000D2629">
        <w:rPr>
          <w:rFonts w:ascii="Times New Roman" w:hAnsi="Times New Roman" w:cs="Times New Roman"/>
        </w:rPr>
        <w:t>CONSIDERANDO que o valor mínimo estabelecido pelo governo para o salário de um professor no exercício de 2024 passou para R$ 4.580,57.</w:t>
      </w:r>
      <w:r w:rsidR="000D2629">
        <w:rPr>
          <w:rFonts w:ascii="Times New Roman" w:hAnsi="Times New Roman" w:cs="Times New Roman"/>
        </w:rPr>
        <w:t xml:space="preserve"> </w:t>
      </w:r>
      <w:r w:rsidR="000D2629" w:rsidRPr="000D2629">
        <w:rPr>
          <w:rFonts w:ascii="Times New Roman" w:hAnsi="Times New Roman" w:cs="Times New Roman"/>
        </w:rPr>
        <w:t>CONSIDERANDO que o tema tem abrangência e relevância nacional comprovadas, por exemplo, pela intensa participação e reivindicação de servidores de todo o país.</w:t>
      </w:r>
      <w:r w:rsidR="000D2629">
        <w:rPr>
          <w:rFonts w:ascii="Times New Roman" w:hAnsi="Times New Roman" w:cs="Times New Roman"/>
        </w:rPr>
        <w:t xml:space="preserve"> </w:t>
      </w:r>
      <w:r w:rsidR="000D2629" w:rsidRPr="000D2629">
        <w:rPr>
          <w:rFonts w:ascii="Times New Roman" w:hAnsi="Times New Roman" w:cs="Times New Roman"/>
        </w:rPr>
        <w:t>CONSIDERANDO que o estabelecimento do piso do magistério foi uma luta histórica da categoria, mas os prefeitos não cumprem com o pagamento, levando à judicialização para se garantir o que é um direito dos professores e professoras.</w:t>
      </w:r>
      <w:r w:rsidR="000D2629">
        <w:rPr>
          <w:rFonts w:ascii="Times New Roman" w:hAnsi="Times New Roman" w:cs="Times New Roman"/>
        </w:rPr>
        <w:t xml:space="preserve"> </w:t>
      </w:r>
      <w:r w:rsidR="000D2629" w:rsidRPr="000D2629">
        <w:rPr>
          <w:rFonts w:ascii="Times New Roman" w:hAnsi="Times New Roman" w:cs="Times New Roman"/>
        </w:rPr>
        <w:t>Considerando a seriedade do que está solicitamos, através deste, que o Poder Executivo atenda às reivindicações dos profissionais da categoria da educação, pagando o que lhes é de direito</w:t>
      </w:r>
      <w:r w:rsidR="000D2629">
        <w:rPr>
          <w:rFonts w:ascii="Times New Roman" w:hAnsi="Times New Roman" w:cs="Times New Roman"/>
        </w:rPr>
        <w:t xml:space="preserve"> veio assinada por todos os Vereadores presentes na Sessão, a Vereadora </w:t>
      </w:r>
      <w:proofErr w:type="spellStart"/>
      <w:r w:rsidR="000D2629">
        <w:rPr>
          <w:rFonts w:ascii="Times New Roman" w:hAnsi="Times New Roman" w:cs="Times New Roman"/>
        </w:rPr>
        <w:t>Cleres</w:t>
      </w:r>
      <w:proofErr w:type="spellEnd"/>
      <w:r w:rsidR="000D2629">
        <w:rPr>
          <w:rFonts w:ascii="Times New Roman" w:hAnsi="Times New Roman" w:cs="Times New Roman"/>
        </w:rPr>
        <w:t xml:space="preserve"> Maria Cavalheiro </w:t>
      </w:r>
      <w:proofErr w:type="spellStart"/>
      <w:r w:rsidR="000D2629">
        <w:rPr>
          <w:rFonts w:ascii="Times New Roman" w:hAnsi="Times New Roman" w:cs="Times New Roman"/>
        </w:rPr>
        <w:t>Revelante</w:t>
      </w:r>
      <w:proofErr w:type="spellEnd"/>
      <w:r w:rsidR="000D2629">
        <w:rPr>
          <w:rFonts w:ascii="Times New Roman" w:hAnsi="Times New Roman" w:cs="Times New Roman"/>
        </w:rPr>
        <w:t xml:space="preserve"> solicitou que fosse feito um pedido de Informação, Pedido de Informação n° 2/2024- </w:t>
      </w:r>
      <w:r w:rsidR="000D2629" w:rsidRPr="000D2629">
        <w:rPr>
          <w:rFonts w:ascii="Times New Roman" w:hAnsi="Times New Roman" w:cs="Times New Roman"/>
        </w:rPr>
        <w:t xml:space="preserve">apresenta este Pedido de Informação nº 02/2024, ao Poder Executivo Municipal, informe a esta Casa o porquê não está sendo pago o salário dos técnicos de enfermagem do Samu conforme Lei Municipal 2.892 de 18 de janeiro de 2024. </w:t>
      </w:r>
      <w:r w:rsidR="00A1600B" w:rsidRPr="00ED46B6">
        <w:rPr>
          <w:rFonts w:ascii="Times New Roman" w:hAnsi="Times New Roman" w:cs="Times New Roman"/>
        </w:rPr>
        <w:t xml:space="preserve">Estão baixados nas Comissões: </w:t>
      </w:r>
      <w:r w:rsidR="00ED46B6" w:rsidRPr="00ED46B6">
        <w:rPr>
          <w:rFonts w:ascii="Times New Roman" w:hAnsi="Times New Roman" w:cs="Times New Roman"/>
          <w:lang w:val="pt-PT"/>
        </w:rPr>
        <w:t xml:space="preserve">Projeto de Lei do Executivo nº 2960, de 28 de fevereiro de 2024 – altera o art. 7º, da </w:t>
      </w:r>
      <w:r w:rsidR="00ED46B6">
        <w:rPr>
          <w:rFonts w:ascii="Times New Roman" w:hAnsi="Times New Roman" w:cs="Times New Roman"/>
          <w:lang w:val="pt-PT"/>
        </w:rPr>
        <w:t>L</w:t>
      </w:r>
      <w:r w:rsidR="00ED46B6" w:rsidRPr="00ED46B6">
        <w:rPr>
          <w:rFonts w:ascii="Times New Roman" w:hAnsi="Times New Roman" w:cs="Times New Roman"/>
          <w:lang w:val="pt-PT"/>
        </w:rPr>
        <w:t xml:space="preserve">ei </w:t>
      </w:r>
      <w:r w:rsidR="00ED46B6">
        <w:rPr>
          <w:rFonts w:ascii="Times New Roman" w:hAnsi="Times New Roman" w:cs="Times New Roman"/>
          <w:lang w:val="pt-PT"/>
        </w:rPr>
        <w:t>M</w:t>
      </w:r>
      <w:r w:rsidR="00ED46B6" w:rsidRPr="00ED46B6">
        <w:rPr>
          <w:rFonts w:ascii="Times New Roman" w:hAnsi="Times New Roman" w:cs="Times New Roman"/>
          <w:lang w:val="pt-PT"/>
        </w:rPr>
        <w:t>unicipal nº 2897, de 31 de janeiro de 2024, e dá outras providências</w:t>
      </w:r>
      <w:r w:rsidR="00ED46B6">
        <w:rPr>
          <w:rFonts w:ascii="Times New Roman" w:hAnsi="Times New Roman" w:cs="Times New Roman"/>
          <w:lang w:val="pt-PT"/>
        </w:rPr>
        <w:t xml:space="preserve">; </w:t>
      </w:r>
      <w:r w:rsidR="00ED46B6" w:rsidRPr="00ED46B6">
        <w:rPr>
          <w:rFonts w:ascii="Times New Roman" w:hAnsi="Times New Roman" w:cs="Times New Roman"/>
        </w:rPr>
        <w:t xml:space="preserve">Projeto de Lei </w:t>
      </w:r>
      <w:r w:rsidR="009C6C5F">
        <w:rPr>
          <w:rFonts w:ascii="Times New Roman" w:hAnsi="Times New Roman" w:cs="Times New Roman"/>
        </w:rPr>
        <w:t xml:space="preserve">do Executivo </w:t>
      </w:r>
      <w:r w:rsidR="00ED46B6" w:rsidRPr="00ED46B6">
        <w:rPr>
          <w:rFonts w:ascii="Times New Roman" w:hAnsi="Times New Roman" w:cs="Times New Roman"/>
        </w:rPr>
        <w:t>n° 2966, de 14 de março de 2024</w:t>
      </w:r>
      <w:r w:rsidR="00ED46B6" w:rsidRPr="00ED46B6">
        <w:rPr>
          <w:rFonts w:ascii="Times New Roman" w:hAnsi="Times New Roman" w:cs="Times New Roman"/>
          <w:lang w:val="pt-PT"/>
        </w:rPr>
        <w:t xml:space="preserve"> – </w:t>
      </w:r>
      <w:r w:rsidR="00ED46B6" w:rsidRPr="00ED46B6">
        <w:rPr>
          <w:rFonts w:ascii="Times New Roman" w:hAnsi="Times New Roman" w:cs="Times New Roman"/>
        </w:rPr>
        <w:t xml:space="preserve">autoriza o leilão de bens imóveis do </w:t>
      </w:r>
      <w:r w:rsidR="00ED46B6">
        <w:rPr>
          <w:rFonts w:ascii="Times New Roman" w:hAnsi="Times New Roman" w:cs="Times New Roman"/>
        </w:rPr>
        <w:t>M</w:t>
      </w:r>
      <w:r w:rsidR="00ED46B6" w:rsidRPr="00ED46B6">
        <w:rPr>
          <w:rFonts w:ascii="Times New Roman" w:hAnsi="Times New Roman" w:cs="Times New Roman"/>
        </w:rPr>
        <w:t xml:space="preserve">unicípio de </w:t>
      </w:r>
      <w:r w:rsidR="00ED46B6">
        <w:rPr>
          <w:rFonts w:ascii="Times New Roman" w:hAnsi="Times New Roman" w:cs="Times New Roman"/>
        </w:rPr>
        <w:t>S</w:t>
      </w:r>
      <w:r w:rsidR="00ED46B6" w:rsidRPr="00ED46B6">
        <w:rPr>
          <w:rFonts w:ascii="Times New Roman" w:hAnsi="Times New Roman" w:cs="Times New Roman"/>
        </w:rPr>
        <w:t xml:space="preserve">alto do </w:t>
      </w:r>
      <w:r w:rsidR="00ED46B6">
        <w:rPr>
          <w:rFonts w:ascii="Times New Roman" w:hAnsi="Times New Roman" w:cs="Times New Roman"/>
        </w:rPr>
        <w:t>J</w:t>
      </w:r>
      <w:r w:rsidR="00ED46B6" w:rsidRPr="00ED46B6">
        <w:rPr>
          <w:rFonts w:ascii="Times New Roman" w:hAnsi="Times New Roman" w:cs="Times New Roman"/>
        </w:rPr>
        <w:t>acuí, e dá outras providências</w:t>
      </w:r>
      <w:r w:rsidR="00ED46B6">
        <w:rPr>
          <w:rFonts w:ascii="Times New Roman" w:hAnsi="Times New Roman" w:cs="Times New Roman"/>
        </w:rPr>
        <w:t xml:space="preserve">; </w:t>
      </w:r>
      <w:r w:rsidR="00ED46B6" w:rsidRPr="00ED46B6">
        <w:rPr>
          <w:rFonts w:ascii="Times New Roman" w:hAnsi="Times New Roman" w:cs="Times New Roman"/>
        </w:rPr>
        <w:t xml:space="preserve">Projeto de Lei </w:t>
      </w:r>
      <w:r w:rsidR="009C6C5F">
        <w:rPr>
          <w:rFonts w:ascii="Times New Roman" w:hAnsi="Times New Roman" w:cs="Times New Roman"/>
        </w:rPr>
        <w:t xml:space="preserve">do Executivo </w:t>
      </w:r>
      <w:r w:rsidR="00ED46B6" w:rsidRPr="00ED46B6">
        <w:rPr>
          <w:rFonts w:ascii="Times New Roman" w:hAnsi="Times New Roman" w:cs="Times New Roman"/>
        </w:rPr>
        <w:t>nº 2967, de 18 de março de 2024</w:t>
      </w:r>
      <w:r w:rsidR="00ED46B6" w:rsidRPr="00ED46B6">
        <w:rPr>
          <w:rFonts w:ascii="Times New Roman" w:hAnsi="Times New Roman" w:cs="Times New Roman"/>
          <w:lang w:val="pt-PT"/>
        </w:rPr>
        <w:t xml:space="preserve"> – </w:t>
      </w:r>
      <w:r w:rsidR="00ED46B6" w:rsidRPr="00ED46B6">
        <w:rPr>
          <w:rFonts w:ascii="Times New Roman" w:hAnsi="Times New Roman" w:cs="Times New Roman"/>
        </w:rPr>
        <w:t xml:space="preserve">altera a redação do art. 7º, da </w:t>
      </w:r>
      <w:r w:rsidR="00ED46B6">
        <w:rPr>
          <w:rFonts w:ascii="Times New Roman" w:hAnsi="Times New Roman" w:cs="Times New Roman"/>
        </w:rPr>
        <w:t>L</w:t>
      </w:r>
      <w:r w:rsidR="00ED46B6" w:rsidRPr="00ED46B6">
        <w:rPr>
          <w:rFonts w:ascii="Times New Roman" w:hAnsi="Times New Roman" w:cs="Times New Roman"/>
        </w:rPr>
        <w:t xml:space="preserve">ei </w:t>
      </w:r>
      <w:r w:rsidR="00ED46B6">
        <w:rPr>
          <w:rFonts w:ascii="Times New Roman" w:hAnsi="Times New Roman" w:cs="Times New Roman"/>
        </w:rPr>
        <w:t>M</w:t>
      </w:r>
      <w:r w:rsidR="00ED46B6" w:rsidRPr="00ED46B6">
        <w:rPr>
          <w:rFonts w:ascii="Times New Roman" w:hAnsi="Times New Roman" w:cs="Times New Roman"/>
        </w:rPr>
        <w:t>unicipal nº 2897, de 31 de janeiro de 2024, e dá outras providências</w:t>
      </w:r>
      <w:r w:rsidR="00ED46B6">
        <w:rPr>
          <w:rFonts w:ascii="Times New Roman" w:hAnsi="Times New Roman" w:cs="Times New Roman"/>
        </w:rPr>
        <w:t xml:space="preserve">; </w:t>
      </w:r>
      <w:r w:rsidR="00ED46B6" w:rsidRPr="00ED46B6">
        <w:rPr>
          <w:rFonts w:ascii="Times New Roman" w:hAnsi="Times New Roman" w:cs="Times New Roman"/>
        </w:rPr>
        <w:t xml:space="preserve">Projeto de Lei </w:t>
      </w:r>
      <w:r w:rsidR="009C6C5F">
        <w:rPr>
          <w:rFonts w:ascii="Times New Roman" w:hAnsi="Times New Roman" w:cs="Times New Roman"/>
        </w:rPr>
        <w:t xml:space="preserve">do Executivo </w:t>
      </w:r>
      <w:r w:rsidR="00ED46B6" w:rsidRPr="00ED46B6">
        <w:rPr>
          <w:rFonts w:ascii="Times New Roman" w:hAnsi="Times New Roman" w:cs="Times New Roman"/>
        </w:rPr>
        <w:t>nº 2969, de 20 de março de 2024</w:t>
      </w:r>
      <w:r w:rsidR="00ED46B6" w:rsidRPr="00ED46B6">
        <w:rPr>
          <w:rFonts w:ascii="Times New Roman" w:hAnsi="Times New Roman" w:cs="Times New Roman"/>
          <w:lang w:val="pt-PT"/>
        </w:rPr>
        <w:t xml:space="preserve"> – </w:t>
      </w:r>
      <w:r w:rsidR="00ED46B6" w:rsidRPr="00ED46B6">
        <w:rPr>
          <w:rFonts w:ascii="Times New Roman" w:hAnsi="Times New Roman" w:cs="Times New Roman"/>
          <w:color w:val="000000"/>
        </w:rPr>
        <w:t>dispõe sobre o pagamento parcelado e cobrança de créditos tributários e não tributários, vencidos, inscritos ou não em dívida ativa, e dá outras providências</w:t>
      </w:r>
      <w:r w:rsidR="00ED46B6">
        <w:rPr>
          <w:rFonts w:ascii="Times New Roman" w:hAnsi="Times New Roman" w:cs="Times New Roman"/>
          <w:color w:val="000000"/>
        </w:rPr>
        <w:t xml:space="preserve">; </w:t>
      </w:r>
      <w:r w:rsidR="00ED46B6" w:rsidRPr="00ED46B6">
        <w:rPr>
          <w:rFonts w:ascii="Times New Roman" w:hAnsi="Times New Roman" w:cs="Times New Roman"/>
        </w:rPr>
        <w:t xml:space="preserve">Projeto de Lei </w:t>
      </w:r>
      <w:r w:rsidR="009C6C5F">
        <w:rPr>
          <w:rFonts w:ascii="Times New Roman" w:hAnsi="Times New Roman" w:cs="Times New Roman"/>
        </w:rPr>
        <w:t xml:space="preserve">do Executivo </w:t>
      </w:r>
      <w:r w:rsidR="00ED46B6" w:rsidRPr="00ED46B6">
        <w:rPr>
          <w:rFonts w:ascii="Times New Roman" w:hAnsi="Times New Roman" w:cs="Times New Roman"/>
        </w:rPr>
        <w:t>nº 2971, de 20 de março de 2024</w:t>
      </w:r>
      <w:r w:rsidR="00ED46B6" w:rsidRPr="00ED46B6">
        <w:rPr>
          <w:rFonts w:ascii="Times New Roman" w:hAnsi="Times New Roman" w:cs="Times New Roman"/>
          <w:lang w:val="pt-PT"/>
        </w:rPr>
        <w:t xml:space="preserve"> – </w:t>
      </w:r>
      <w:r w:rsidR="00ED46B6" w:rsidRPr="00ED46B6">
        <w:rPr>
          <w:rFonts w:ascii="Times New Roman" w:hAnsi="Times New Roman" w:cs="Times New Roman"/>
        </w:rPr>
        <w:t xml:space="preserve">altera o caput do art. 1º e o anexo 1, da </w:t>
      </w:r>
      <w:r w:rsidR="00ED46B6">
        <w:rPr>
          <w:rFonts w:ascii="Times New Roman" w:hAnsi="Times New Roman" w:cs="Times New Roman"/>
        </w:rPr>
        <w:t>L</w:t>
      </w:r>
      <w:r w:rsidR="00ED46B6" w:rsidRPr="00ED46B6">
        <w:rPr>
          <w:rFonts w:ascii="Times New Roman" w:hAnsi="Times New Roman" w:cs="Times New Roman"/>
        </w:rPr>
        <w:t xml:space="preserve">ei </w:t>
      </w:r>
      <w:r w:rsidR="00ED46B6">
        <w:rPr>
          <w:rFonts w:ascii="Times New Roman" w:hAnsi="Times New Roman" w:cs="Times New Roman"/>
        </w:rPr>
        <w:t>M</w:t>
      </w:r>
      <w:r w:rsidR="00ED46B6" w:rsidRPr="00ED46B6">
        <w:rPr>
          <w:rFonts w:ascii="Times New Roman" w:hAnsi="Times New Roman" w:cs="Times New Roman"/>
        </w:rPr>
        <w:t>unicipal nº 2833, de 8 de agosto de 2023, e dá outras providências.</w:t>
      </w:r>
      <w:r w:rsidR="00ED46B6">
        <w:rPr>
          <w:rFonts w:ascii="Times New Roman" w:hAnsi="Times New Roman" w:cs="Times New Roman"/>
        </w:rPr>
        <w:t xml:space="preserve"> </w:t>
      </w:r>
      <w:r w:rsidR="00672D9A">
        <w:rPr>
          <w:rFonts w:ascii="Times New Roman" w:hAnsi="Times New Roman" w:cs="Times New Roman"/>
        </w:rPr>
        <w:t>Estão baixando nas Comissões os projetos de Lei:</w:t>
      </w:r>
      <w:r w:rsidR="00672D9A" w:rsidRPr="00672D9A">
        <w:rPr>
          <w:rFonts w:ascii="Times New Roman" w:eastAsiaTheme="majorEastAsia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0D2629" w:rsidRPr="000D2629">
        <w:rPr>
          <w:rFonts w:ascii="Times New Roman" w:eastAsiaTheme="majorEastAsia" w:hAnsi="Times New Roman" w:cs="Times New Roman"/>
          <w:b/>
          <w:bCs/>
          <w:lang w:eastAsia="pt-BR"/>
        </w:rPr>
        <w:t>Projeto de Lei nº 2982, de 19 de abril de 2024-</w:t>
      </w:r>
      <w:r w:rsidR="000D2629" w:rsidRPr="000D2629">
        <w:rPr>
          <w:rFonts w:ascii="Times New Roman" w:eastAsiaTheme="majorEastAsia" w:hAnsi="Times New Roman" w:cs="Times New Roman"/>
          <w:lang w:eastAsia="pt-BR"/>
        </w:rPr>
        <w:t xml:space="preserve">REVOGA OS </w:t>
      </w:r>
      <w:r w:rsidR="000D2629" w:rsidRPr="000D2629">
        <w:rPr>
          <w:rFonts w:ascii="Times New Roman" w:eastAsiaTheme="majorEastAsia" w:hAnsi="Times New Roman" w:cs="Times New Roman"/>
          <w:lang w:eastAsia="pt-BR"/>
        </w:rPr>
        <w:lastRenderedPageBreak/>
        <w:t>INCISOS III, IV E XIX, DO ART. 1º, DA LEI MUNICIPAL Nº 2854, DE 3 DE OUTUBRO DE 2023, E DÁ OUTRAS PROVIDÊNCIAS</w:t>
      </w:r>
      <w:r w:rsidR="000D2629">
        <w:rPr>
          <w:rFonts w:ascii="Times New Roman" w:eastAsiaTheme="majorEastAsia" w:hAnsi="Times New Roman" w:cs="Times New Roman"/>
          <w:lang w:eastAsia="pt-BR"/>
        </w:rPr>
        <w:t xml:space="preserve">; </w:t>
      </w:r>
      <w:r w:rsidR="000D2629" w:rsidRPr="000D2629">
        <w:rPr>
          <w:rFonts w:ascii="Times New Roman" w:eastAsiaTheme="majorEastAsia" w:hAnsi="Times New Roman" w:cs="Times New Roman"/>
          <w:b/>
          <w:bCs/>
          <w:lang w:eastAsia="pt-BR"/>
        </w:rPr>
        <w:t>Projeto de Lei nº 2983, de 19 de abril de 2024-</w:t>
      </w:r>
      <w:r w:rsidR="000D2629" w:rsidRPr="000D2629">
        <w:rPr>
          <w:rFonts w:ascii="Times New Roman" w:eastAsiaTheme="majorEastAsia" w:hAnsi="Times New Roman" w:cs="Times New Roman"/>
          <w:lang w:eastAsia="pt-BR"/>
        </w:rPr>
        <w:t>ACRESCENTA O § 6º, NO ART. 10, DA LEI MUNICIPAL Nº 2913, DE 2 DE ABRIL DE 2024, E DÁ OUTRAS PROVIDÊNCIAS</w:t>
      </w:r>
      <w:r w:rsidR="000D2629">
        <w:rPr>
          <w:rFonts w:ascii="Times New Roman" w:eastAsiaTheme="majorEastAsia" w:hAnsi="Times New Roman" w:cs="Times New Roman"/>
          <w:lang w:eastAsia="pt-BR"/>
        </w:rPr>
        <w:t xml:space="preserve">; </w:t>
      </w:r>
      <w:r w:rsidR="000D2629" w:rsidRPr="000D2629">
        <w:rPr>
          <w:rFonts w:ascii="Times New Roman" w:eastAsiaTheme="majorEastAsia" w:hAnsi="Times New Roman" w:cs="Times New Roman"/>
          <w:b/>
          <w:bCs/>
          <w:lang w:eastAsia="pt-BR"/>
        </w:rPr>
        <w:t xml:space="preserve">Projeto de Lei Nº 2984, de 19 de abril de 2024- </w:t>
      </w:r>
      <w:r w:rsidR="000D2629" w:rsidRPr="000D2629">
        <w:rPr>
          <w:rFonts w:asciiTheme="majorHAnsi" w:eastAsiaTheme="majorEastAsia" w:hAnsiTheme="majorHAnsi" w:cstheme="majorBidi"/>
          <w:bCs/>
          <w:color w:val="000000" w:themeColor="text1"/>
          <w:lang w:eastAsia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DÁ DENOMINAÇÃO A LOGRADOURO PÚBLICO MUNICIPAL E DÁ OUTRAS PROVIDÊNCIAS</w:t>
      </w:r>
      <w:r w:rsidR="000D2629">
        <w:rPr>
          <w:rFonts w:asciiTheme="majorHAnsi" w:eastAsiaTheme="majorEastAsia" w:hAnsiTheme="majorHAnsi" w:cstheme="majorBidi"/>
          <w:bCs/>
          <w:color w:val="000000" w:themeColor="text1"/>
          <w:lang w:eastAsia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;</w:t>
      </w:r>
      <w:r w:rsidR="000D2629">
        <w:rPr>
          <w:rFonts w:ascii="Times New Roman" w:eastAsiaTheme="majorEastAsia" w:hAnsi="Times New Roman" w:cs="Times New Roman"/>
          <w:lang w:eastAsia="pt-BR"/>
        </w:rPr>
        <w:t xml:space="preserve"> </w:t>
      </w:r>
      <w:r w:rsidR="000D2629" w:rsidRPr="000D2629">
        <w:rPr>
          <w:rFonts w:ascii="Times New Roman" w:eastAsiaTheme="majorEastAsia" w:hAnsi="Times New Roman" w:cs="Times New Roman"/>
          <w:b/>
          <w:bCs/>
          <w:lang w:eastAsia="pt-BR"/>
        </w:rPr>
        <w:t>Projeto de Lei nº 2985, de 19 de abril de 2024-</w:t>
      </w:r>
      <w:r w:rsidR="000D2629" w:rsidRPr="000D2629">
        <w:rPr>
          <w:rFonts w:ascii="Times New Roman" w:eastAsiaTheme="majorEastAsia" w:hAnsi="Times New Roman" w:cs="Times New Roman"/>
          <w:lang w:eastAsia="pt-BR"/>
        </w:rPr>
        <w:t>EXTINGUE E CRIA CARGOS COMISSIONADOS DA ADMINISTRAÇÃO MUNICIPAL, E DÁ OUTRAS PROVIDÊNCIAS</w:t>
      </w:r>
      <w:r w:rsidR="000D2629">
        <w:rPr>
          <w:rFonts w:ascii="Times New Roman" w:eastAsiaTheme="majorEastAsia" w:hAnsi="Times New Roman" w:cs="Times New Roman"/>
          <w:lang w:eastAsia="pt-BR"/>
        </w:rPr>
        <w:t xml:space="preserve">; </w:t>
      </w:r>
      <w:r w:rsidR="000D2629" w:rsidRPr="000D2629">
        <w:rPr>
          <w:rFonts w:ascii="Times New Roman" w:eastAsiaTheme="majorEastAsia" w:hAnsi="Times New Roman" w:cs="Times New Roman"/>
          <w:b/>
          <w:bCs/>
          <w:lang w:eastAsia="pt-BR"/>
        </w:rPr>
        <w:t>Projeto de Lei do Legislativo nº 5  de 18 de abril de 2024-</w:t>
      </w:r>
      <w:r w:rsidR="000D2629">
        <w:rPr>
          <w:rFonts w:ascii="Times New Roman" w:eastAsiaTheme="majorEastAsia" w:hAnsi="Times New Roman" w:cs="Times New Roman"/>
          <w:b/>
          <w:bCs/>
          <w:lang w:eastAsia="pt-BR"/>
        </w:rPr>
        <w:t xml:space="preserve"> </w:t>
      </w:r>
      <w:r w:rsidR="000D2629">
        <w:rPr>
          <w:rFonts w:ascii="Times New Roman" w:eastAsiaTheme="majorEastAsia" w:hAnsi="Times New Roman" w:cs="Times New Roman"/>
          <w:lang w:eastAsia="pt-BR"/>
        </w:rPr>
        <w:t xml:space="preserve">DISPÕE SOBRE O NOME DAS RUAS DO LOTEAMENTO VILA CRUZ ALTA, E DÁ OUTRAS PROVIDÊNCIAS. O Vereador Vice- Presidente Jair </w:t>
      </w:r>
      <w:r w:rsidR="00BB003C">
        <w:rPr>
          <w:rFonts w:ascii="Times New Roman" w:hAnsi="Times New Roman" w:cs="Times New Roman"/>
        </w:rPr>
        <w:t>abriu espaço para tribuna</w:t>
      </w:r>
      <w:r w:rsidR="00B56B5C" w:rsidRPr="00672D9A">
        <w:rPr>
          <w:rFonts w:ascii="Times New Roman" w:hAnsi="Times New Roman" w:cs="Times New Roman"/>
        </w:rPr>
        <w:t xml:space="preserve"> parlamentar</w:t>
      </w:r>
      <w:r w:rsidR="00BB003C">
        <w:rPr>
          <w:rFonts w:ascii="Times New Roman" w:hAnsi="Times New Roman" w:cs="Times New Roman"/>
        </w:rPr>
        <w:t xml:space="preserve"> se pronunciaram na Tribuna os vereadores </w:t>
      </w:r>
      <w:proofErr w:type="spellStart"/>
      <w:r w:rsidR="00BB003C">
        <w:rPr>
          <w:rFonts w:ascii="Times New Roman" w:hAnsi="Times New Roman" w:cs="Times New Roman"/>
        </w:rPr>
        <w:t>Cleres</w:t>
      </w:r>
      <w:proofErr w:type="spellEnd"/>
      <w:r w:rsidR="00BB003C">
        <w:rPr>
          <w:rFonts w:ascii="Times New Roman" w:hAnsi="Times New Roman" w:cs="Times New Roman"/>
        </w:rPr>
        <w:t>, Sandro e Jair</w:t>
      </w:r>
      <w:r w:rsidR="00672D9A">
        <w:rPr>
          <w:rFonts w:ascii="Times New Roman" w:hAnsi="Times New Roman" w:cs="Times New Roman"/>
        </w:rPr>
        <w:t xml:space="preserve">. </w:t>
      </w:r>
      <w:r w:rsidRPr="00672D9A">
        <w:rPr>
          <w:rFonts w:ascii="Times New Roman" w:hAnsi="Times New Roman" w:cs="Times New Roman"/>
          <w:bCs/>
        </w:rPr>
        <w:t xml:space="preserve">Nada mais havendo a se tratar, às </w:t>
      </w:r>
      <w:r w:rsidR="00BB003C">
        <w:rPr>
          <w:rFonts w:ascii="Times New Roman" w:hAnsi="Times New Roman" w:cs="Times New Roman"/>
          <w:bCs/>
        </w:rPr>
        <w:t>vinte horas e quarenta e cinco minutos</w:t>
      </w:r>
      <w:r w:rsidR="00672D9A">
        <w:rPr>
          <w:rFonts w:ascii="Times New Roman" w:hAnsi="Times New Roman" w:cs="Times New Roman"/>
          <w:bCs/>
        </w:rPr>
        <w:t xml:space="preserve">, </w:t>
      </w:r>
      <w:r w:rsidR="009C1FDC" w:rsidRPr="00672D9A">
        <w:rPr>
          <w:rFonts w:ascii="Times New Roman" w:hAnsi="Times New Roman" w:cs="Times New Roman"/>
          <w:bCs/>
        </w:rPr>
        <w:t>a</w:t>
      </w:r>
      <w:r w:rsidRPr="00672D9A">
        <w:rPr>
          <w:rFonts w:ascii="Times New Roman" w:hAnsi="Times New Roman" w:cs="Times New Roman"/>
          <w:bCs/>
        </w:rPr>
        <w:t xml:space="preserve"> Presidente encerrou os trabalhos e vai a presente Ata lavrada e assinada por quem de direito:</w:t>
      </w:r>
    </w:p>
    <w:sectPr w:rsidR="00960DEE" w:rsidRPr="000D2629">
      <w:pgSz w:w="11906" w:h="16838"/>
      <w:pgMar w:top="2835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E75C6" w14:textId="77777777" w:rsidR="00DB3053" w:rsidRDefault="00DB3053">
      <w:pPr>
        <w:spacing w:after="0" w:line="240" w:lineRule="auto"/>
      </w:pPr>
      <w:r>
        <w:separator/>
      </w:r>
    </w:p>
  </w:endnote>
  <w:endnote w:type="continuationSeparator" w:id="0">
    <w:p w14:paraId="4D59AECF" w14:textId="77777777" w:rsidR="00DB3053" w:rsidRDefault="00DB30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D5112" w14:textId="77777777" w:rsidR="00DB3053" w:rsidRDefault="00DB3053">
      <w:pPr>
        <w:spacing w:after="0" w:line="240" w:lineRule="auto"/>
      </w:pPr>
      <w:r>
        <w:separator/>
      </w:r>
    </w:p>
  </w:footnote>
  <w:footnote w:type="continuationSeparator" w:id="0">
    <w:p w14:paraId="4FAFE9A9" w14:textId="77777777" w:rsidR="00DB3053" w:rsidRDefault="00DB30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525335"/>
    <w:multiLevelType w:val="hybridMultilevel"/>
    <w:tmpl w:val="B2B2CBB8"/>
    <w:lvl w:ilvl="0" w:tplc="0416000F">
      <w:start w:val="1"/>
      <w:numFmt w:val="decimal"/>
      <w:lvlText w:val="%1."/>
      <w:lvlJc w:val="left"/>
      <w:pPr>
        <w:ind w:left="795" w:hanging="360"/>
      </w:pPr>
    </w:lvl>
    <w:lvl w:ilvl="1" w:tplc="04160019" w:tentative="1">
      <w:start w:val="1"/>
      <w:numFmt w:val="lowerLetter"/>
      <w:lvlText w:val="%2."/>
      <w:lvlJc w:val="left"/>
      <w:pPr>
        <w:ind w:left="1515" w:hanging="360"/>
      </w:pPr>
    </w:lvl>
    <w:lvl w:ilvl="2" w:tplc="0416001B" w:tentative="1">
      <w:start w:val="1"/>
      <w:numFmt w:val="lowerRoman"/>
      <w:lvlText w:val="%3."/>
      <w:lvlJc w:val="right"/>
      <w:pPr>
        <w:ind w:left="2235" w:hanging="180"/>
      </w:pPr>
    </w:lvl>
    <w:lvl w:ilvl="3" w:tplc="0416000F" w:tentative="1">
      <w:start w:val="1"/>
      <w:numFmt w:val="decimal"/>
      <w:lvlText w:val="%4."/>
      <w:lvlJc w:val="left"/>
      <w:pPr>
        <w:ind w:left="2955" w:hanging="360"/>
      </w:pPr>
    </w:lvl>
    <w:lvl w:ilvl="4" w:tplc="04160019" w:tentative="1">
      <w:start w:val="1"/>
      <w:numFmt w:val="lowerLetter"/>
      <w:lvlText w:val="%5."/>
      <w:lvlJc w:val="left"/>
      <w:pPr>
        <w:ind w:left="3675" w:hanging="360"/>
      </w:pPr>
    </w:lvl>
    <w:lvl w:ilvl="5" w:tplc="0416001B" w:tentative="1">
      <w:start w:val="1"/>
      <w:numFmt w:val="lowerRoman"/>
      <w:lvlText w:val="%6."/>
      <w:lvlJc w:val="right"/>
      <w:pPr>
        <w:ind w:left="4395" w:hanging="180"/>
      </w:pPr>
    </w:lvl>
    <w:lvl w:ilvl="6" w:tplc="0416000F" w:tentative="1">
      <w:start w:val="1"/>
      <w:numFmt w:val="decimal"/>
      <w:lvlText w:val="%7."/>
      <w:lvlJc w:val="left"/>
      <w:pPr>
        <w:ind w:left="5115" w:hanging="360"/>
      </w:pPr>
    </w:lvl>
    <w:lvl w:ilvl="7" w:tplc="04160019" w:tentative="1">
      <w:start w:val="1"/>
      <w:numFmt w:val="lowerLetter"/>
      <w:lvlText w:val="%8."/>
      <w:lvlJc w:val="left"/>
      <w:pPr>
        <w:ind w:left="5835" w:hanging="360"/>
      </w:pPr>
    </w:lvl>
    <w:lvl w:ilvl="8" w:tplc="0416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DEE"/>
    <w:rsid w:val="0001430D"/>
    <w:rsid w:val="0005393A"/>
    <w:rsid w:val="000551AD"/>
    <w:rsid w:val="0005782F"/>
    <w:rsid w:val="00091E34"/>
    <w:rsid w:val="000A0280"/>
    <w:rsid w:val="000A036D"/>
    <w:rsid w:val="000A5119"/>
    <w:rsid w:val="000B662E"/>
    <w:rsid w:val="000D2629"/>
    <w:rsid w:val="000E0758"/>
    <w:rsid w:val="000E22AF"/>
    <w:rsid w:val="000F03E3"/>
    <w:rsid w:val="000F5426"/>
    <w:rsid w:val="00113690"/>
    <w:rsid w:val="00117670"/>
    <w:rsid w:val="00117E12"/>
    <w:rsid w:val="00125AFB"/>
    <w:rsid w:val="001303C9"/>
    <w:rsid w:val="00130C84"/>
    <w:rsid w:val="00132B42"/>
    <w:rsid w:val="001547E6"/>
    <w:rsid w:val="00157C7B"/>
    <w:rsid w:val="00186F6E"/>
    <w:rsid w:val="00191EE7"/>
    <w:rsid w:val="00195DBC"/>
    <w:rsid w:val="001A00C9"/>
    <w:rsid w:val="001A5EA0"/>
    <w:rsid w:val="001B5050"/>
    <w:rsid w:val="001C0B73"/>
    <w:rsid w:val="001C1363"/>
    <w:rsid w:val="001D7F64"/>
    <w:rsid w:val="001E0A17"/>
    <w:rsid w:val="001E1ED7"/>
    <w:rsid w:val="00203786"/>
    <w:rsid w:val="00205889"/>
    <w:rsid w:val="00215019"/>
    <w:rsid w:val="00221260"/>
    <w:rsid w:val="00221419"/>
    <w:rsid w:val="00222BC3"/>
    <w:rsid w:val="002409E2"/>
    <w:rsid w:val="002812D9"/>
    <w:rsid w:val="00285050"/>
    <w:rsid w:val="00285BCE"/>
    <w:rsid w:val="0028653C"/>
    <w:rsid w:val="002B70F8"/>
    <w:rsid w:val="002C63CC"/>
    <w:rsid w:val="002E4065"/>
    <w:rsid w:val="002E64D1"/>
    <w:rsid w:val="003227D2"/>
    <w:rsid w:val="0035610E"/>
    <w:rsid w:val="003569BC"/>
    <w:rsid w:val="00371460"/>
    <w:rsid w:val="00372F9B"/>
    <w:rsid w:val="00380D77"/>
    <w:rsid w:val="0038144B"/>
    <w:rsid w:val="003B35EA"/>
    <w:rsid w:val="003B49B9"/>
    <w:rsid w:val="003C307B"/>
    <w:rsid w:val="003E6D35"/>
    <w:rsid w:val="003F1867"/>
    <w:rsid w:val="00403537"/>
    <w:rsid w:val="004108D8"/>
    <w:rsid w:val="00423C59"/>
    <w:rsid w:val="00426FF7"/>
    <w:rsid w:val="00430219"/>
    <w:rsid w:val="00434CF0"/>
    <w:rsid w:val="0045484F"/>
    <w:rsid w:val="00457979"/>
    <w:rsid w:val="00461D68"/>
    <w:rsid w:val="0046598F"/>
    <w:rsid w:val="00492321"/>
    <w:rsid w:val="004A0229"/>
    <w:rsid w:val="004A1C12"/>
    <w:rsid w:val="004C2697"/>
    <w:rsid w:val="004C5CB5"/>
    <w:rsid w:val="004D70AE"/>
    <w:rsid w:val="004E2E97"/>
    <w:rsid w:val="004E7709"/>
    <w:rsid w:val="005057F4"/>
    <w:rsid w:val="005101CB"/>
    <w:rsid w:val="00515294"/>
    <w:rsid w:val="005203C0"/>
    <w:rsid w:val="00535246"/>
    <w:rsid w:val="00546229"/>
    <w:rsid w:val="00550CDC"/>
    <w:rsid w:val="00551F3D"/>
    <w:rsid w:val="00560477"/>
    <w:rsid w:val="0056069D"/>
    <w:rsid w:val="00577A44"/>
    <w:rsid w:val="00577EC6"/>
    <w:rsid w:val="0058529A"/>
    <w:rsid w:val="005865DF"/>
    <w:rsid w:val="005B111B"/>
    <w:rsid w:val="0060005C"/>
    <w:rsid w:val="0062777A"/>
    <w:rsid w:val="00644FFE"/>
    <w:rsid w:val="00645902"/>
    <w:rsid w:val="0066171F"/>
    <w:rsid w:val="0066669B"/>
    <w:rsid w:val="00672D9A"/>
    <w:rsid w:val="00681873"/>
    <w:rsid w:val="006A0930"/>
    <w:rsid w:val="006B7401"/>
    <w:rsid w:val="006C120C"/>
    <w:rsid w:val="00703E92"/>
    <w:rsid w:val="00711DAD"/>
    <w:rsid w:val="007404B3"/>
    <w:rsid w:val="00741736"/>
    <w:rsid w:val="007740A4"/>
    <w:rsid w:val="00781879"/>
    <w:rsid w:val="007956AE"/>
    <w:rsid w:val="007A59AC"/>
    <w:rsid w:val="007B34B8"/>
    <w:rsid w:val="007C1711"/>
    <w:rsid w:val="007E3903"/>
    <w:rsid w:val="007E394E"/>
    <w:rsid w:val="00807A33"/>
    <w:rsid w:val="00812F67"/>
    <w:rsid w:val="00837C84"/>
    <w:rsid w:val="00843F10"/>
    <w:rsid w:val="0084759C"/>
    <w:rsid w:val="00864DBA"/>
    <w:rsid w:val="008725CE"/>
    <w:rsid w:val="00892876"/>
    <w:rsid w:val="008A25ED"/>
    <w:rsid w:val="008B0F6B"/>
    <w:rsid w:val="008C30C5"/>
    <w:rsid w:val="008C38B1"/>
    <w:rsid w:val="008C4070"/>
    <w:rsid w:val="008D0729"/>
    <w:rsid w:val="008E6F1E"/>
    <w:rsid w:val="008F48A0"/>
    <w:rsid w:val="00921E47"/>
    <w:rsid w:val="00941D61"/>
    <w:rsid w:val="0094369C"/>
    <w:rsid w:val="00951C59"/>
    <w:rsid w:val="00960DEE"/>
    <w:rsid w:val="00960EC7"/>
    <w:rsid w:val="00965199"/>
    <w:rsid w:val="00965FDD"/>
    <w:rsid w:val="00970160"/>
    <w:rsid w:val="00976E14"/>
    <w:rsid w:val="0099080D"/>
    <w:rsid w:val="00991759"/>
    <w:rsid w:val="009A4393"/>
    <w:rsid w:val="009A549A"/>
    <w:rsid w:val="009A60F5"/>
    <w:rsid w:val="009C1FDC"/>
    <w:rsid w:val="009C6C5F"/>
    <w:rsid w:val="009D3540"/>
    <w:rsid w:val="009D631D"/>
    <w:rsid w:val="009D6B42"/>
    <w:rsid w:val="009D6C8A"/>
    <w:rsid w:val="009E32C9"/>
    <w:rsid w:val="00A158D8"/>
    <w:rsid w:val="00A1600B"/>
    <w:rsid w:val="00A25640"/>
    <w:rsid w:val="00A26388"/>
    <w:rsid w:val="00A33EEB"/>
    <w:rsid w:val="00A4315C"/>
    <w:rsid w:val="00A46FFF"/>
    <w:rsid w:val="00A76585"/>
    <w:rsid w:val="00AA6D18"/>
    <w:rsid w:val="00AB0A91"/>
    <w:rsid w:val="00AB218C"/>
    <w:rsid w:val="00AC136B"/>
    <w:rsid w:val="00AD2716"/>
    <w:rsid w:val="00AD5356"/>
    <w:rsid w:val="00B1641F"/>
    <w:rsid w:val="00B2223E"/>
    <w:rsid w:val="00B2455B"/>
    <w:rsid w:val="00B431F1"/>
    <w:rsid w:val="00B55000"/>
    <w:rsid w:val="00B5646D"/>
    <w:rsid w:val="00B56B5C"/>
    <w:rsid w:val="00B609D6"/>
    <w:rsid w:val="00B72FFA"/>
    <w:rsid w:val="00B9159F"/>
    <w:rsid w:val="00BB003C"/>
    <w:rsid w:val="00BB281A"/>
    <w:rsid w:val="00BD0E1B"/>
    <w:rsid w:val="00BD45D8"/>
    <w:rsid w:val="00BE4398"/>
    <w:rsid w:val="00BF4635"/>
    <w:rsid w:val="00BF47FD"/>
    <w:rsid w:val="00BF4EA8"/>
    <w:rsid w:val="00C15820"/>
    <w:rsid w:val="00C25BB6"/>
    <w:rsid w:val="00C3140E"/>
    <w:rsid w:val="00C41AB7"/>
    <w:rsid w:val="00C45027"/>
    <w:rsid w:val="00C64D30"/>
    <w:rsid w:val="00C6657D"/>
    <w:rsid w:val="00C962F1"/>
    <w:rsid w:val="00C96D46"/>
    <w:rsid w:val="00CA2CF8"/>
    <w:rsid w:val="00CA4755"/>
    <w:rsid w:val="00CA7C86"/>
    <w:rsid w:val="00CA7FB6"/>
    <w:rsid w:val="00CC72F0"/>
    <w:rsid w:val="00CD65FD"/>
    <w:rsid w:val="00CE375C"/>
    <w:rsid w:val="00CF1E97"/>
    <w:rsid w:val="00D008E4"/>
    <w:rsid w:val="00D40055"/>
    <w:rsid w:val="00D43601"/>
    <w:rsid w:val="00D449D1"/>
    <w:rsid w:val="00D77F3A"/>
    <w:rsid w:val="00DA027E"/>
    <w:rsid w:val="00DA4953"/>
    <w:rsid w:val="00DA761C"/>
    <w:rsid w:val="00DB3053"/>
    <w:rsid w:val="00DC0446"/>
    <w:rsid w:val="00DD56FE"/>
    <w:rsid w:val="00DE3F2B"/>
    <w:rsid w:val="00DE68D8"/>
    <w:rsid w:val="00DF1614"/>
    <w:rsid w:val="00E02BEC"/>
    <w:rsid w:val="00E03026"/>
    <w:rsid w:val="00E11A6B"/>
    <w:rsid w:val="00E12813"/>
    <w:rsid w:val="00E34F61"/>
    <w:rsid w:val="00E4063B"/>
    <w:rsid w:val="00E42280"/>
    <w:rsid w:val="00E60CB5"/>
    <w:rsid w:val="00E61F93"/>
    <w:rsid w:val="00E64A20"/>
    <w:rsid w:val="00E811F5"/>
    <w:rsid w:val="00E8333F"/>
    <w:rsid w:val="00E83E36"/>
    <w:rsid w:val="00E93D79"/>
    <w:rsid w:val="00EA23D4"/>
    <w:rsid w:val="00EA44E8"/>
    <w:rsid w:val="00EB1707"/>
    <w:rsid w:val="00EB55A6"/>
    <w:rsid w:val="00EC33F6"/>
    <w:rsid w:val="00EC3700"/>
    <w:rsid w:val="00EC653B"/>
    <w:rsid w:val="00EC7C6B"/>
    <w:rsid w:val="00ED031E"/>
    <w:rsid w:val="00ED46B6"/>
    <w:rsid w:val="00EE0905"/>
    <w:rsid w:val="00EE7DA1"/>
    <w:rsid w:val="00F04311"/>
    <w:rsid w:val="00F128C8"/>
    <w:rsid w:val="00F13440"/>
    <w:rsid w:val="00F152B0"/>
    <w:rsid w:val="00F26764"/>
    <w:rsid w:val="00F32E7E"/>
    <w:rsid w:val="00F4314D"/>
    <w:rsid w:val="00F478FD"/>
    <w:rsid w:val="00F5498F"/>
    <w:rsid w:val="00F568CE"/>
    <w:rsid w:val="00F61148"/>
    <w:rsid w:val="00F83E2B"/>
    <w:rsid w:val="00F9013D"/>
    <w:rsid w:val="00F96D35"/>
    <w:rsid w:val="00FF4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D6D75"/>
  <w15:docId w15:val="{5B82E975-6CA5-434A-A238-D482787A3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uiPriority w:val="99"/>
    <w:qFormat/>
    <w:rsid w:val="00205889"/>
    <w:pPr>
      <w:spacing w:after="0" w:line="240" w:lineRule="auto"/>
      <w:jc w:val="center"/>
    </w:pPr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Char">
    <w:name w:val="Título Char"/>
    <w:basedOn w:val="Fontepargpadro"/>
    <w:link w:val="Ttulo"/>
    <w:uiPriority w:val="99"/>
    <w:rsid w:val="00205889"/>
    <w:rPr>
      <w:rFonts w:ascii="Arial" w:eastAsia="Times New Roman" w:hAnsi="Arial" w:cs="Times New Roman"/>
      <w:b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0D262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D262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D262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D262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D262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1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2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9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2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30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78B74-0BE2-4A9E-87C6-652CFB915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1528</Words>
  <Characters>8256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CMV_ADM</cp:lastModifiedBy>
  <cp:revision>2</cp:revision>
  <cp:lastPrinted>2024-04-22T13:40:00Z</cp:lastPrinted>
  <dcterms:created xsi:type="dcterms:W3CDTF">2024-05-07T12:29:00Z</dcterms:created>
  <dcterms:modified xsi:type="dcterms:W3CDTF">2024-05-07T12:29:00Z</dcterms:modified>
</cp:coreProperties>
</file>