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141028A5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C73AB">
        <w:rPr>
          <w:b/>
          <w:sz w:val="28"/>
          <w:szCs w:val="28"/>
        </w:rPr>
        <w:t>2</w:t>
      </w:r>
      <w:r w:rsidR="002C264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59E68A6E" w14:textId="39EA7808" w:rsidR="00565D14" w:rsidRDefault="008B5C53" w:rsidP="006322B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47158B">
        <w:rPr>
          <w:b/>
          <w:sz w:val="28"/>
          <w:szCs w:val="28"/>
          <w:u w:val="single"/>
        </w:rPr>
        <w:t>2</w:t>
      </w:r>
      <w:r w:rsidR="002C264E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, DE </w:t>
      </w:r>
      <w:r w:rsidR="002C264E">
        <w:rPr>
          <w:b/>
          <w:sz w:val="28"/>
          <w:szCs w:val="28"/>
          <w:u w:val="single"/>
        </w:rPr>
        <w:t>07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2C264E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26E0BEC7" w14:textId="582B3E68" w:rsidR="00ED2BBF" w:rsidRDefault="00ED2BBF" w:rsidP="00ED2BBF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bookmarkStart w:id="0" w:name="_Hlk142050796"/>
      <w:bookmarkStart w:id="1" w:name="_Hlk137023538"/>
      <w:bookmarkStart w:id="2" w:name="_Hlk128726014"/>
      <w:bookmarkStart w:id="3" w:name="_Hlk125353930"/>
      <w:r>
        <w:rPr>
          <w:b/>
          <w:bCs/>
          <w:sz w:val="28"/>
          <w:szCs w:val="28"/>
          <w:lang w:val="pt-PT"/>
        </w:rPr>
        <w:t xml:space="preserve">Ofício do Poder Executivo nº 265/2023 – </w:t>
      </w:r>
      <w:r w:rsidRPr="00F30406">
        <w:rPr>
          <w:sz w:val="28"/>
          <w:szCs w:val="28"/>
          <w:lang w:val="pt-PT"/>
        </w:rPr>
        <w:t xml:space="preserve">ENCAMINHA </w:t>
      </w:r>
      <w:r>
        <w:rPr>
          <w:sz w:val="28"/>
          <w:szCs w:val="28"/>
          <w:lang w:val="pt-PT"/>
        </w:rPr>
        <w:t>RESPOSTA</w:t>
      </w:r>
      <w:r w:rsidRPr="00F30406">
        <w:rPr>
          <w:sz w:val="28"/>
          <w:szCs w:val="28"/>
          <w:lang w:val="pt-PT"/>
        </w:rPr>
        <w:t xml:space="preserve"> AO PEDIDO DE </w:t>
      </w:r>
      <w:r>
        <w:rPr>
          <w:sz w:val="28"/>
          <w:szCs w:val="28"/>
          <w:lang w:val="pt-PT"/>
        </w:rPr>
        <w:t xml:space="preserve">PROVIDÊNCIA </w:t>
      </w:r>
      <w:r w:rsidRPr="00F30406">
        <w:rPr>
          <w:sz w:val="28"/>
          <w:szCs w:val="28"/>
          <w:lang w:val="pt-PT"/>
        </w:rPr>
        <w:t>Nº 3</w:t>
      </w:r>
      <w:r>
        <w:rPr>
          <w:sz w:val="28"/>
          <w:szCs w:val="28"/>
          <w:lang w:val="pt-PT"/>
        </w:rPr>
        <w:t>7</w:t>
      </w:r>
      <w:r w:rsidRPr="00F30406">
        <w:rPr>
          <w:sz w:val="28"/>
          <w:szCs w:val="28"/>
          <w:lang w:val="pt-PT"/>
        </w:rPr>
        <w:t>/2023.</w:t>
      </w:r>
      <w:r>
        <w:rPr>
          <w:b/>
          <w:bCs/>
          <w:sz w:val="28"/>
          <w:szCs w:val="28"/>
          <w:lang w:val="pt-PT"/>
        </w:rPr>
        <w:t xml:space="preserve"> </w:t>
      </w:r>
    </w:p>
    <w:bookmarkEnd w:id="0"/>
    <w:p w14:paraId="0E05FED7" w14:textId="77777777" w:rsidR="00AF65CA" w:rsidRDefault="00AF65CA" w:rsidP="00ED2BBF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7F8F0C86" w14:textId="53847E5F" w:rsidR="00AF65CA" w:rsidRDefault="00AF65CA" w:rsidP="00AF65CA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bookmarkStart w:id="4" w:name="_Hlk142050858"/>
      <w:r>
        <w:rPr>
          <w:b/>
          <w:bCs/>
          <w:sz w:val="28"/>
          <w:szCs w:val="28"/>
          <w:lang w:val="pt-PT"/>
        </w:rPr>
        <w:t xml:space="preserve">Ofício do Poder Executivo nº 272/2023 – </w:t>
      </w:r>
      <w:r w:rsidRPr="00F30406">
        <w:rPr>
          <w:sz w:val="28"/>
          <w:szCs w:val="28"/>
          <w:lang w:val="pt-PT"/>
        </w:rPr>
        <w:t xml:space="preserve">ENCAMINHA </w:t>
      </w:r>
      <w:r>
        <w:rPr>
          <w:sz w:val="28"/>
          <w:szCs w:val="28"/>
          <w:lang w:val="pt-PT"/>
        </w:rPr>
        <w:t>RESPOSTA</w:t>
      </w:r>
      <w:r w:rsidRPr="00F30406">
        <w:rPr>
          <w:sz w:val="28"/>
          <w:szCs w:val="28"/>
          <w:lang w:val="pt-PT"/>
        </w:rPr>
        <w:t xml:space="preserve"> AO PEDIDO DE </w:t>
      </w:r>
      <w:r>
        <w:rPr>
          <w:sz w:val="28"/>
          <w:szCs w:val="28"/>
          <w:lang w:val="pt-PT"/>
        </w:rPr>
        <w:t xml:space="preserve">PROVIDÊNCIA </w:t>
      </w:r>
      <w:r w:rsidRPr="00F30406">
        <w:rPr>
          <w:sz w:val="28"/>
          <w:szCs w:val="28"/>
          <w:lang w:val="pt-PT"/>
        </w:rPr>
        <w:t>Nº 3</w:t>
      </w:r>
      <w:r>
        <w:rPr>
          <w:sz w:val="28"/>
          <w:szCs w:val="28"/>
          <w:lang w:val="pt-PT"/>
        </w:rPr>
        <w:t>5</w:t>
      </w:r>
      <w:r w:rsidRPr="00F30406">
        <w:rPr>
          <w:sz w:val="28"/>
          <w:szCs w:val="28"/>
          <w:lang w:val="pt-PT"/>
        </w:rPr>
        <w:t>/2023.</w:t>
      </w:r>
      <w:r>
        <w:rPr>
          <w:b/>
          <w:bCs/>
          <w:sz w:val="28"/>
          <w:szCs w:val="28"/>
          <w:lang w:val="pt-PT"/>
        </w:rPr>
        <w:t xml:space="preserve"> </w:t>
      </w:r>
    </w:p>
    <w:bookmarkEnd w:id="4"/>
    <w:p w14:paraId="04A90425" w14:textId="58B2C735" w:rsidR="00ED2BBF" w:rsidRDefault="00ED2BBF" w:rsidP="002C264E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814534D" w14:textId="45E6E90A" w:rsidR="00BC6753" w:rsidRDefault="00BC6753" w:rsidP="00BC675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Ofício do Poder Executivo nº 296/2023 – </w:t>
      </w:r>
      <w:r w:rsidRPr="00F30406">
        <w:rPr>
          <w:sz w:val="28"/>
          <w:szCs w:val="28"/>
          <w:lang w:val="pt-PT"/>
        </w:rPr>
        <w:t xml:space="preserve">ENCAMINHA </w:t>
      </w:r>
      <w:r>
        <w:rPr>
          <w:sz w:val="28"/>
          <w:szCs w:val="28"/>
          <w:lang w:val="pt-PT"/>
        </w:rPr>
        <w:t>RESPOSTA</w:t>
      </w:r>
      <w:r w:rsidRPr="00F30406">
        <w:rPr>
          <w:sz w:val="28"/>
          <w:szCs w:val="28"/>
          <w:lang w:val="pt-PT"/>
        </w:rPr>
        <w:t xml:space="preserve"> AO </w:t>
      </w:r>
      <w:r>
        <w:rPr>
          <w:sz w:val="28"/>
          <w:szCs w:val="28"/>
          <w:lang w:val="pt-PT"/>
        </w:rPr>
        <w:t xml:space="preserve">OFÍCIO </w:t>
      </w:r>
      <w:r w:rsidRPr="00F30406">
        <w:rPr>
          <w:sz w:val="28"/>
          <w:szCs w:val="28"/>
          <w:lang w:val="pt-PT"/>
        </w:rPr>
        <w:t xml:space="preserve">Nº </w:t>
      </w:r>
      <w:r>
        <w:rPr>
          <w:sz w:val="28"/>
          <w:szCs w:val="28"/>
          <w:lang w:val="pt-PT"/>
        </w:rPr>
        <w:t>1</w:t>
      </w:r>
      <w:r w:rsidRPr="00F30406">
        <w:rPr>
          <w:sz w:val="28"/>
          <w:szCs w:val="28"/>
          <w:lang w:val="pt-PT"/>
        </w:rPr>
        <w:t>/2023.</w:t>
      </w:r>
      <w:r>
        <w:rPr>
          <w:b/>
          <w:bCs/>
          <w:sz w:val="28"/>
          <w:szCs w:val="28"/>
          <w:lang w:val="pt-PT"/>
        </w:rPr>
        <w:t xml:space="preserve"> </w:t>
      </w:r>
    </w:p>
    <w:p w14:paraId="4686F209" w14:textId="42000F19" w:rsidR="000B5BA0" w:rsidRDefault="000B5BA0" w:rsidP="00BC6753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082504A2" w14:textId="5904FD11" w:rsidR="000B5BA0" w:rsidRDefault="000B5BA0" w:rsidP="000B5BA0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bookmarkStart w:id="5" w:name="_Hlk142050959"/>
      <w:r>
        <w:rPr>
          <w:b/>
          <w:bCs/>
          <w:sz w:val="28"/>
          <w:szCs w:val="28"/>
          <w:lang w:val="pt-PT"/>
        </w:rPr>
        <w:t xml:space="preserve">Ofício do Poder Executivo nº 297/2023 – </w:t>
      </w:r>
      <w:r w:rsidRPr="00F30406">
        <w:rPr>
          <w:sz w:val="28"/>
          <w:szCs w:val="28"/>
          <w:lang w:val="pt-PT"/>
        </w:rPr>
        <w:t xml:space="preserve">ENCAMINHA </w:t>
      </w:r>
      <w:r>
        <w:rPr>
          <w:sz w:val="28"/>
          <w:szCs w:val="28"/>
          <w:lang w:val="pt-PT"/>
        </w:rPr>
        <w:t>RESPOSTA</w:t>
      </w:r>
      <w:r w:rsidRPr="00F30406">
        <w:rPr>
          <w:sz w:val="28"/>
          <w:szCs w:val="28"/>
          <w:lang w:val="pt-PT"/>
        </w:rPr>
        <w:t xml:space="preserve"> AO </w:t>
      </w:r>
      <w:r>
        <w:rPr>
          <w:sz w:val="28"/>
          <w:szCs w:val="28"/>
          <w:lang w:val="pt-PT"/>
        </w:rPr>
        <w:t xml:space="preserve">OFÍCIO </w:t>
      </w:r>
      <w:r w:rsidRPr="00F30406">
        <w:rPr>
          <w:sz w:val="28"/>
          <w:szCs w:val="28"/>
          <w:lang w:val="pt-PT"/>
        </w:rPr>
        <w:t xml:space="preserve">Nº </w:t>
      </w:r>
      <w:r>
        <w:rPr>
          <w:sz w:val="28"/>
          <w:szCs w:val="28"/>
          <w:lang w:val="pt-PT"/>
        </w:rPr>
        <w:t>59</w:t>
      </w:r>
      <w:r w:rsidRPr="00F30406">
        <w:rPr>
          <w:sz w:val="28"/>
          <w:szCs w:val="28"/>
          <w:lang w:val="pt-PT"/>
        </w:rPr>
        <w:t>/2023.</w:t>
      </w:r>
      <w:r>
        <w:rPr>
          <w:b/>
          <w:bCs/>
          <w:sz w:val="28"/>
          <w:szCs w:val="28"/>
          <w:lang w:val="pt-PT"/>
        </w:rPr>
        <w:t xml:space="preserve"> </w:t>
      </w:r>
    </w:p>
    <w:bookmarkEnd w:id="5"/>
    <w:p w14:paraId="2F6D6A5D" w14:textId="77777777" w:rsidR="000B5BA0" w:rsidRDefault="000B5BA0" w:rsidP="000B5BA0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4A371D2" w14:textId="6256C818" w:rsidR="000B5BA0" w:rsidRDefault="000B5BA0" w:rsidP="000B5BA0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Ofício do Poder Executivo nº 298/2023 </w:t>
      </w:r>
      <w:r w:rsidR="00FC10CF">
        <w:rPr>
          <w:b/>
          <w:bCs/>
          <w:sz w:val="28"/>
          <w:szCs w:val="28"/>
          <w:lang w:val="pt-PT"/>
        </w:rPr>
        <w:t xml:space="preserve">– </w:t>
      </w:r>
      <w:r w:rsidR="00FC10CF">
        <w:rPr>
          <w:sz w:val="28"/>
          <w:szCs w:val="28"/>
          <w:lang w:val="pt-PT"/>
        </w:rPr>
        <w:t>SOLICITA A RETIRADA DO PROJETO DE LEI Nº 2877/2023.</w:t>
      </w:r>
    </w:p>
    <w:p w14:paraId="36471CA8" w14:textId="77777777" w:rsidR="00CA0CEC" w:rsidRDefault="00CA0CEC" w:rsidP="000B5BA0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D2FB88F" w14:textId="5E81701A" w:rsidR="002C264E" w:rsidRPr="002C264E" w:rsidRDefault="002C264E" w:rsidP="002C264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2C264E">
        <w:rPr>
          <w:b/>
          <w:bCs/>
          <w:sz w:val="28"/>
          <w:szCs w:val="28"/>
          <w:lang w:val="pt-PT"/>
        </w:rPr>
        <w:t xml:space="preserve">Projeto de Lei do Executivo nº 2879, de 6 de julho de 2023 – </w:t>
      </w:r>
      <w:r w:rsidRPr="002C264E">
        <w:rPr>
          <w:bCs/>
          <w:sz w:val="28"/>
          <w:szCs w:val="28"/>
          <w:lang w:val="pt-PT"/>
        </w:rPr>
        <w:t>DISPÕE SOBRE A CONCESSÃO DE USO DE IMÓVEL PÚBLICO E DÁ OUTRAS PROVIDÊNCIAS.</w:t>
      </w:r>
    </w:p>
    <w:p w14:paraId="0E129A55" w14:textId="77777777" w:rsidR="002C264E" w:rsidRDefault="002C264E" w:rsidP="002C264E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71BEC8D9" w14:textId="0019B131" w:rsidR="006764FF" w:rsidRDefault="006764FF" w:rsidP="002C264E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Emenda Redacional ao </w:t>
      </w:r>
      <w:r w:rsidRPr="006764FF">
        <w:rPr>
          <w:b/>
          <w:bCs/>
          <w:sz w:val="28"/>
          <w:szCs w:val="28"/>
          <w:lang w:val="pt-PT"/>
        </w:rPr>
        <w:t>Projeto de Lei do Executivo nº 2879</w:t>
      </w:r>
      <w:r>
        <w:rPr>
          <w:b/>
          <w:bCs/>
          <w:sz w:val="28"/>
          <w:szCs w:val="28"/>
          <w:lang w:val="pt-PT"/>
        </w:rPr>
        <w:t>/2023.</w:t>
      </w:r>
    </w:p>
    <w:p w14:paraId="74AF64A3" w14:textId="77777777" w:rsidR="006764FF" w:rsidRDefault="006764FF" w:rsidP="002C264E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0366019D" w14:textId="6A199039" w:rsidR="002C264E" w:rsidRPr="002C264E" w:rsidRDefault="002C264E" w:rsidP="002C264E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2C264E">
        <w:rPr>
          <w:b/>
          <w:bCs/>
          <w:sz w:val="28"/>
          <w:szCs w:val="28"/>
          <w:lang w:val="pt-PT"/>
        </w:rPr>
        <w:lastRenderedPageBreak/>
        <w:t xml:space="preserve">Projeto de Resolução nº 5, de 14 de julho de 2023 – </w:t>
      </w:r>
      <w:r w:rsidRPr="002C264E">
        <w:rPr>
          <w:bCs/>
          <w:sz w:val="28"/>
          <w:szCs w:val="28"/>
        </w:rPr>
        <w:t>TRATA DA APROVAÇÃO DAS DIÁRIAS E RELATÓRIOS DE VIAGENS DOS VEREADORES DO PODER LEGISLATIVO MUNICIPAL DO PERÍODO DE 1º DE ABRIL A 30 DE JUNHO DE 2023, E DÁ OUTRAS PROVIDÊNCIAS.</w:t>
      </w:r>
    </w:p>
    <w:p w14:paraId="0EDD9C5F" w14:textId="77777777" w:rsidR="00C07C47" w:rsidRPr="002C264E" w:rsidRDefault="00C07C47" w:rsidP="00C07C47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05080AEF" w14:textId="02B91857" w:rsidR="004B1C49" w:rsidRDefault="004B1C49" w:rsidP="004B1C4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6" w:name="_Hlk140823270"/>
      <w:r w:rsidRPr="00BF7E07">
        <w:rPr>
          <w:b/>
          <w:sz w:val="28"/>
          <w:szCs w:val="28"/>
          <w:lang w:val="pt-PT"/>
        </w:rPr>
        <w:t>Pedido de Providência nº 4</w:t>
      </w:r>
      <w:r w:rsidR="006C654A">
        <w:rPr>
          <w:b/>
          <w:sz w:val="28"/>
          <w:szCs w:val="28"/>
          <w:lang w:val="pt-PT"/>
        </w:rPr>
        <w:t>8</w:t>
      </w:r>
      <w:r w:rsidRPr="00BF7E07">
        <w:rPr>
          <w:b/>
          <w:sz w:val="28"/>
          <w:szCs w:val="28"/>
          <w:lang w:val="pt-PT"/>
        </w:rPr>
        <w:t>/2023</w:t>
      </w:r>
      <w:r w:rsidRPr="00BF7E07">
        <w:rPr>
          <w:b/>
          <w:bCs/>
          <w:sz w:val="28"/>
          <w:szCs w:val="28"/>
          <w:lang w:val="pt-PT"/>
        </w:rPr>
        <w:t xml:space="preserve"> </w:t>
      </w:r>
      <w:r w:rsidRPr="00BF7E07">
        <w:rPr>
          <w:sz w:val="28"/>
          <w:szCs w:val="28"/>
          <w:lang w:val="pt-PT"/>
        </w:rPr>
        <w:t xml:space="preserve">– VEREADOR </w:t>
      </w:r>
      <w:r w:rsidR="00464902">
        <w:rPr>
          <w:sz w:val="28"/>
          <w:szCs w:val="28"/>
          <w:lang w:val="pt-PT"/>
        </w:rPr>
        <w:t>ALTENIR RODRIGUES DA SILVA – PROGRESSISTAS.</w:t>
      </w:r>
    </w:p>
    <w:p w14:paraId="6716A083" w14:textId="26BFCF92" w:rsidR="00464902" w:rsidRDefault="00464902" w:rsidP="004B1C4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2897C039" w14:textId="4D1C0E14" w:rsidR="00464902" w:rsidRDefault="00464902" w:rsidP="0046490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464902">
        <w:rPr>
          <w:b/>
          <w:sz w:val="28"/>
          <w:szCs w:val="28"/>
          <w:lang w:val="pt-PT"/>
        </w:rPr>
        <w:t>Pedido de Providência nº 4</w:t>
      </w:r>
      <w:r w:rsidR="006C654A">
        <w:rPr>
          <w:b/>
          <w:sz w:val="28"/>
          <w:szCs w:val="28"/>
          <w:lang w:val="pt-PT"/>
        </w:rPr>
        <w:t>9</w:t>
      </w:r>
      <w:r w:rsidRPr="00464902">
        <w:rPr>
          <w:b/>
          <w:sz w:val="28"/>
          <w:szCs w:val="28"/>
          <w:lang w:val="pt-PT"/>
        </w:rPr>
        <w:t>/2023</w:t>
      </w:r>
      <w:r w:rsidRPr="00464902">
        <w:rPr>
          <w:b/>
          <w:bCs/>
          <w:sz w:val="28"/>
          <w:szCs w:val="28"/>
          <w:lang w:val="pt-PT"/>
        </w:rPr>
        <w:t xml:space="preserve"> </w:t>
      </w:r>
      <w:r w:rsidRPr="00464902">
        <w:rPr>
          <w:sz w:val="28"/>
          <w:szCs w:val="28"/>
          <w:lang w:val="pt-PT"/>
        </w:rPr>
        <w:t>– VEREADOR ALTENIR RODRIGUES DA SILVA – PROGRESSISTAS.</w:t>
      </w:r>
    </w:p>
    <w:p w14:paraId="485502E3" w14:textId="005C8E58" w:rsidR="00CF4220" w:rsidRDefault="00CF4220" w:rsidP="004649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1DA0E5AB" w14:textId="27FBE531" w:rsidR="00CF4220" w:rsidRPr="00CF4220" w:rsidRDefault="00CF4220" w:rsidP="00CF4220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CF4220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50</w:t>
      </w:r>
      <w:r w:rsidRPr="00CF4220">
        <w:rPr>
          <w:b/>
          <w:sz w:val="28"/>
          <w:szCs w:val="28"/>
          <w:lang w:val="pt-PT"/>
        </w:rPr>
        <w:t>/2023</w:t>
      </w:r>
      <w:r w:rsidRPr="00CF4220">
        <w:rPr>
          <w:b/>
          <w:bCs/>
          <w:sz w:val="28"/>
          <w:szCs w:val="28"/>
          <w:lang w:val="pt-PT"/>
        </w:rPr>
        <w:t xml:space="preserve"> </w:t>
      </w:r>
      <w:r w:rsidRPr="00CF4220">
        <w:rPr>
          <w:sz w:val="28"/>
          <w:szCs w:val="28"/>
          <w:lang w:val="pt-PT"/>
        </w:rPr>
        <w:t>– VEREADOR ALTENIR RODRIGUES DA SILVA – PROGRESSISTAS.</w:t>
      </w:r>
    </w:p>
    <w:p w14:paraId="79CD6B34" w14:textId="77777777" w:rsidR="00CF4220" w:rsidRPr="00464902" w:rsidRDefault="00CF4220" w:rsidP="004649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bookmarkEnd w:id="6"/>
    <w:p w14:paraId="7D9C8A1E" w14:textId="60598626" w:rsidR="00526D1A" w:rsidRPr="00526D1A" w:rsidRDefault="00526D1A" w:rsidP="00526D1A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526D1A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51</w:t>
      </w:r>
      <w:r w:rsidRPr="00526D1A">
        <w:rPr>
          <w:b/>
          <w:sz w:val="28"/>
          <w:szCs w:val="28"/>
          <w:lang w:val="pt-PT"/>
        </w:rPr>
        <w:t>/2023</w:t>
      </w:r>
      <w:r w:rsidRPr="00526D1A">
        <w:rPr>
          <w:b/>
          <w:bCs/>
          <w:sz w:val="28"/>
          <w:szCs w:val="28"/>
          <w:lang w:val="pt-PT"/>
        </w:rPr>
        <w:t xml:space="preserve"> </w:t>
      </w:r>
      <w:r w:rsidRPr="00526D1A">
        <w:rPr>
          <w:sz w:val="28"/>
          <w:szCs w:val="28"/>
          <w:lang w:val="pt-PT"/>
        </w:rPr>
        <w:t>– VEREADORA PRISCILA TRAMONTINI SPACIL – PROGRESSISTAS.</w:t>
      </w:r>
    </w:p>
    <w:p w14:paraId="4E009FB6" w14:textId="77777777" w:rsidR="00B52272" w:rsidRDefault="00B52272" w:rsidP="00715F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58A52DA" w14:textId="58D3A94E" w:rsidR="00D00EE4" w:rsidRDefault="00D00EE4" w:rsidP="00D00EE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715F02">
        <w:rPr>
          <w:b/>
          <w:sz w:val="28"/>
          <w:szCs w:val="28"/>
          <w:lang w:val="pt-PT"/>
        </w:rPr>
        <w:t xml:space="preserve">Pedido de Providência nº </w:t>
      </w:r>
      <w:r w:rsidR="00B07C31">
        <w:rPr>
          <w:b/>
          <w:sz w:val="28"/>
          <w:szCs w:val="28"/>
          <w:lang w:val="pt-PT"/>
        </w:rPr>
        <w:t>52</w:t>
      </w:r>
      <w:r w:rsidRPr="00715F02">
        <w:rPr>
          <w:b/>
          <w:sz w:val="28"/>
          <w:szCs w:val="28"/>
          <w:lang w:val="pt-PT"/>
        </w:rPr>
        <w:t>/2023</w:t>
      </w:r>
      <w:r w:rsidRPr="00715F02">
        <w:rPr>
          <w:b/>
          <w:bCs/>
          <w:sz w:val="28"/>
          <w:szCs w:val="28"/>
          <w:lang w:val="pt-PT"/>
        </w:rPr>
        <w:t xml:space="preserve"> </w:t>
      </w:r>
      <w:r w:rsidRPr="00715F02">
        <w:rPr>
          <w:sz w:val="28"/>
          <w:szCs w:val="28"/>
          <w:lang w:val="pt-PT"/>
        </w:rPr>
        <w:t>– VEREADOR</w:t>
      </w:r>
      <w:r>
        <w:rPr>
          <w:sz w:val="28"/>
          <w:szCs w:val="28"/>
          <w:lang w:val="pt-PT"/>
        </w:rPr>
        <w:t>A</w:t>
      </w:r>
      <w:r w:rsidRPr="00715F02">
        <w:rPr>
          <w:sz w:val="28"/>
          <w:szCs w:val="28"/>
          <w:lang w:val="pt-PT"/>
        </w:rPr>
        <w:t xml:space="preserve"> </w:t>
      </w:r>
      <w:r w:rsidR="00B07C31">
        <w:rPr>
          <w:sz w:val="28"/>
          <w:szCs w:val="28"/>
          <w:lang w:val="pt-PT"/>
        </w:rPr>
        <w:t>ORQUELITA SALGADO DA COSTA</w:t>
      </w:r>
      <w:r w:rsidRPr="00715F02">
        <w:rPr>
          <w:sz w:val="28"/>
          <w:szCs w:val="28"/>
          <w:lang w:val="pt-PT"/>
        </w:rPr>
        <w:t xml:space="preserve"> – </w:t>
      </w:r>
      <w:r w:rsidR="00B07C31">
        <w:rPr>
          <w:sz w:val="28"/>
          <w:szCs w:val="28"/>
          <w:lang w:val="pt-PT"/>
        </w:rPr>
        <w:t>MDB</w:t>
      </w:r>
      <w:r w:rsidRPr="00715F02">
        <w:rPr>
          <w:sz w:val="28"/>
          <w:szCs w:val="28"/>
          <w:lang w:val="pt-PT"/>
        </w:rPr>
        <w:t>.</w:t>
      </w:r>
    </w:p>
    <w:p w14:paraId="77C14406" w14:textId="4C5B8973" w:rsidR="00DE5490" w:rsidRDefault="00DE5490" w:rsidP="00D00EE4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088E28D5" w14:textId="339C6120" w:rsidR="00DE5490" w:rsidRDefault="00DE5490" w:rsidP="00DE5490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7" w:name="_Hlk142036244"/>
      <w:r w:rsidRPr="00DE5490">
        <w:rPr>
          <w:b/>
          <w:sz w:val="28"/>
          <w:szCs w:val="28"/>
          <w:lang w:val="pt-PT"/>
        </w:rPr>
        <w:t xml:space="preserve">Pedido de Providência nº </w:t>
      </w:r>
      <w:r w:rsidR="00B07C31">
        <w:rPr>
          <w:b/>
          <w:sz w:val="28"/>
          <w:szCs w:val="28"/>
          <w:lang w:val="pt-PT"/>
        </w:rPr>
        <w:t>53</w:t>
      </w:r>
      <w:r w:rsidRPr="00DE5490">
        <w:rPr>
          <w:b/>
          <w:sz w:val="28"/>
          <w:szCs w:val="28"/>
          <w:lang w:val="pt-PT"/>
        </w:rPr>
        <w:t>/2023</w:t>
      </w:r>
      <w:r w:rsidRPr="00DE5490">
        <w:rPr>
          <w:b/>
          <w:bCs/>
          <w:sz w:val="28"/>
          <w:szCs w:val="28"/>
          <w:lang w:val="pt-PT"/>
        </w:rPr>
        <w:t xml:space="preserve"> </w:t>
      </w:r>
      <w:r w:rsidRPr="00DE5490">
        <w:rPr>
          <w:sz w:val="28"/>
          <w:szCs w:val="28"/>
          <w:lang w:val="pt-PT"/>
        </w:rPr>
        <w:t>– VEREADOR</w:t>
      </w:r>
      <w:r w:rsidR="003674A4">
        <w:rPr>
          <w:sz w:val="28"/>
          <w:szCs w:val="28"/>
          <w:lang w:val="pt-PT"/>
        </w:rPr>
        <w:t>ES</w:t>
      </w:r>
      <w:r w:rsidRPr="00DE5490">
        <w:rPr>
          <w:sz w:val="28"/>
          <w:szCs w:val="28"/>
          <w:lang w:val="pt-PT"/>
        </w:rPr>
        <w:t xml:space="preserve"> </w:t>
      </w:r>
      <w:r w:rsidR="003674A4" w:rsidRPr="003674A4">
        <w:rPr>
          <w:sz w:val="28"/>
          <w:szCs w:val="28"/>
          <w:lang w:val="pt-PT"/>
        </w:rPr>
        <w:t xml:space="preserve">ALTENIR RODRIGUES DA SILVA </w:t>
      </w:r>
      <w:r w:rsidR="003674A4">
        <w:rPr>
          <w:sz w:val="28"/>
          <w:szCs w:val="28"/>
          <w:lang w:val="pt-PT"/>
        </w:rPr>
        <w:t xml:space="preserve">E </w:t>
      </w:r>
      <w:r>
        <w:rPr>
          <w:sz w:val="28"/>
          <w:szCs w:val="28"/>
          <w:lang w:val="pt-PT"/>
        </w:rPr>
        <w:t>PRISCILA TRAMONTINI SPACIL</w:t>
      </w:r>
      <w:r w:rsidRPr="00DE5490">
        <w:rPr>
          <w:sz w:val="28"/>
          <w:szCs w:val="28"/>
          <w:lang w:val="pt-PT"/>
        </w:rPr>
        <w:t xml:space="preserve"> – P</w:t>
      </w:r>
      <w:r>
        <w:rPr>
          <w:sz w:val="28"/>
          <w:szCs w:val="28"/>
          <w:lang w:val="pt-PT"/>
        </w:rPr>
        <w:t>ROGRESSISTAS</w:t>
      </w:r>
      <w:r w:rsidRPr="00DE5490">
        <w:rPr>
          <w:sz w:val="28"/>
          <w:szCs w:val="28"/>
          <w:lang w:val="pt-PT"/>
        </w:rPr>
        <w:t>.</w:t>
      </w:r>
    </w:p>
    <w:p w14:paraId="13A92F64" w14:textId="77777777" w:rsidR="00B07C31" w:rsidRPr="00DE5490" w:rsidRDefault="00B07C31" w:rsidP="00DE5490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5EF6F19" w14:textId="53769088" w:rsidR="00B07C31" w:rsidRPr="00B07C31" w:rsidRDefault="00B07C31" w:rsidP="00B07C31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8" w:name="_Hlk142036357"/>
      <w:bookmarkEnd w:id="7"/>
      <w:r w:rsidRPr="00B07C31">
        <w:rPr>
          <w:b/>
          <w:sz w:val="28"/>
          <w:szCs w:val="28"/>
          <w:lang w:val="pt-PT"/>
        </w:rPr>
        <w:t>Pedido de Providência nº 5</w:t>
      </w:r>
      <w:r w:rsidR="003674A4">
        <w:rPr>
          <w:b/>
          <w:sz w:val="28"/>
          <w:szCs w:val="28"/>
          <w:lang w:val="pt-PT"/>
        </w:rPr>
        <w:t>4</w:t>
      </w:r>
      <w:r w:rsidRPr="00B07C31">
        <w:rPr>
          <w:b/>
          <w:sz w:val="28"/>
          <w:szCs w:val="28"/>
          <w:lang w:val="pt-PT"/>
        </w:rPr>
        <w:t>/2023</w:t>
      </w:r>
      <w:r w:rsidRPr="00B07C31">
        <w:rPr>
          <w:b/>
          <w:bCs/>
          <w:sz w:val="28"/>
          <w:szCs w:val="28"/>
          <w:lang w:val="pt-PT"/>
        </w:rPr>
        <w:t xml:space="preserve"> </w:t>
      </w:r>
      <w:r w:rsidRPr="00B07C31">
        <w:rPr>
          <w:sz w:val="28"/>
          <w:szCs w:val="28"/>
          <w:lang w:val="pt-PT"/>
        </w:rPr>
        <w:t>– VEREADORA CLERES MARIA CAVALHEIRO REVELANTE – PT.</w:t>
      </w:r>
    </w:p>
    <w:bookmarkEnd w:id="8"/>
    <w:p w14:paraId="6EB4D093" w14:textId="60D11654" w:rsidR="00DE5490" w:rsidRDefault="00DE5490" w:rsidP="00D00EE4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4AB7A780" w14:textId="5870D4CD" w:rsidR="003674A4" w:rsidRPr="003674A4" w:rsidRDefault="003674A4" w:rsidP="003674A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3674A4">
        <w:rPr>
          <w:b/>
          <w:sz w:val="28"/>
          <w:szCs w:val="28"/>
          <w:lang w:val="pt-PT"/>
        </w:rPr>
        <w:lastRenderedPageBreak/>
        <w:t>Pedido de Providência nº 5</w:t>
      </w:r>
      <w:r>
        <w:rPr>
          <w:b/>
          <w:sz w:val="28"/>
          <w:szCs w:val="28"/>
          <w:lang w:val="pt-PT"/>
        </w:rPr>
        <w:t>5</w:t>
      </w:r>
      <w:r w:rsidRPr="003674A4">
        <w:rPr>
          <w:b/>
          <w:sz w:val="28"/>
          <w:szCs w:val="28"/>
          <w:lang w:val="pt-PT"/>
        </w:rPr>
        <w:t>/2023</w:t>
      </w:r>
      <w:r w:rsidRPr="003674A4">
        <w:rPr>
          <w:b/>
          <w:bCs/>
          <w:sz w:val="28"/>
          <w:szCs w:val="28"/>
          <w:lang w:val="pt-PT"/>
        </w:rPr>
        <w:t xml:space="preserve"> </w:t>
      </w:r>
      <w:r w:rsidRPr="003674A4">
        <w:rPr>
          <w:sz w:val="28"/>
          <w:szCs w:val="28"/>
          <w:lang w:val="pt-PT"/>
        </w:rPr>
        <w:t>– VEREADORA CLERES MARIA CAVALHEIRO REVELANTE – PT.</w:t>
      </w:r>
    </w:p>
    <w:p w14:paraId="505280F0" w14:textId="77777777" w:rsidR="003674A4" w:rsidRDefault="003674A4" w:rsidP="00D00EE4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BA5F418" w14:textId="3133E3B5" w:rsidR="00DE4344" w:rsidRDefault="00DE4344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E4344">
        <w:rPr>
          <w:bCs/>
          <w:sz w:val="28"/>
          <w:szCs w:val="28"/>
          <w:lang w:val="pt-PT"/>
        </w:rPr>
        <w:t>Est</w:t>
      </w:r>
      <w:r w:rsidR="001F0EC5">
        <w:rPr>
          <w:bCs/>
          <w:sz w:val="28"/>
          <w:szCs w:val="28"/>
          <w:lang w:val="pt-PT"/>
        </w:rPr>
        <w:t>ão</w:t>
      </w:r>
      <w:r w:rsidRPr="00DE4344">
        <w:rPr>
          <w:bCs/>
          <w:sz w:val="28"/>
          <w:szCs w:val="28"/>
          <w:lang w:val="pt-PT"/>
        </w:rPr>
        <w:t xml:space="preserve"> baixa</w:t>
      </w:r>
      <w:r>
        <w:rPr>
          <w:bCs/>
          <w:sz w:val="28"/>
          <w:szCs w:val="28"/>
          <w:lang w:val="pt-PT"/>
        </w:rPr>
        <w:t>n</w:t>
      </w:r>
      <w:r w:rsidRPr="00DE4344">
        <w:rPr>
          <w:bCs/>
          <w:sz w:val="28"/>
          <w:szCs w:val="28"/>
          <w:lang w:val="pt-PT"/>
        </w:rPr>
        <w:t>do</w:t>
      </w:r>
      <w:r>
        <w:rPr>
          <w:bCs/>
          <w:sz w:val="28"/>
          <w:szCs w:val="28"/>
          <w:lang w:val="pt-PT"/>
        </w:rPr>
        <w:t xml:space="preserve"> </w:t>
      </w:r>
      <w:r w:rsidRPr="00DE4344">
        <w:rPr>
          <w:bCs/>
          <w:sz w:val="28"/>
          <w:szCs w:val="28"/>
          <w:lang w:val="pt-PT"/>
        </w:rPr>
        <w:t>nas Comissões:</w:t>
      </w:r>
    </w:p>
    <w:p w14:paraId="0842A5E5" w14:textId="77777777" w:rsidR="0031550D" w:rsidRDefault="0031550D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642879F" w14:textId="022A5206" w:rsidR="00D226F2" w:rsidRDefault="001F0EC5" w:rsidP="0031550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9" w:name="_Hlk142035839"/>
      <w:r w:rsidRPr="00F30406">
        <w:rPr>
          <w:b/>
          <w:sz w:val="28"/>
          <w:szCs w:val="28"/>
          <w:lang w:val="pt-PT"/>
        </w:rPr>
        <w:t>Projeto de Lei do Executivo nº 28</w:t>
      </w:r>
      <w:r>
        <w:rPr>
          <w:b/>
          <w:sz w:val="28"/>
          <w:szCs w:val="28"/>
          <w:lang w:val="pt-PT"/>
        </w:rPr>
        <w:t>81</w:t>
      </w:r>
      <w:r w:rsidRPr="00F30406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21</w:t>
      </w:r>
      <w:r w:rsidRPr="00F30406">
        <w:rPr>
          <w:b/>
          <w:sz w:val="28"/>
          <w:szCs w:val="28"/>
          <w:lang w:val="pt-PT"/>
        </w:rPr>
        <w:t xml:space="preserve"> de julho de 2023 –</w:t>
      </w:r>
      <w:r>
        <w:rPr>
          <w:b/>
          <w:sz w:val="28"/>
          <w:szCs w:val="28"/>
          <w:lang w:val="pt-PT"/>
        </w:rPr>
        <w:t xml:space="preserve"> </w:t>
      </w:r>
      <w:r w:rsidR="00D226F2" w:rsidRPr="00D226F2">
        <w:rPr>
          <w:bCs/>
          <w:sz w:val="28"/>
          <w:szCs w:val="28"/>
          <w:lang w:val="pt-PT"/>
        </w:rPr>
        <w:t>AUTORIZA O PODER EXECUTIVO MUNICIPAL A REALIZAR A ABERTURA DE CRÉDITO ADICIONAL NO VALOR DE R$ 136.329,51(CENTO E TRINTA E SEIS MIL TREZENTOS E VINTE E NOVE REAIS E CINQUENTA E UM CENTAVOS) E DÁ OUTRAS PROVIDÊNCIAS.</w:t>
      </w:r>
    </w:p>
    <w:p w14:paraId="2C995485" w14:textId="114C4FD5" w:rsidR="00D226F2" w:rsidRDefault="00D226F2" w:rsidP="0031550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CFF12F1" w14:textId="77777777" w:rsidR="00766485" w:rsidRDefault="00013243" w:rsidP="0001324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0" w:name="_Hlk142051427"/>
      <w:r w:rsidRPr="00013243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2</w:t>
      </w:r>
      <w:r w:rsidRPr="00013243">
        <w:rPr>
          <w:b/>
          <w:bCs/>
          <w:sz w:val="28"/>
          <w:szCs w:val="28"/>
          <w:lang w:val="pt-PT"/>
        </w:rPr>
        <w:t xml:space="preserve">, de 21 de julho de 2023 – </w:t>
      </w:r>
      <w:r w:rsidR="000F2C0B" w:rsidRPr="000F2C0B">
        <w:rPr>
          <w:bCs/>
          <w:sz w:val="28"/>
          <w:szCs w:val="28"/>
          <w:lang w:val="pt-PT"/>
        </w:rPr>
        <w:t>AUTORIZA O PODER EXECUTIVO MUNICIPAL A REALIZAR A ABERTURA DE CRÉDITO ADICIONAL NO VALOR DE R$ 52.402,05(CINQUENTA E DOIS MIL QUATROCENTOS E DOIS REAIS E CINCO CENTAVOS) E DÁ OUTRAS PROVIDÊNCIAS.</w:t>
      </w:r>
    </w:p>
    <w:bookmarkEnd w:id="10"/>
    <w:p w14:paraId="26B9617D" w14:textId="77777777" w:rsidR="00766485" w:rsidRDefault="00766485" w:rsidP="0001324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1B8E7AED" w14:textId="2240B6B5" w:rsidR="00766485" w:rsidRDefault="00766485" w:rsidP="0076648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1" w:name="_Hlk142051515"/>
      <w:r w:rsidRPr="00766485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3</w:t>
      </w:r>
      <w:r w:rsidRPr="00766485">
        <w:rPr>
          <w:b/>
          <w:bCs/>
          <w:sz w:val="28"/>
          <w:szCs w:val="28"/>
          <w:lang w:val="pt-PT"/>
        </w:rPr>
        <w:t xml:space="preserve">, de 21 de julho de 2023 – </w:t>
      </w:r>
      <w:r w:rsidR="00A11090" w:rsidRPr="00A11090">
        <w:rPr>
          <w:bCs/>
          <w:sz w:val="28"/>
          <w:szCs w:val="28"/>
          <w:lang w:val="pt-PT"/>
        </w:rPr>
        <w:t>ALTERA A REDAÇÃO DO CAPUT, DO ART. 175, DA LEI MUNICIPAL Nº 2735, DE 26 DE JULHO DE 2022, E DÁ OUTRAS PROVIDÊNCIAS</w:t>
      </w:r>
      <w:r w:rsidRPr="00766485">
        <w:rPr>
          <w:bCs/>
          <w:sz w:val="28"/>
          <w:szCs w:val="28"/>
          <w:lang w:val="pt-PT"/>
        </w:rPr>
        <w:t>.</w:t>
      </w:r>
    </w:p>
    <w:bookmarkEnd w:id="11"/>
    <w:p w14:paraId="27AE0670" w14:textId="5A39B181" w:rsidR="00A11090" w:rsidRDefault="00A11090" w:rsidP="0076648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56C6A5B0" w14:textId="3E79B732" w:rsidR="00A11090" w:rsidRDefault="00A11090" w:rsidP="00A1109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2" w:name="_Hlk142051580"/>
      <w:r w:rsidRPr="00A11090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4</w:t>
      </w:r>
      <w:r w:rsidRPr="00A11090">
        <w:rPr>
          <w:b/>
          <w:bCs/>
          <w:sz w:val="28"/>
          <w:szCs w:val="28"/>
          <w:lang w:val="pt-PT"/>
        </w:rPr>
        <w:t xml:space="preserve">, de 21 de julho de 2023 – </w:t>
      </w:r>
      <w:r w:rsidR="001B33CE" w:rsidRPr="001B33CE">
        <w:rPr>
          <w:bCs/>
          <w:sz w:val="28"/>
          <w:szCs w:val="28"/>
          <w:lang w:val="pt-PT"/>
        </w:rPr>
        <w:t>INSTITUI A POLÍTICA MUNICIPAL DE ATENDIMENTO</w:t>
      </w:r>
      <w:r w:rsidR="00C1179F">
        <w:rPr>
          <w:bCs/>
          <w:sz w:val="28"/>
          <w:szCs w:val="28"/>
          <w:lang w:val="pt-PT"/>
        </w:rPr>
        <w:t xml:space="preserve"> </w:t>
      </w:r>
      <w:r w:rsidR="001B33CE" w:rsidRPr="001B33CE">
        <w:rPr>
          <w:bCs/>
          <w:sz w:val="28"/>
          <w:szCs w:val="28"/>
          <w:lang w:val="pt-PT"/>
        </w:rPr>
        <w:t>INTEGRADO À PESSOA COM TRANSTORNO DO ESPECTRO DO AUTISMO NO MUNICÍPIO DE SALTO DO JACUÍ</w:t>
      </w:r>
      <w:r w:rsidR="001B33CE" w:rsidRPr="00A11090">
        <w:rPr>
          <w:bCs/>
          <w:sz w:val="28"/>
          <w:szCs w:val="28"/>
          <w:lang w:val="pt-PT"/>
        </w:rPr>
        <w:t>.</w:t>
      </w:r>
    </w:p>
    <w:bookmarkEnd w:id="12"/>
    <w:p w14:paraId="5E75CF8E" w14:textId="68A864FB" w:rsidR="00CB1794" w:rsidRDefault="00CB1794" w:rsidP="00A1109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1F36EEB1" w14:textId="077AA0EA" w:rsidR="00CB1794" w:rsidRPr="00A11090" w:rsidRDefault="00CB1794" w:rsidP="00A1109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CB1794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5</w:t>
      </w:r>
      <w:r w:rsidRPr="00CB1794">
        <w:rPr>
          <w:b/>
          <w:bCs/>
          <w:sz w:val="28"/>
          <w:szCs w:val="28"/>
          <w:lang w:val="pt-PT"/>
        </w:rPr>
        <w:t xml:space="preserve">, de 2 de </w:t>
      </w:r>
      <w:r>
        <w:rPr>
          <w:b/>
          <w:bCs/>
          <w:sz w:val="28"/>
          <w:szCs w:val="28"/>
          <w:lang w:val="pt-PT"/>
        </w:rPr>
        <w:t>agosto</w:t>
      </w:r>
      <w:r w:rsidRPr="00CB1794">
        <w:rPr>
          <w:b/>
          <w:bCs/>
          <w:sz w:val="28"/>
          <w:szCs w:val="28"/>
          <w:lang w:val="pt-PT"/>
        </w:rPr>
        <w:t xml:space="preserve"> de 2023 – </w:t>
      </w:r>
      <w:r w:rsidR="002C2BDA" w:rsidRPr="002C2BDA">
        <w:rPr>
          <w:bCs/>
          <w:sz w:val="28"/>
          <w:szCs w:val="28"/>
          <w:lang w:val="pt-PT"/>
        </w:rPr>
        <w:t>ALTERA A REDAÇÃO DA EPIGRAFE, DA LEI MUNICIPAL Nº 2829, DE 18 DE JULHO DE 2023, E DÁ OUTRAS PROVIDÊNCIAS.</w:t>
      </w:r>
    </w:p>
    <w:p w14:paraId="725B9241" w14:textId="77777777" w:rsidR="00A11090" w:rsidRPr="00766485" w:rsidRDefault="00A11090" w:rsidP="0076648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7AF815B" w14:textId="26C8F210" w:rsidR="001F0EC5" w:rsidRDefault="00DE16CB" w:rsidP="0031550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E16CB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6</w:t>
      </w:r>
      <w:r w:rsidRPr="00DE16C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3</w:t>
      </w:r>
      <w:r w:rsidRPr="00DE16CB">
        <w:rPr>
          <w:b/>
          <w:bCs/>
          <w:sz w:val="28"/>
          <w:szCs w:val="28"/>
          <w:lang w:val="pt-PT"/>
        </w:rPr>
        <w:t xml:space="preserve"> de agosto de 2023 – </w:t>
      </w:r>
      <w:r w:rsidR="0022729A" w:rsidRPr="0022729A">
        <w:rPr>
          <w:bCs/>
          <w:sz w:val="28"/>
          <w:szCs w:val="28"/>
          <w:lang w:val="pt-PT"/>
        </w:rPr>
        <w:t>DISPÕE SOBRE OS CONSELHOS ESCOLARES NAS ESCOLAS PÚBLICAS MUNICIPAIS  E DÁ OUTRAS PROVIDÊNCIAS.</w:t>
      </w:r>
    </w:p>
    <w:p w14:paraId="05FB143A" w14:textId="77777777" w:rsidR="0022729A" w:rsidRDefault="0022729A" w:rsidP="0031550D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1539E5F2" w14:textId="3B60B293" w:rsidR="0031550D" w:rsidRPr="00E673D7" w:rsidRDefault="0031550D" w:rsidP="0031550D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</w:t>
      </w:r>
      <w:r w:rsidR="00FE34B5">
        <w:rPr>
          <w:b/>
          <w:sz w:val="28"/>
          <w:szCs w:val="28"/>
          <w:lang w:val="pt-PT"/>
        </w:rPr>
        <w:t>Lei do Legislativo</w:t>
      </w:r>
      <w:r w:rsidRPr="00481DDA">
        <w:rPr>
          <w:b/>
          <w:sz w:val="28"/>
          <w:szCs w:val="28"/>
          <w:lang w:val="pt-PT"/>
        </w:rPr>
        <w:t xml:space="preserve"> nº </w:t>
      </w:r>
      <w:r w:rsidR="00FE34B5">
        <w:rPr>
          <w:b/>
          <w:sz w:val="28"/>
          <w:szCs w:val="28"/>
          <w:lang w:val="pt-PT"/>
        </w:rPr>
        <w:t>11</w:t>
      </w:r>
      <w:r w:rsidRPr="00481DD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1</w:t>
      </w:r>
      <w:r w:rsidR="00FE34B5">
        <w:rPr>
          <w:b/>
          <w:sz w:val="28"/>
          <w:szCs w:val="28"/>
          <w:lang w:val="pt-PT"/>
        </w:rPr>
        <w:t>º</w:t>
      </w:r>
      <w:r w:rsidRPr="00481DDA">
        <w:rPr>
          <w:b/>
          <w:sz w:val="28"/>
          <w:szCs w:val="28"/>
          <w:lang w:val="pt-PT"/>
        </w:rPr>
        <w:t xml:space="preserve"> de </w:t>
      </w:r>
      <w:r w:rsidR="00FE34B5">
        <w:rPr>
          <w:b/>
          <w:sz w:val="28"/>
          <w:szCs w:val="28"/>
          <w:lang w:val="pt-PT"/>
        </w:rPr>
        <w:t>agosto</w:t>
      </w:r>
      <w:r w:rsidRPr="00481DDA">
        <w:rPr>
          <w:b/>
          <w:sz w:val="28"/>
          <w:szCs w:val="28"/>
          <w:lang w:val="pt-PT"/>
        </w:rPr>
        <w:t xml:space="preserve"> de 2023 – </w:t>
      </w:r>
      <w:r w:rsidR="00FD17E6" w:rsidRPr="00FD17E6">
        <w:rPr>
          <w:sz w:val="28"/>
          <w:szCs w:val="28"/>
        </w:rPr>
        <w:t>ALTERA O CAPUT DO ART. 1°, O CAPUT E O PARÁGRAFO 1° DO ART. 2° DA LEI N° 2.639/2021, E DÁ OUTRAS PROVIDÊNCIAS.</w:t>
      </w:r>
    </w:p>
    <w:bookmarkEnd w:id="9"/>
    <w:p w14:paraId="0EAC26F1" w14:textId="77777777" w:rsidR="007D71EF" w:rsidRDefault="007D71EF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BB2CED9" w14:textId="27309AB7" w:rsidR="00E34486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Cs/>
          <w:sz w:val="28"/>
          <w:szCs w:val="28"/>
          <w:lang w:val="pt-PT"/>
        </w:rPr>
        <w:t>Estão baixado</w:t>
      </w:r>
      <w:r w:rsidR="000C4F6E">
        <w:rPr>
          <w:bCs/>
          <w:sz w:val="28"/>
          <w:szCs w:val="28"/>
          <w:lang w:val="pt-PT"/>
        </w:rPr>
        <w:t>s</w:t>
      </w:r>
      <w:r w:rsidRPr="001E6D31">
        <w:rPr>
          <w:bCs/>
          <w:sz w:val="28"/>
          <w:szCs w:val="28"/>
          <w:lang w:val="pt-PT"/>
        </w:rPr>
        <w:t xml:space="preserve"> nas Comissões:</w:t>
      </w:r>
    </w:p>
    <w:p w14:paraId="3A881A66" w14:textId="77777777" w:rsidR="008129C6" w:rsidRDefault="008129C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E339486" w14:textId="77777777" w:rsidR="00A05CC6" w:rsidRDefault="00A05CC6" w:rsidP="00A05CC6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2867, de 18 de maio de 2023 </w:t>
      </w:r>
      <w:r w:rsidRPr="00756463">
        <w:rPr>
          <w:bCs/>
          <w:sz w:val="28"/>
          <w:szCs w:val="28"/>
          <w:lang w:val="pt-PT"/>
        </w:rPr>
        <w:t>– ALTERA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</w:p>
    <w:p w14:paraId="545D728D" w14:textId="200060CB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8E0FDB" w14:textId="27B8013C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3" w:name="_Hlk142051233"/>
      <w:r w:rsidRPr="00F30406">
        <w:rPr>
          <w:b/>
          <w:sz w:val="28"/>
          <w:szCs w:val="28"/>
          <w:lang w:val="pt-PT"/>
        </w:rPr>
        <w:t>Projeto de Lei do Executivo nº 287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>, de 3 de julho de 2023 –</w:t>
      </w:r>
      <w:r>
        <w:rPr>
          <w:b/>
          <w:sz w:val="28"/>
          <w:szCs w:val="28"/>
          <w:lang w:val="pt-PT"/>
        </w:rPr>
        <w:t xml:space="preserve"> </w:t>
      </w:r>
      <w:r w:rsidRPr="00F30406">
        <w:rPr>
          <w:bCs/>
          <w:sz w:val="28"/>
          <w:szCs w:val="28"/>
          <w:lang w:val="pt-PT"/>
        </w:rPr>
        <w:t>DISPÕE SOBRE A CRIAÇÃO DO FUNDO MUNICIPAL DE ESGOTAMENTO SANITÁRIO – FMES E DÁ OUTRAS PROVIDÊNCIAS.</w:t>
      </w:r>
    </w:p>
    <w:p w14:paraId="270A8C70" w14:textId="36A92925" w:rsidR="00305E39" w:rsidRDefault="00305E39" w:rsidP="00E34486">
      <w:pPr>
        <w:pStyle w:val="SemEspaamento"/>
        <w:rPr>
          <w:sz w:val="28"/>
          <w:szCs w:val="28"/>
          <w:lang w:val="pt-PT"/>
        </w:rPr>
      </w:pPr>
      <w:bookmarkStart w:id="14" w:name="_Hlk135919229"/>
      <w:bookmarkEnd w:id="1"/>
      <w:bookmarkEnd w:id="13"/>
    </w:p>
    <w:p w14:paraId="129C4770" w14:textId="106D42BF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4AA64F8F" w14:textId="645BAB37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2BC44369" w14:textId="235AD23C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6E401F63" w14:textId="2D00FFC5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1A60E423" w14:textId="121CD5B4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773F1CB3" w14:textId="77777777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32F806A5" w14:textId="571CFDD8" w:rsidR="00441533" w:rsidRDefault="0043732C" w:rsidP="00E34486">
      <w:pPr>
        <w:pStyle w:val="SemEspaamento"/>
        <w:rPr>
          <w:sz w:val="28"/>
          <w:szCs w:val="28"/>
          <w:lang w:val="pt-PT"/>
        </w:rPr>
      </w:pPr>
      <w:r w:rsidRPr="0043732C">
        <w:rPr>
          <w:sz w:val="28"/>
          <w:szCs w:val="28"/>
          <w:lang w:val="pt-PT"/>
        </w:rPr>
        <w:lastRenderedPageBreak/>
        <w:t>Est</w:t>
      </w:r>
      <w:r w:rsidR="00613993">
        <w:rPr>
          <w:sz w:val="28"/>
          <w:szCs w:val="28"/>
          <w:lang w:val="pt-PT"/>
        </w:rPr>
        <w:t>á</w:t>
      </w:r>
      <w:r w:rsidRPr="0043732C">
        <w:rPr>
          <w:sz w:val="28"/>
          <w:szCs w:val="28"/>
          <w:lang w:val="pt-PT"/>
        </w:rPr>
        <w:t xml:space="preserve"> baixado nas Comissões </w:t>
      </w:r>
      <w:bookmarkEnd w:id="14"/>
      <w:r w:rsidRPr="0043732C">
        <w:rPr>
          <w:sz w:val="28"/>
          <w:szCs w:val="28"/>
          <w:lang w:val="pt-PT"/>
        </w:rPr>
        <w:t>aguardando diligências do Poder Executivo:</w:t>
      </w:r>
    </w:p>
    <w:p w14:paraId="5C3126E2" w14:textId="77777777" w:rsidR="000D154E" w:rsidRDefault="000D154E" w:rsidP="00E34486">
      <w:pPr>
        <w:pStyle w:val="SemEspaamento"/>
        <w:rPr>
          <w:sz w:val="28"/>
          <w:szCs w:val="28"/>
          <w:lang w:val="pt-PT"/>
        </w:rPr>
      </w:pPr>
    </w:p>
    <w:p w14:paraId="276269A6" w14:textId="77777777" w:rsidR="00E34486" w:rsidRDefault="00E34486" w:rsidP="00E34486">
      <w:pPr>
        <w:pStyle w:val="SemEspaamento"/>
        <w:rPr>
          <w:sz w:val="28"/>
          <w:szCs w:val="28"/>
          <w:lang w:val="pt-PT"/>
        </w:rPr>
      </w:pPr>
    </w:p>
    <w:p w14:paraId="6B1787E3" w14:textId="0C1A86CB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15" w:name="_Hlk137037598"/>
      <w:bookmarkStart w:id="16" w:name="_Hlk137037682"/>
      <w:r>
        <w:rPr>
          <w:b/>
          <w:sz w:val="28"/>
          <w:szCs w:val="28"/>
          <w:lang w:val="pt-PT"/>
        </w:rPr>
        <w:t xml:space="preserve">Projeto de Lei do Executivo nº 2861, de 5 de maio de 2023 – </w:t>
      </w:r>
      <w:r w:rsidRPr="00717D45">
        <w:rPr>
          <w:bCs/>
          <w:sz w:val="28"/>
          <w:szCs w:val="28"/>
          <w:lang w:val="pt-PT"/>
        </w:rPr>
        <w:t>ALTERA OS INCISOS I, II, III E ̕§ 7º DO ART. 13 DA LEI MUNICIPAL Nº 1388/2005, E DÁ OUTRAS PROVIDÊNCIAS.</w:t>
      </w:r>
    </w:p>
    <w:p w14:paraId="70B1C161" w14:textId="6E54A9CF" w:rsidR="00305E39" w:rsidRDefault="00305E39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52F4C5A" w14:textId="78141CFE" w:rsidR="00613993" w:rsidRPr="00613993" w:rsidRDefault="00613993" w:rsidP="0061399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13993">
        <w:rPr>
          <w:bCs/>
          <w:sz w:val="28"/>
          <w:szCs w:val="28"/>
          <w:lang w:val="pt-PT"/>
        </w:rPr>
        <w:t>Está aguardando diligências do Poder Executivo:</w:t>
      </w:r>
    </w:p>
    <w:p w14:paraId="27970860" w14:textId="77777777" w:rsidR="00613993" w:rsidRDefault="00613993" w:rsidP="00305E39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0D68EE8D" w14:textId="33C855F9" w:rsidR="00305E39" w:rsidRDefault="00305E39" w:rsidP="00305E39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2874, de 3 de julho de 2023 –</w:t>
      </w:r>
      <w:r>
        <w:rPr>
          <w:bCs/>
          <w:sz w:val="28"/>
          <w:szCs w:val="28"/>
          <w:lang w:val="pt-PT"/>
        </w:rPr>
        <w:t xml:space="preserve"> AUTORIZA O PODER EXECUTIVO A REALIZAR A ABERTURA DE CRÉDITO ADICIONAL NO VALOR DE R$ 126.371,71 (CENTO E VINTE E SEIS MIL TREZENTOS E SETENTA E UM REAIS E SETENTA E UM CENTAVOS) E DÁ OUTRAS PROVIDÊNCIAS.</w:t>
      </w:r>
    </w:p>
    <w:p w14:paraId="0D94502C" w14:textId="77777777" w:rsidR="00305E39" w:rsidRDefault="00305E39" w:rsidP="00305E39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16C0798D" w14:textId="77777777" w:rsidR="002C264E" w:rsidRDefault="002C264E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5"/>
    <w:p w14:paraId="54F7E868" w14:textId="77777777" w:rsidR="00FE64D8" w:rsidRDefault="00FE64D8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bookmarkEnd w:id="2"/>
    <w:bookmarkEnd w:id="3"/>
    <w:bookmarkEnd w:id="16"/>
    <w:p w14:paraId="400DE63B" w14:textId="6ACB870B" w:rsidR="001E504F" w:rsidRPr="001E504F" w:rsidRDefault="002B2874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32E3FF3D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 w:rsidSect="006322B4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50C2" w14:textId="77777777" w:rsidR="00D855FF" w:rsidRDefault="00D855FF">
      <w:r>
        <w:separator/>
      </w:r>
    </w:p>
  </w:endnote>
  <w:endnote w:type="continuationSeparator" w:id="0">
    <w:p w14:paraId="3C836032" w14:textId="77777777" w:rsidR="00D855FF" w:rsidRDefault="00D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98F8" w14:textId="77777777" w:rsidR="00D855FF" w:rsidRDefault="00D855FF">
      <w:r>
        <w:separator/>
      </w:r>
    </w:p>
  </w:footnote>
  <w:footnote w:type="continuationSeparator" w:id="0">
    <w:p w14:paraId="7FDC87B8" w14:textId="77777777" w:rsidR="00D855FF" w:rsidRDefault="00D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13243"/>
    <w:rsid w:val="000251FD"/>
    <w:rsid w:val="00025E9C"/>
    <w:rsid w:val="00033D72"/>
    <w:rsid w:val="00057CCC"/>
    <w:rsid w:val="00066AF2"/>
    <w:rsid w:val="00091879"/>
    <w:rsid w:val="00092DBF"/>
    <w:rsid w:val="000B5BA0"/>
    <w:rsid w:val="000C2A00"/>
    <w:rsid w:val="000C4F6E"/>
    <w:rsid w:val="000C73AB"/>
    <w:rsid w:val="000D061E"/>
    <w:rsid w:val="000D154E"/>
    <w:rsid w:val="000D3EA8"/>
    <w:rsid w:val="000E386D"/>
    <w:rsid w:val="000E3DB3"/>
    <w:rsid w:val="000F2103"/>
    <w:rsid w:val="000F2C0B"/>
    <w:rsid w:val="000F37EC"/>
    <w:rsid w:val="000F45CC"/>
    <w:rsid w:val="00100453"/>
    <w:rsid w:val="001106C9"/>
    <w:rsid w:val="00124E71"/>
    <w:rsid w:val="00127312"/>
    <w:rsid w:val="00140175"/>
    <w:rsid w:val="0014127E"/>
    <w:rsid w:val="0015327C"/>
    <w:rsid w:val="00160FC4"/>
    <w:rsid w:val="001878C7"/>
    <w:rsid w:val="001A637C"/>
    <w:rsid w:val="001B1704"/>
    <w:rsid w:val="001B33CE"/>
    <w:rsid w:val="001E504F"/>
    <w:rsid w:val="001E6D31"/>
    <w:rsid w:val="001F0EC5"/>
    <w:rsid w:val="00205056"/>
    <w:rsid w:val="0020751D"/>
    <w:rsid w:val="00222C1C"/>
    <w:rsid w:val="00223C90"/>
    <w:rsid w:val="0022729A"/>
    <w:rsid w:val="002306BF"/>
    <w:rsid w:val="00231CAC"/>
    <w:rsid w:val="00236120"/>
    <w:rsid w:val="0024474F"/>
    <w:rsid w:val="00246EE7"/>
    <w:rsid w:val="0025560F"/>
    <w:rsid w:val="00266340"/>
    <w:rsid w:val="002734B3"/>
    <w:rsid w:val="00277D79"/>
    <w:rsid w:val="00297317"/>
    <w:rsid w:val="002B2874"/>
    <w:rsid w:val="002C264E"/>
    <w:rsid w:val="002C2BDA"/>
    <w:rsid w:val="002E53B4"/>
    <w:rsid w:val="002F3711"/>
    <w:rsid w:val="003054BF"/>
    <w:rsid w:val="00305E39"/>
    <w:rsid w:val="003102E9"/>
    <w:rsid w:val="0031550D"/>
    <w:rsid w:val="00315A94"/>
    <w:rsid w:val="00322FF6"/>
    <w:rsid w:val="00345FEA"/>
    <w:rsid w:val="003529FD"/>
    <w:rsid w:val="00361A7A"/>
    <w:rsid w:val="003664D3"/>
    <w:rsid w:val="00366603"/>
    <w:rsid w:val="003674A4"/>
    <w:rsid w:val="00373080"/>
    <w:rsid w:val="003816D0"/>
    <w:rsid w:val="003B137D"/>
    <w:rsid w:val="003B3ECE"/>
    <w:rsid w:val="003B7255"/>
    <w:rsid w:val="003B7390"/>
    <w:rsid w:val="003C18AD"/>
    <w:rsid w:val="003C5212"/>
    <w:rsid w:val="003D488B"/>
    <w:rsid w:val="003D5B50"/>
    <w:rsid w:val="003F41B2"/>
    <w:rsid w:val="003F6371"/>
    <w:rsid w:val="00403324"/>
    <w:rsid w:val="00413876"/>
    <w:rsid w:val="00421E84"/>
    <w:rsid w:val="00424388"/>
    <w:rsid w:val="00430662"/>
    <w:rsid w:val="00433D2F"/>
    <w:rsid w:val="00433ECF"/>
    <w:rsid w:val="0043732C"/>
    <w:rsid w:val="00441533"/>
    <w:rsid w:val="004433F5"/>
    <w:rsid w:val="00446FDF"/>
    <w:rsid w:val="004507FD"/>
    <w:rsid w:val="00450B3F"/>
    <w:rsid w:val="0045684B"/>
    <w:rsid w:val="004624EA"/>
    <w:rsid w:val="00464902"/>
    <w:rsid w:val="0047158B"/>
    <w:rsid w:val="00480138"/>
    <w:rsid w:val="00481DDA"/>
    <w:rsid w:val="00487A51"/>
    <w:rsid w:val="00491AE6"/>
    <w:rsid w:val="00493E90"/>
    <w:rsid w:val="004A69B1"/>
    <w:rsid w:val="004B1C49"/>
    <w:rsid w:val="004B4AEC"/>
    <w:rsid w:val="004B7F6F"/>
    <w:rsid w:val="004C1EB8"/>
    <w:rsid w:val="004D3FF7"/>
    <w:rsid w:val="004F2B94"/>
    <w:rsid w:val="00502A13"/>
    <w:rsid w:val="005038D6"/>
    <w:rsid w:val="0051295D"/>
    <w:rsid w:val="00526D1A"/>
    <w:rsid w:val="0053655D"/>
    <w:rsid w:val="00552778"/>
    <w:rsid w:val="005551D7"/>
    <w:rsid w:val="005600CD"/>
    <w:rsid w:val="00565D14"/>
    <w:rsid w:val="0057062D"/>
    <w:rsid w:val="005745A6"/>
    <w:rsid w:val="00574CFE"/>
    <w:rsid w:val="005862FD"/>
    <w:rsid w:val="005931F9"/>
    <w:rsid w:val="005A2E9A"/>
    <w:rsid w:val="005B3092"/>
    <w:rsid w:val="005B3771"/>
    <w:rsid w:val="005B632C"/>
    <w:rsid w:val="005C03F9"/>
    <w:rsid w:val="005C2FA3"/>
    <w:rsid w:val="00613993"/>
    <w:rsid w:val="00620FEF"/>
    <w:rsid w:val="006322B4"/>
    <w:rsid w:val="00646248"/>
    <w:rsid w:val="00662F5C"/>
    <w:rsid w:val="006764FF"/>
    <w:rsid w:val="00677189"/>
    <w:rsid w:val="006841B3"/>
    <w:rsid w:val="00690957"/>
    <w:rsid w:val="006A04C9"/>
    <w:rsid w:val="006B5727"/>
    <w:rsid w:val="006C22ED"/>
    <w:rsid w:val="006C494B"/>
    <w:rsid w:val="006C654A"/>
    <w:rsid w:val="006D0D06"/>
    <w:rsid w:val="006F0CC3"/>
    <w:rsid w:val="006F3E75"/>
    <w:rsid w:val="006F6167"/>
    <w:rsid w:val="007130B7"/>
    <w:rsid w:val="00715F02"/>
    <w:rsid w:val="00717D45"/>
    <w:rsid w:val="00727695"/>
    <w:rsid w:val="00731B9F"/>
    <w:rsid w:val="00736FB8"/>
    <w:rsid w:val="00755ED9"/>
    <w:rsid w:val="00756373"/>
    <w:rsid w:val="00756463"/>
    <w:rsid w:val="00760FE7"/>
    <w:rsid w:val="00765FF7"/>
    <w:rsid w:val="00766485"/>
    <w:rsid w:val="00767574"/>
    <w:rsid w:val="0077772E"/>
    <w:rsid w:val="00780C05"/>
    <w:rsid w:val="00796809"/>
    <w:rsid w:val="007A23CF"/>
    <w:rsid w:val="007A4132"/>
    <w:rsid w:val="007A434E"/>
    <w:rsid w:val="007A5453"/>
    <w:rsid w:val="007B32C5"/>
    <w:rsid w:val="007D1B7F"/>
    <w:rsid w:val="007D71EF"/>
    <w:rsid w:val="007F64AB"/>
    <w:rsid w:val="00801016"/>
    <w:rsid w:val="008119E2"/>
    <w:rsid w:val="008129C6"/>
    <w:rsid w:val="008219B0"/>
    <w:rsid w:val="00854337"/>
    <w:rsid w:val="008610EE"/>
    <w:rsid w:val="0087061F"/>
    <w:rsid w:val="00875438"/>
    <w:rsid w:val="008756EC"/>
    <w:rsid w:val="00880D3C"/>
    <w:rsid w:val="008A1FF5"/>
    <w:rsid w:val="008B5C53"/>
    <w:rsid w:val="008D0978"/>
    <w:rsid w:val="008E058F"/>
    <w:rsid w:val="008E5EAF"/>
    <w:rsid w:val="008E6F74"/>
    <w:rsid w:val="008F413D"/>
    <w:rsid w:val="00904122"/>
    <w:rsid w:val="009078C6"/>
    <w:rsid w:val="00910393"/>
    <w:rsid w:val="0093128B"/>
    <w:rsid w:val="00932D72"/>
    <w:rsid w:val="009456AA"/>
    <w:rsid w:val="00945C72"/>
    <w:rsid w:val="00950A08"/>
    <w:rsid w:val="0096703E"/>
    <w:rsid w:val="009679A5"/>
    <w:rsid w:val="0097439D"/>
    <w:rsid w:val="00983B8C"/>
    <w:rsid w:val="00993A7B"/>
    <w:rsid w:val="009949EA"/>
    <w:rsid w:val="009B6B78"/>
    <w:rsid w:val="009C2D71"/>
    <w:rsid w:val="009C64DA"/>
    <w:rsid w:val="00A05CC6"/>
    <w:rsid w:val="00A07B03"/>
    <w:rsid w:val="00A11090"/>
    <w:rsid w:val="00A14562"/>
    <w:rsid w:val="00A25EFD"/>
    <w:rsid w:val="00A27A97"/>
    <w:rsid w:val="00A50D1D"/>
    <w:rsid w:val="00A678BB"/>
    <w:rsid w:val="00A67FB6"/>
    <w:rsid w:val="00A808CC"/>
    <w:rsid w:val="00AA6A81"/>
    <w:rsid w:val="00AD0F46"/>
    <w:rsid w:val="00AD1CF9"/>
    <w:rsid w:val="00AD379D"/>
    <w:rsid w:val="00AD6607"/>
    <w:rsid w:val="00AF65CA"/>
    <w:rsid w:val="00B04F0A"/>
    <w:rsid w:val="00B05AF7"/>
    <w:rsid w:val="00B07C31"/>
    <w:rsid w:val="00B2026A"/>
    <w:rsid w:val="00B40009"/>
    <w:rsid w:val="00B40D10"/>
    <w:rsid w:val="00B44CA9"/>
    <w:rsid w:val="00B52272"/>
    <w:rsid w:val="00B648E3"/>
    <w:rsid w:val="00B9670A"/>
    <w:rsid w:val="00BA4B11"/>
    <w:rsid w:val="00BC4108"/>
    <w:rsid w:val="00BC6753"/>
    <w:rsid w:val="00BC7A3D"/>
    <w:rsid w:val="00BE6E9E"/>
    <w:rsid w:val="00BE71E7"/>
    <w:rsid w:val="00BF28B2"/>
    <w:rsid w:val="00BF484B"/>
    <w:rsid w:val="00BF7E07"/>
    <w:rsid w:val="00C07C47"/>
    <w:rsid w:val="00C1179F"/>
    <w:rsid w:val="00C124A2"/>
    <w:rsid w:val="00C32F04"/>
    <w:rsid w:val="00C35084"/>
    <w:rsid w:val="00C363A8"/>
    <w:rsid w:val="00C4415C"/>
    <w:rsid w:val="00C46FC3"/>
    <w:rsid w:val="00C569C5"/>
    <w:rsid w:val="00C94762"/>
    <w:rsid w:val="00C9481B"/>
    <w:rsid w:val="00CA0CEC"/>
    <w:rsid w:val="00CA1AFE"/>
    <w:rsid w:val="00CB1794"/>
    <w:rsid w:val="00CE5285"/>
    <w:rsid w:val="00CF4220"/>
    <w:rsid w:val="00D00EE4"/>
    <w:rsid w:val="00D226F2"/>
    <w:rsid w:val="00D25B7C"/>
    <w:rsid w:val="00D300B8"/>
    <w:rsid w:val="00D35DEC"/>
    <w:rsid w:val="00D36F8D"/>
    <w:rsid w:val="00D43EBD"/>
    <w:rsid w:val="00D53BCE"/>
    <w:rsid w:val="00D5558F"/>
    <w:rsid w:val="00D649CE"/>
    <w:rsid w:val="00D71DC0"/>
    <w:rsid w:val="00D72747"/>
    <w:rsid w:val="00D83DFB"/>
    <w:rsid w:val="00D855FF"/>
    <w:rsid w:val="00DB7626"/>
    <w:rsid w:val="00DC49F4"/>
    <w:rsid w:val="00DD7C82"/>
    <w:rsid w:val="00DE16CB"/>
    <w:rsid w:val="00DE4344"/>
    <w:rsid w:val="00DE5490"/>
    <w:rsid w:val="00DF177E"/>
    <w:rsid w:val="00DF2014"/>
    <w:rsid w:val="00DF64CA"/>
    <w:rsid w:val="00E008B4"/>
    <w:rsid w:val="00E34486"/>
    <w:rsid w:val="00E4076F"/>
    <w:rsid w:val="00E44EBA"/>
    <w:rsid w:val="00E45442"/>
    <w:rsid w:val="00E46C77"/>
    <w:rsid w:val="00E46E3A"/>
    <w:rsid w:val="00E51177"/>
    <w:rsid w:val="00E5521D"/>
    <w:rsid w:val="00E568AF"/>
    <w:rsid w:val="00E673D7"/>
    <w:rsid w:val="00E81DC1"/>
    <w:rsid w:val="00E86B56"/>
    <w:rsid w:val="00E90B12"/>
    <w:rsid w:val="00EB372E"/>
    <w:rsid w:val="00EB41F0"/>
    <w:rsid w:val="00EC3A14"/>
    <w:rsid w:val="00ED2BBF"/>
    <w:rsid w:val="00F26183"/>
    <w:rsid w:val="00F266A2"/>
    <w:rsid w:val="00F2739F"/>
    <w:rsid w:val="00F30406"/>
    <w:rsid w:val="00F31751"/>
    <w:rsid w:val="00F34437"/>
    <w:rsid w:val="00F41E0E"/>
    <w:rsid w:val="00F520BD"/>
    <w:rsid w:val="00F52B73"/>
    <w:rsid w:val="00F5709A"/>
    <w:rsid w:val="00F7302D"/>
    <w:rsid w:val="00F76FA4"/>
    <w:rsid w:val="00F806A6"/>
    <w:rsid w:val="00F8071C"/>
    <w:rsid w:val="00F835A6"/>
    <w:rsid w:val="00F858DC"/>
    <w:rsid w:val="00F930A8"/>
    <w:rsid w:val="00FA39E7"/>
    <w:rsid w:val="00FB1B36"/>
    <w:rsid w:val="00FB4FD8"/>
    <w:rsid w:val="00FB61E1"/>
    <w:rsid w:val="00FC10CF"/>
    <w:rsid w:val="00FC1D83"/>
    <w:rsid w:val="00FD17E6"/>
    <w:rsid w:val="00FD2045"/>
    <w:rsid w:val="00FE34B5"/>
    <w:rsid w:val="00FE64D8"/>
    <w:rsid w:val="00FE69B4"/>
    <w:rsid w:val="00FE7D3D"/>
    <w:rsid w:val="00FF04EF"/>
    <w:rsid w:val="00FF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2023-08-04T17:38:00Z</cp:lastPrinted>
  <dcterms:created xsi:type="dcterms:W3CDTF">2023-08-04T18:16:00Z</dcterms:created>
  <dcterms:modified xsi:type="dcterms:W3CDTF">2023-08-04T18:16:00Z</dcterms:modified>
</cp:coreProperties>
</file>