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1C8E5EFD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3B648A">
        <w:rPr>
          <w:rFonts w:asciiTheme="minorHAnsi" w:hAnsiTheme="minorHAnsi" w:cstheme="minorHAnsi"/>
          <w:b/>
        </w:rPr>
        <w:t>5</w:t>
      </w:r>
      <w:r w:rsidR="002D56C5">
        <w:rPr>
          <w:rFonts w:asciiTheme="minorHAnsi" w:hAnsiTheme="minorHAnsi" w:cstheme="minorHAnsi"/>
          <w:b/>
        </w:rPr>
        <w:t>8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7C8062C" w:rsidR="00304E2F" w:rsidRPr="002677BD" w:rsidRDefault="00600EAD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0121B819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2D56C5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3B648A">
        <w:rPr>
          <w:rFonts w:asciiTheme="minorHAnsi" w:hAnsiTheme="minorHAnsi" w:cstheme="minorHAnsi"/>
        </w:rPr>
        <w:t xml:space="preserve">providencie </w:t>
      </w:r>
      <w:r w:rsidR="002D56C5">
        <w:rPr>
          <w:rFonts w:asciiTheme="minorHAnsi" w:hAnsiTheme="minorHAnsi" w:cstheme="minorHAnsi"/>
        </w:rPr>
        <w:t xml:space="preserve">a </w:t>
      </w:r>
      <w:r w:rsidR="002D56C5" w:rsidRPr="002D56C5">
        <w:rPr>
          <w:rFonts w:asciiTheme="minorHAnsi" w:hAnsiTheme="minorHAnsi" w:cstheme="minorHAnsi"/>
        </w:rPr>
        <w:t>sinaliza</w:t>
      </w:r>
      <w:r w:rsidR="002D56C5">
        <w:rPr>
          <w:rFonts w:asciiTheme="minorHAnsi" w:hAnsiTheme="minorHAnsi" w:cstheme="minorHAnsi"/>
        </w:rPr>
        <w:t>ção</w:t>
      </w:r>
      <w:r w:rsidR="002D56C5" w:rsidRPr="002D56C5">
        <w:rPr>
          <w:rFonts w:asciiTheme="minorHAnsi" w:hAnsiTheme="minorHAnsi" w:cstheme="minorHAnsi"/>
        </w:rPr>
        <w:t xml:space="preserve"> </w:t>
      </w:r>
      <w:r w:rsidR="002D56C5">
        <w:rPr>
          <w:rFonts w:asciiTheme="minorHAnsi" w:hAnsiTheme="minorHAnsi" w:cstheme="minorHAnsi"/>
        </w:rPr>
        <w:t>d</w:t>
      </w:r>
      <w:r w:rsidR="002D56C5" w:rsidRPr="002D56C5">
        <w:rPr>
          <w:rFonts w:asciiTheme="minorHAnsi" w:hAnsiTheme="minorHAnsi" w:cstheme="minorHAnsi"/>
        </w:rPr>
        <w:t>os quebra</w:t>
      </w:r>
      <w:r w:rsidR="002D56C5">
        <w:rPr>
          <w:rFonts w:asciiTheme="minorHAnsi" w:hAnsiTheme="minorHAnsi" w:cstheme="minorHAnsi"/>
        </w:rPr>
        <w:t>-</w:t>
      </w:r>
      <w:r w:rsidR="002D56C5" w:rsidRPr="002D56C5">
        <w:rPr>
          <w:rFonts w:asciiTheme="minorHAnsi" w:hAnsiTheme="minorHAnsi" w:cstheme="minorHAnsi"/>
        </w:rPr>
        <w:t>mola</w:t>
      </w:r>
      <w:r w:rsidR="00782469">
        <w:rPr>
          <w:rFonts w:asciiTheme="minorHAnsi" w:hAnsiTheme="minorHAnsi" w:cstheme="minorHAnsi"/>
        </w:rPr>
        <w:t>s</w:t>
      </w:r>
      <w:r w:rsidR="002D56C5" w:rsidRPr="002D56C5">
        <w:rPr>
          <w:rFonts w:asciiTheme="minorHAnsi" w:hAnsiTheme="minorHAnsi" w:cstheme="minorHAnsi"/>
        </w:rPr>
        <w:t xml:space="preserve"> na </w:t>
      </w:r>
      <w:r w:rsidR="002D56C5">
        <w:rPr>
          <w:rFonts w:asciiTheme="minorHAnsi" w:hAnsiTheme="minorHAnsi" w:cstheme="minorHAnsi"/>
        </w:rPr>
        <w:t>R</w:t>
      </w:r>
      <w:r w:rsidR="002D56C5" w:rsidRPr="002D56C5">
        <w:rPr>
          <w:rFonts w:asciiTheme="minorHAnsi" w:hAnsiTheme="minorHAnsi" w:cstheme="minorHAnsi"/>
        </w:rPr>
        <w:t xml:space="preserve">ua </w:t>
      </w:r>
      <w:r w:rsidR="00782469">
        <w:rPr>
          <w:rFonts w:asciiTheme="minorHAnsi" w:hAnsiTheme="minorHAnsi" w:cstheme="minorHAnsi"/>
        </w:rPr>
        <w:t>X</w:t>
      </w:r>
      <w:r w:rsidR="002D56C5" w:rsidRPr="002D56C5">
        <w:rPr>
          <w:rFonts w:asciiTheme="minorHAnsi" w:hAnsiTheme="minorHAnsi" w:cstheme="minorHAnsi"/>
        </w:rPr>
        <w:t>isto Silveira</w:t>
      </w:r>
      <w:r w:rsidR="002D56C5">
        <w:rPr>
          <w:rFonts w:asciiTheme="minorHAnsi" w:hAnsiTheme="minorHAnsi" w:cstheme="minorHAnsi"/>
        </w:rPr>
        <w:t>,</w:t>
      </w:r>
      <w:r w:rsidR="002D56C5" w:rsidRPr="002D56C5">
        <w:rPr>
          <w:rFonts w:asciiTheme="minorHAnsi" w:hAnsiTheme="minorHAnsi" w:cstheme="minorHAnsi"/>
        </w:rPr>
        <w:t xml:space="preserve"> Bairro Harmonia</w:t>
      </w:r>
      <w:r w:rsidR="002D56C5">
        <w:rPr>
          <w:rFonts w:asciiTheme="minorHAnsi" w:hAnsiTheme="minorHAnsi" w:cstheme="minorHAnsi"/>
        </w:rPr>
        <w:t>,</w:t>
      </w:r>
      <w:r w:rsidR="002D56C5" w:rsidRPr="002D56C5">
        <w:rPr>
          <w:rFonts w:asciiTheme="minorHAnsi" w:hAnsiTheme="minorHAnsi" w:cstheme="minorHAnsi"/>
        </w:rPr>
        <w:t xml:space="preserve"> </w:t>
      </w:r>
      <w:r w:rsidR="002D56C5">
        <w:rPr>
          <w:rFonts w:asciiTheme="minorHAnsi" w:hAnsiTheme="minorHAnsi" w:cstheme="minorHAnsi"/>
        </w:rPr>
        <w:t>na descida para</w:t>
      </w:r>
      <w:r w:rsidR="002D56C5" w:rsidRPr="002D56C5">
        <w:rPr>
          <w:rFonts w:asciiTheme="minorHAnsi" w:hAnsiTheme="minorHAnsi" w:cstheme="minorHAnsi"/>
        </w:rPr>
        <w:t xml:space="preserve"> o </w:t>
      </w:r>
      <w:r w:rsidR="002D56C5">
        <w:rPr>
          <w:rFonts w:asciiTheme="minorHAnsi" w:hAnsiTheme="minorHAnsi" w:cstheme="minorHAnsi"/>
        </w:rPr>
        <w:t>B</w:t>
      </w:r>
      <w:r w:rsidR="002D56C5" w:rsidRPr="002D56C5">
        <w:rPr>
          <w:rFonts w:asciiTheme="minorHAnsi" w:hAnsiTheme="minorHAnsi" w:cstheme="minorHAnsi"/>
        </w:rPr>
        <w:t>alneário</w:t>
      </w:r>
      <w:r w:rsidR="002D56C5">
        <w:rPr>
          <w:rFonts w:asciiTheme="minorHAnsi" w:hAnsiTheme="minorHAnsi" w:cstheme="minorHAnsi"/>
        </w:rPr>
        <w:t xml:space="preserve"> Municipal.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45FD4AA1" w:rsidR="00304E2F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2124EEC3" w14:textId="77777777" w:rsidR="003B648A" w:rsidRPr="006238DE" w:rsidRDefault="003B648A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2E355EB9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2D56C5">
        <w:rPr>
          <w:rFonts w:asciiTheme="minorHAnsi" w:hAnsiTheme="minorHAnsi" w:cstheme="minorHAnsi"/>
        </w:rPr>
        <w:t>10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3B648A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55AAE02A" w:rsidR="003B6DD9" w:rsidRPr="00373136" w:rsidRDefault="002D56C5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GILDO DE OLIVEIRA BRANDÃO</w:t>
      </w:r>
    </w:p>
    <w:p w14:paraId="0283FB72" w14:textId="052FA064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0E2356">
        <w:rPr>
          <w:rFonts w:ascii="Calibri" w:hAnsi="Calibri"/>
          <w:color w:val="000308"/>
        </w:rPr>
        <w:t xml:space="preserve"> </w:t>
      </w:r>
      <w:r w:rsidR="002D56C5">
        <w:rPr>
          <w:rFonts w:ascii="Calibri" w:hAnsi="Calibri"/>
          <w:color w:val="000308"/>
        </w:rPr>
        <w:t>MDB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D77B6"/>
    <w:rsid w:val="00245165"/>
    <w:rsid w:val="002677BD"/>
    <w:rsid w:val="00272E86"/>
    <w:rsid w:val="00274AA0"/>
    <w:rsid w:val="002A1005"/>
    <w:rsid w:val="002D56C5"/>
    <w:rsid w:val="002F75B3"/>
    <w:rsid w:val="00304E2F"/>
    <w:rsid w:val="0036640C"/>
    <w:rsid w:val="003B215A"/>
    <w:rsid w:val="003B648A"/>
    <w:rsid w:val="003B6DD9"/>
    <w:rsid w:val="003C54D0"/>
    <w:rsid w:val="00424867"/>
    <w:rsid w:val="00446EBE"/>
    <w:rsid w:val="004C24A0"/>
    <w:rsid w:val="004E1B92"/>
    <w:rsid w:val="005366E1"/>
    <w:rsid w:val="00544753"/>
    <w:rsid w:val="005465F7"/>
    <w:rsid w:val="005E48D8"/>
    <w:rsid w:val="00600EAD"/>
    <w:rsid w:val="006238DE"/>
    <w:rsid w:val="006335D5"/>
    <w:rsid w:val="006C33D7"/>
    <w:rsid w:val="00745D23"/>
    <w:rsid w:val="00782469"/>
    <w:rsid w:val="008316FE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A6E5E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2023-08-15T14:09:00Z</dcterms:created>
  <dcterms:modified xsi:type="dcterms:W3CDTF">2023-08-15T14:09:00Z</dcterms:modified>
</cp:coreProperties>
</file>