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440C121D"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E1786B">
        <w:rPr>
          <w:rFonts w:eastAsia="Calibri" w:cs="Arial"/>
        </w:rPr>
        <w:t>5</w:t>
      </w:r>
      <w:r w:rsidR="005614EE">
        <w:rPr>
          <w:rFonts w:eastAsia="Calibri" w:cs="Arial"/>
        </w:rPr>
        <w:t>4</w:t>
      </w:r>
      <w:r w:rsidR="00B7312B">
        <w:rPr>
          <w:rFonts w:eastAsia="Calibri" w:cs="Arial"/>
        </w:rPr>
        <w:t>/202</w:t>
      </w:r>
      <w:r w:rsidR="00B839C5">
        <w:rPr>
          <w:rFonts w:eastAsia="Calibri" w:cs="Arial"/>
        </w:rPr>
        <w:t>3</w:t>
      </w:r>
    </w:p>
    <w:p w14:paraId="55E77B10" w14:textId="7C10405C"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E1786B">
        <w:rPr>
          <w:rFonts w:eastAsia="Calibri" w:cs="Arial"/>
        </w:rPr>
        <w:t>5</w:t>
      </w:r>
      <w:r w:rsidR="005614EE">
        <w:rPr>
          <w:rFonts w:eastAsia="Calibri" w:cs="Arial"/>
        </w:rPr>
        <w:t>25</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5614EE">
        <w:rPr>
          <w:rFonts w:eastAsia="Calibri" w:cs="Arial"/>
        </w:rPr>
        <w:t>14</w:t>
      </w:r>
      <w:r>
        <w:rPr>
          <w:rFonts w:eastAsia="Calibri" w:cs="Arial"/>
        </w:rPr>
        <w:t xml:space="preserve"> de </w:t>
      </w:r>
      <w:r w:rsidR="005205F8">
        <w:rPr>
          <w:rFonts w:eastAsia="Calibri" w:cs="Arial"/>
        </w:rPr>
        <w:t>ju</w:t>
      </w:r>
      <w:r w:rsidR="00E1786B">
        <w:rPr>
          <w:rFonts w:eastAsia="Calibri" w:cs="Arial"/>
        </w:rPr>
        <w:t>l</w:t>
      </w:r>
      <w:r w:rsidR="005205F8">
        <w:rPr>
          <w:rFonts w:eastAsia="Calibri" w:cs="Arial"/>
        </w:rPr>
        <w:t>ho</w:t>
      </w:r>
      <w:r w:rsidR="00020EE7">
        <w:rPr>
          <w:rFonts w:eastAsia="Calibri" w:cs="Arial"/>
        </w:rPr>
        <w:t xml:space="preserve"> </w:t>
      </w:r>
      <w:r w:rsidR="00B7312B">
        <w:rPr>
          <w:rFonts w:eastAsia="Calibri" w:cs="Arial"/>
        </w:rPr>
        <w:t>de 202</w:t>
      </w:r>
      <w:r w:rsidR="00B839C5">
        <w:rPr>
          <w:rFonts w:eastAsia="Calibri" w:cs="Arial"/>
        </w:rPr>
        <w:t>3</w:t>
      </w:r>
    </w:p>
    <w:p w14:paraId="2C690B47" w14:textId="6141AD49"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5614EE">
        <w:rPr>
          <w:rFonts w:eastAsia="Calibri" w:cs="Arial"/>
        </w:rPr>
        <w:t>80</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B133B3F" w14:textId="3DC5DA83"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r w:rsidR="005614EE" w:rsidRPr="005614EE">
        <w:rPr>
          <w:rFonts w:eastAsia="Calibri" w:cs="Arial"/>
          <w:bCs/>
        </w:rPr>
        <w:t xml:space="preserve">Autoriza </w:t>
      </w:r>
      <w:r w:rsidR="005614EE">
        <w:rPr>
          <w:rFonts w:eastAsia="Calibri" w:cs="Arial"/>
          <w:bCs/>
        </w:rPr>
        <w:t>o</w:t>
      </w:r>
      <w:r w:rsidR="005614EE" w:rsidRPr="005614EE">
        <w:rPr>
          <w:rFonts w:eastAsia="Calibri" w:cs="Arial"/>
          <w:bCs/>
        </w:rPr>
        <w:t xml:space="preserve"> Poder Executivo Municipal a realizar a abertura de crédito adicional suplementar no valor de </w:t>
      </w:r>
      <w:r w:rsidR="005614EE">
        <w:rPr>
          <w:rFonts w:eastAsia="Calibri" w:cs="Arial"/>
          <w:bCs/>
        </w:rPr>
        <w:t>R</w:t>
      </w:r>
      <w:r w:rsidR="005614EE" w:rsidRPr="005614EE">
        <w:rPr>
          <w:rFonts w:eastAsia="Calibri" w:cs="Arial"/>
          <w:bCs/>
        </w:rPr>
        <w:t>$ 182.000,00 (cento e oitenta e dois mil reais) e dá outras providências</w:t>
      </w:r>
      <w:r w:rsidR="005614EE" w:rsidRPr="003E4943">
        <w:rPr>
          <w:rFonts w:eastAsia="Calibri" w:cs="Arial"/>
          <w:bCs/>
        </w:rPr>
        <w:t>.</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13D14083"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5614EE">
        <w:rPr>
          <w:rFonts w:eastAsia="Calibri" w:cs="Arial"/>
        </w:rPr>
        <w:t>14</w:t>
      </w:r>
      <w:r w:rsidR="008D72CC">
        <w:rPr>
          <w:rFonts w:eastAsia="Calibri" w:cs="Arial"/>
        </w:rPr>
        <w:t xml:space="preserve"> </w:t>
      </w:r>
      <w:r>
        <w:rPr>
          <w:rFonts w:eastAsia="Calibri" w:cs="Arial"/>
        </w:rPr>
        <w:t xml:space="preserve">de </w:t>
      </w:r>
      <w:r w:rsidR="005205F8">
        <w:rPr>
          <w:rFonts w:eastAsia="Calibri" w:cs="Arial"/>
        </w:rPr>
        <w:t>ju</w:t>
      </w:r>
      <w:r w:rsidR="005A473B">
        <w:rPr>
          <w:rFonts w:eastAsia="Calibri" w:cs="Arial"/>
        </w:rPr>
        <w:t>l</w:t>
      </w:r>
      <w:r w:rsidR="005205F8">
        <w:rPr>
          <w:rFonts w:eastAsia="Calibri" w:cs="Arial"/>
        </w:rPr>
        <w:t>ho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5614EE">
        <w:rPr>
          <w:rFonts w:eastAsia="Calibri"/>
          <w:bCs/>
        </w:rPr>
        <w:t>a</w:t>
      </w:r>
      <w:r w:rsidR="005614EE" w:rsidRPr="005614EE">
        <w:rPr>
          <w:rFonts w:eastAsia="Calibri"/>
          <w:bCs/>
        </w:rPr>
        <w:t>utoriza</w:t>
      </w:r>
      <w:r w:rsidR="005614EE">
        <w:rPr>
          <w:rFonts w:eastAsia="Calibri"/>
          <w:bCs/>
        </w:rPr>
        <w:t>r</w:t>
      </w:r>
      <w:r w:rsidR="005614EE" w:rsidRPr="005614EE">
        <w:rPr>
          <w:rFonts w:eastAsia="Calibri"/>
          <w:bCs/>
        </w:rPr>
        <w:t xml:space="preserve"> o Poder Executivo Municipal a realizar a abertura de crédito adicional suplementar no valor de R$ 182.000,00 (cento e oitenta e dois mil reais)</w:t>
      </w:r>
      <w:r w:rsidR="005205F8">
        <w:rPr>
          <w:rFonts w:eastAsia="Calibri"/>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175AC28E" w:rsidR="009452ED" w:rsidRPr="009452ED" w:rsidRDefault="009440D9" w:rsidP="004A46BA">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235BBB" w:rsidRPr="00704FE2">
        <w:rPr>
          <w:rFonts w:eastAsia="Calibri" w:cs="Arial"/>
        </w:rPr>
        <w:t xml:space="preserve">do </w:t>
      </w:r>
      <w:r w:rsidR="00704FE2" w:rsidRPr="00704FE2">
        <w:rPr>
          <w:rFonts w:eastAsia="Calibri" w:cs="Arial"/>
        </w:rPr>
        <w:t>Executivo</w:t>
      </w:r>
      <w:r w:rsidR="00235BBB" w:rsidRPr="00704FE2">
        <w:rPr>
          <w:rFonts w:eastAsia="Calibri" w:cs="Arial"/>
        </w:rPr>
        <w:t xml:space="preserve"> </w:t>
      </w:r>
      <w:r w:rsidRPr="00704FE2">
        <w:rPr>
          <w:rFonts w:eastAsia="Calibri" w:cs="Arial"/>
        </w:rPr>
        <w:t xml:space="preserve">nº </w:t>
      </w:r>
      <w:r w:rsidR="00704FE2" w:rsidRPr="00704FE2">
        <w:rPr>
          <w:rFonts w:eastAsia="Calibri" w:cs="Arial"/>
        </w:rPr>
        <w:t>28</w:t>
      </w:r>
      <w:r w:rsidR="005614EE">
        <w:rPr>
          <w:rFonts w:eastAsia="Calibri" w:cs="Arial"/>
        </w:rPr>
        <w:t>80</w:t>
      </w:r>
      <w:r w:rsidRPr="00704FE2">
        <w:rPr>
          <w:rFonts w:eastAsia="Calibri" w:cs="Arial"/>
        </w:rPr>
        <w:t>, está em condições de tramitar, visto que adequada a iniciativa</w:t>
      </w:r>
      <w:r w:rsidR="00F33136" w:rsidRPr="00704FE2">
        <w:rPr>
          <w:rFonts w:eastAsia="Calibri" w:cs="Arial"/>
        </w:rPr>
        <w:t xml:space="preserve"> e acompanhado de justificativa</w:t>
      </w:r>
      <w:r w:rsidR="005A473B" w:rsidRPr="005A473B">
        <w:rPr>
          <w:rFonts w:eastAsia="Calibri" w:cs="Arial"/>
        </w:rPr>
        <w:t xml:space="preserve">, conforme Orientação Técnica IGAM nº </w:t>
      </w:r>
      <w:r w:rsidR="005A473B">
        <w:rPr>
          <w:rFonts w:eastAsia="Calibri" w:cs="Arial"/>
        </w:rPr>
        <w:t>16</w:t>
      </w:r>
      <w:r w:rsidR="005A473B" w:rsidRPr="005A473B">
        <w:rPr>
          <w:rFonts w:eastAsia="Calibri" w:cs="Arial"/>
        </w:rPr>
        <w:t>.</w:t>
      </w:r>
      <w:r w:rsidR="005614EE">
        <w:rPr>
          <w:rFonts w:eastAsia="Calibri" w:cs="Arial"/>
        </w:rPr>
        <w:t>897</w:t>
      </w:r>
      <w:r w:rsidR="005A473B" w:rsidRPr="005A473B">
        <w:rPr>
          <w:rFonts w:eastAsia="Calibri" w:cs="Arial"/>
        </w:rPr>
        <w:t>/2023.</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33CDC7FB"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5A473B">
        <w:rPr>
          <w:rFonts w:eastAsia="Calibri" w:cs="Arial"/>
        </w:rPr>
        <w:t>20</w:t>
      </w:r>
      <w:r>
        <w:rPr>
          <w:rFonts w:eastAsia="Calibri" w:cs="Arial"/>
        </w:rPr>
        <w:t xml:space="preserve"> de </w:t>
      </w:r>
      <w:r w:rsidR="00EC6E75">
        <w:rPr>
          <w:rFonts w:eastAsia="Calibri" w:cs="Arial"/>
        </w:rPr>
        <w:t>ju</w:t>
      </w:r>
      <w:r w:rsidR="005205F8">
        <w:rPr>
          <w:rFonts w:eastAsia="Calibri" w:cs="Arial"/>
        </w:rPr>
        <w:t>l</w:t>
      </w:r>
      <w:r w:rsidR="00EC6E75">
        <w:rPr>
          <w:rFonts w:eastAsia="Calibri" w:cs="Arial"/>
        </w:rPr>
        <w:t>ho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982E" w14:textId="77777777" w:rsidR="00345716" w:rsidRDefault="00345716">
      <w:pPr>
        <w:spacing w:after="0" w:line="240" w:lineRule="auto"/>
      </w:pPr>
      <w:r>
        <w:separator/>
      </w:r>
    </w:p>
  </w:endnote>
  <w:endnote w:type="continuationSeparator" w:id="0">
    <w:p w14:paraId="4B239A85" w14:textId="77777777" w:rsidR="00345716" w:rsidRDefault="0034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94D50" w14:textId="77777777" w:rsidR="00345716" w:rsidRDefault="00345716">
      <w:pPr>
        <w:spacing w:after="0" w:line="240" w:lineRule="auto"/>
      </w:pPr>
      <w:r>
        <w:separator/>
      </w:r>
    </w:p>
  </w:footnote>
  <w:footnote w:type="continuationSeparator" w:id="0">
    <w:p w14:paraId="22E77F5C" w14:textId="77777777" w:rsidR="00345716" w:rsidRDefault="00345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9B7"/>
    <w:rsid w:val="00050E85"/>
    <w:rsid w:val="0007692D"/>
    <w:rsid w:val="000C274E"/>
    <w:rsid w:val="000D7DCB"/>
    <w:rsid w:val="000E0291"/>
    <w:rsid w:val="000E179F"/>
    <w:rsid w:val="000E50A3"/>
    <w:rsid w:val="000F0439"/>
    <w:rsid w:val="000F05EC"/>
    <w:rsid w:val="000F1837"/>
    <w:rsid w:val="000F18BE"/>
    <w:rsid w:val="00156D42"/>
    <w:rsid w:val="00195134"/>
    <w:rsid w:val="001D5494"/>
    <w:rsid w:val="001E3E18"/>
    <w:rsid w:val="002121D0"/>
    <w:rsid w:val="00233D99"/>
    <w:rsid w:val="00235BBB"/>
    <w:rsid w:val="00262594"/>
    <w:rsid w:val="00267FFD"/>
    <w:rsid w:val="002A0CA6"/>
    <w:rsid w:val="002A3E16"/>
    <w:rsid w:val="003041B0"/>
    <w:rsid w:val="00334F19"/>
    <w:rsid w:val="00343DFE"/>
    <w:rsid w:val="00345716"/>
    <w:rsid w:val="00345E39"/>
    <w:rsid w:val="0034614B"/>
    <w:rsid w:val="00365B9E"/>
    <w:rsid w:val="00375293"/>
    <w:rsid w:val="003854EA"/>
    <w:rsid w:val="00395E0B"/>
    <w:rsid w:val="003A2BBB"/>
    <w:rsid w:val="003B038C"/>
    <w:rsid w:val="003C6518"/>
    <w:rsid w:val="003E4943"/>
    <w:rsid w:val="00400FB5"/>
    <w:rsid w:val="004032BD"/>
    <w:rsid w:val="00414ADF"/>
    <w:rsid w:val="00416C10"/>
    <w:rsid w:val="004211FB"/>
    <w:rsid w:val="0044585E"/>
    <w:rsid w:val="00450F9F"/>
    <w:rsid w:val="00461F0F"/>
    <w:rsid w:val="00470D96"/>
    <w:rsid w:val="00471539"/>
    <w:rsid w:val="004732D8"/>
    <w:rsid w:val="004739AC"/>
    <w:rsid w:val="004863A0"/>
    <w:rsid w:val="00491DFB"/>
    <w:rsid w:val="004A2400"/>
    <w:rsid w:val="004A46BA"/>
    <w:rsid w:val="004B3EF5"/>
    <w:rsid w:val="004D749F"/>
    <w:rsid w:val="004E5A6F"/>
    <w:rsid w:val="004E6D5E"/>
    <w:rsid w:val="005205F8"/>
    <w:rsid w:val="00534AF0"/>
    <w:rsid w:val="00553EE4"/>
    <w:rsid w:val="005614EE"/>
    <w:rsid w:val="00585CB2"/>
    <w:rsid w:val="00586652"/>
    <w:rsid w:val="00593348"/>
    <w:rsid w:val="005A473B"/>
    <w:rsid w:val="005E071D"/>
    <w:rsid w:val="0061097B"/>
    <w:rsid w:val="00610BE3"/>
    <w:rsid w:val="0061575E"/>
    <w:rsid w:val="00645FF2"/>
    <w:rsid w:val="00694B6A"/>
    <w:rsid w:val="006B77C2"/>
    <w:rsid w:val="006E50D9"/>
    <w:rsid w:val="00704FE2"/>
    <w:rsid w:val="00706CD5"/>
    <w:rsid w:val="0071533D"/>
    <w:rsid w:val="00782499"/>
    <w:rsid w:val="0078740A"/>
    <w:rsid w:val="007912D5"/>
    <w:rsid w:val="00791C3E"/>
    <w:rsid w:val="007948FE"/>
    <w:rsid w:val="007A1C0F"/>
    <w:rsid w:val="007A3A07"/>
    <w:rsid w:val="007C42E2"/>
    <w:rsid w:val="007D2878"/>
    <w:rsid w:val="007E337E"/>
    <w:rsid w:val="00863E86"/>
    <w:rsid w:val="00864118"/>
    <w:rsid w:val="008667FF"/>
    <w:rsid w:val="00885B25"/>
    <w:rsid w:val="00895CAA"/>
    <w:rsid w:val="008A3308"/>
    <w:rsid w:val="008B2F1D"/>
    <w:rsid w:val="008C3E00"/>
    <w:rsid w:val="008C4DEE"/>
    <w:rsid w:val="008C79A5"/>
    <w:rsid w:val="008D72CC"/>
    <w:rsid w:val="008F5F59"/>
    <w:rsid w:val="0093595C"/>
    <w:rsid w:val="009440D9"/>
    <w:rsid w:val="009452ED"/>
    <w:rsid w:val="00956E9F"/>
    <w:rsid w:val="00961A36"/>
    <w:rsid w:val="009627F9"/>
    <w:rsid w:val="009A0286"/>
    <w:rsid w:val="009A7EEC"/>
    <w:rsid w:val="009C59D5"/>
    <w:rsid w:val="009D1F68"/>
    <w:rsid w:val="009E3658"/>
    <w:rsid w:val="009F44A1"/>
    <w:rsid w:val="00A139A4"/>
    <w:rsid w:val="00A53AF1"/>
    <w:rsid w:val="00A86B1B"/>
    <w:rsid w:val="00A93958"/>
    <w:rsid w:val="00AA3C8C"/>
    <w:rsid w:val="00AB5081"/>
    <w:rsid w:val="00B00000"/>
    <w:rsid w:val="00B00DAD"/>
    <w:rsid w:val="00B15569"/>
    <w:rsid w:val="00B16F93"/>
    <w:rsid w:val="00B321B0"/>
    <w:rsid w:val="00B3360E"/>
    <w:rsid w:val="00B7312B"/>
    <w:rsid w:val="00B82F53"/>
    <w:rsid w:val="00B839C5"/>
    <w:rsid w:val="00BA49D2"/>
    <w:rsid w:val="00BD4B22"/>
    <w:rsid w:val="00BD7921"/>
    <w:rsid w:val="00BE3FE2"/>
    <w:rsid w:val="00C011FD"/>
    <w:rsid w:val="00C07559"/>
    <w:rsid w:val="00C10FA8"/>
    <w:rsid w:val="00C43D12"/>
    <w:rsid w:val="00C62D01"/>
    <w:rsid w:val="00CA5B3E"/>
    <w:rsid w:val="00CE1367"/>
    <w:rsid w:val="00CF7CA5"/>
    <w:rsid w:val="00D11806"/>
    <w:rsid w:val="00D2017E"/>
    <w:rsid w:val="00D24043"/>
    <w:rsid w:val="00D51935"/>
    <w:rsid w:val="00D8004D"/>
    <w:rsid w:val="00DB14E4"/>
    <w:rsid w:val="00DC11BD"/>
    <w:rsid w:val="00DE6910"/>
    <w:rsid w:val="00E1786B"/>
    <w:rsid w:val="00E26C5A"/>
    <w:rsid w:val="00E52400"/>
    <w:rsid w:val="00E602F3"/>
    <w:rsid w:val="00E7384B"/>
    <w:rsid w:val="00E84997"/>
    <w:rsid w:val="00EC3A00"/>
    <w:rsid w:val="00EC6E75"/>
    <w:rsid w:val="00EF39EA"/>
    <w:rsid w:val="00EF6C02"/>
    <w:rsid w:val="00F0686D"/>
    <w:rsid w:val="00F24433"/>
    <w:rsid w:val="00F30968"/>
    <w:rsid w:val="00F33136"/>
    <w:rsid w:val="00F36D63"/>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1263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2023-07-24T18:51:00Z</cp:lastPrinted>
  <dcterms:created xsi:type="dcterms:W3CDTF">2023-07-26T19:35:00Z</dcterms:created>
  <dcterms:modified xsi:type="dcterms:W3CDTF">2023-07-26T19:35:00Z</dcterms:modified>
</cp:coreProperties>
</file>