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787A" w14:textId="77777777" w:rsidR="003B7255" w:rsidRDefault="003B7255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14:paraId="299DFC71" w14:textId="6A4D8667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0C73AB">
        <w:rPr>
          <w:b/>
          <w:sz w:val="28"/>
          <w:szCs w:val="28"/>
        </w:rPr>
        <w:t>2</w:t>
      </w:r>
      <w:r w:rsidR="00D7274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765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</w:p>
    <w:p w14:paraId="59E68A6E" w14:textId="53B251DD" w:rsidR="00565D14" w:rsidRDefault="008B5C53" w:rsidP="006322B4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47158B">
        <w:rPr>
          <w:b/>
          <w:sz w:val="28"/>
          <w:szCs w:val="28"/>
          <w:u w:val="single"/>
        </w:rPr>
        <w:t>2</w:t>
      </w:r>
      <w:r w:rsidR="00D7274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, DE </w:t>
      </w:r>
      <w:r w:rsidR="00D72747">
        <w:rPr>
          <w:b/>
          <w:sz w:val="28"/>
          <w:szCs w:val="28"/>
          <w:u w:val="single"/>
        </w:rPr>
        <w:t>24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3D488B">
        <w:rPr>
          <w:b/>
          <w:sz w:val="28"/>
          <w:szCs w:val="28"/>
          <w:u w:val="single"/>
        </w:rPr>
        <w:t>JU</w:t>
      </w:r>
      <w:r w:rsidR="003C5212">
        <w:rPr>
          <w:b/>
          <w:sz w:val="28"/>
          <w:szCs w:val="28"/>
          <w:u w:val="single"/>
        </w:rPr>
        <w:t>L</w:t>
      </w:r>
      <w:r w:rsidR="003D488B">
        <w:rPr>
          <w:b/>
          <w:sz w:val="28"/>
          <w:szCs w:val="28"/>
          <w:u w:val="single"/>
        </w:rPr>
        <w:t>HO</w:t>
      </w:r>
      <w:r>
        <w:rPr>
          <w:b/>
          <w:sz w:val="28"/>
          <w:szCs w:val="28"/>
          <w:u w:val="single"/>
        </w:rPr>
        <w:t xml:space="preserve"> DE 202</w:t>
      </w:r>
      <w:r w:rsidR="00765FF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494C4AC7" w14:textId="77777777" w:rsidR="00C07C47" w:rsidRDefault="00C07C47" w:rsidP="00C07C4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0" w:name="_Hlk137023538"/>
      <w:bookmarkStart w:id="1" w:name="_Hlk128726014"/>
      <w:bookmarkStart w:id="2" w:name="_Hlk125353930"/>
      <w:r w:rsidRPr="00F30406">
        <w:rPr>
          <w:b/>
          <w:sz w:val="28"/>
          <w:szCs w:val="28"/>
          <w:lang w:val="pt-PT"/>
        </w:rPr>
        <w:t>Projeto de Lei do Executivo nº 2874, de 3 de julho de 2023 –</w:t>
      </w:r>
      <w:r>
        <w:rPr>
          <w:bCs/>
          <w:sz w:val="28"/>
          <w:szCs w:val="28"/>
          <w:lang w:val="pt-PT"/>
        </w:rPr>
        <w:t xml:space="preserve"> AUTORIZA O PODER EXECUTIVO A REALIZAR A ABERTURA DE CRÉDITO ADICIONAL NO VALOR DE R$ 126.371,71 (CENTO E VINTE E SEIS MIL TREZENTOS E SETENTA E UM REAIS E SETENTA E UM CENTAVOS) E DÁ OUTRAS PROVIDÊNCIAS.</w:t>
      </w:r>
    </w:p>
    <w:p w14:paraId="0EDD9C5F" w14:textId="77777777" w:rsidR="00C07C47" w:rsidRDefault="00C07C47" w:rsidP="00C07C4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6C4A773" w14:textId="77777777" w:rsidR="00C07C47" w:rsidRDefault="00C07C47" w:rsidP="00C07C4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287</w:t>
      </w:r>
      <w:r>
        <w:rPr>
          <w:b/>
          <w:sz w:val="28"/>
          <w:szCs w:val="28"/>
          <w:lang w:val="pt-PT"/>
        </w:rPr>
        <w:t>5</w:t>
      </w:r>
      <w:r w:rsidRPr="00F30406">
        <w:rPr>
          <w:b/>
          <w:sz w:val="28"/>
          <w:szCs w:val="28"/>
          <w:lang w:val="pt-PT"/>
        </w:rPr>
        <w:t>, de 3 de julho de 2023 –</w:t>
      </w:r>
      <w:r>
        <w:rPr>
          <w:b/>
          <w:sz w:val="28"/>
          <w:szCs w:val="28"/>
          <w:lang w:val="pt-PT"/>
        </w:rPr>
        <w:t xml:space="preserve"> </w:t>
      </w:r>
      <w:r w:rsidRPr="00F30406">
        <w:rPr>
          <w:bCs/>
          <w:sz w:val="28"/>
          <w:szCs w:val="28"/>
          <w:lang w:val="pt-PT"/>
        </w:rPr>
        <w:t>ALTERA O ART. 2º, DA LEI MUNICIPAL Nº 2.229, DE 13 DE ABRIL DE 2016, E DÁ OUTRAS PROVIDÊNCIAS.</w:t>
      </w:r>
    </w:p>
    <w:p w14:paraId="1FCA2C4F" w14:textId="77777777" w:rsidR="00C07C47" w:rsidRDefault="00C07C47" w:rsidP="0031550D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7EFB1294" w14:textId="44FC5809" w:rsidR="0031550D" w:rsidRDefault="0031550D" w:rsidP="0031550D">
      <w:pPr>
        <w:suppressAutoHyphens/>
        <w:spacing w:line="360" w:lineRule="auto"/>
        <w:jc w:val="both"/>
        <w:rPr>
          <w:bCs/>
          <w:sz w:val="28"/>
          <w:szCs w:val="28"/>
        </w:rPr>
      </w:pPr>
      <w:r w:rsidRPr="00DE4344">
        <w:rPr>
          <w:b/>
          <w:bCs/>
          <w:sz w:val="28"/>
          <w:szCs w:val="28"/>
          <w:lang w:val="pt-PT"/>
        </w:rPr>
        <w:t>Projeto de Lei do Executivo nº 28</w:t>
      </w:r>
      <w:r>
        <w:rPr>
          <w:b/>
          <w:bCs/>
          <w:sz w:val="28"/>
          <w:szCs w:val="28"/>
          <w:lang w:val="pt-PT"/>
        </w:rPr>
        <w:t>80</w:t>
      </w:r>
      <w:r w:rsidRPr="00DE4344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14</w:t>
      </w:r>
      <w:r w:rsidRPr="00DE4344">
        <w:rPr>
          <w:b/>
          <w:bCs/>
          <w:sz w:val="28"/>
          <w:szCs w:val="28"/>
          <w:lang w:val="pt-PT"/>
        </w:rPr>
        <w:t xml:space="preserve"> de ju</w:t>
      </w:r>
      <w:r>
        <w:rPr>
          <w:b/>
          <w:bCs/>
          <w:sz w:val="28"/>
          <w:szCs w:val="28"/>
          <w:lang w:val="pt-PT"/>
        </w:rPr>
        <w:t>l</w:t>
      </w:r>
      <w:r w:rsidRPr="00DE4344">
        <w:rPr>
          <w:b/>
          <w:bCs/>
          <w:sz w:val="28"/>
          <w:szCs w:val="28"/>
          <w:lang w:val="pt-PT"/>
        </w:rPr>
        <w:t xml:space="preserve">ho de 2023 </w:t>
      </w:r>
      <w:r w:rsidRPr="00DE4344">
        <w:rPr>
          <w:bCs/>
          <w:sz w:val="28"/>
          <w:szCs w:val="28"/>
          <w:lang w:val="pt-PT"/>
        </w:rPr>
        <w:t xml:space="preserve">– </w:t>
      </w:r>
      <w:r w:rsidRPr="00552778">
        <w:rPr>
          <w:bCs/>
          <w:sz w:val="28"/>
          <w:szCs w:val="28"/>
        </w:rPr>
        <w:t>AUTORIZA O PODER EXECUTIVO MUNICIPAL A REALIZAR A ABERTURA DE CRÉDITO ADICIONAL SUPLEMENTAR NO VALOR DE R$ 182.000,00 (CENTO E OITENTA E DOIS MIL REAIS) E DÁ OUTRAS PROVIDÊNCIAS.</w:t>
      </w:r>
    </w:p>
    <w:p w14:paraId="1BF08090" w14:textId="77777777" w:rsidR="00F30406" w:rsidRPr="0031550D" w:rsidRDefault="00F30406" w:rsidP="00756463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14:paraId="05080AEF" w14:textId="09AB9682" w:rsidR="004B1C49" w:rsidRDefault="004B1C49" w:rsidP="004B1C49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3" w:name="_Hlk140823270"/>
      <w:r w:rsidRPr="00BF7E07">
        <w:rPr>
          <w:b/>
          <w:sz w:val="28"/>
          <w:szCs w:val="28"/>
          <w:lang w:val="pt-PT"/>
        </w:rPr>
        <w:t>Pedido de Providência nº 4</w:t>
      </w:r>
      <w:r>
        <w:rPr>
          <w:b/>
          <w:sz w:val="28"/>
          <w:szCs w:val="28"/>
          <w:lang w:val="pt-PT"/>
        </w:rPr>
        <w:t>3</w:t>
      </w:r>
      <w:r w:rsidRPr="00BF7E07">
        <w:rPr>
          <w:b/>
          <w:sz w:val="28"/>
          <w:szCs w:val="28"/>
          <w:lang w:val="pt-PT"/>
        </w:rPr>
        <w:t>/2023</w:t>
      </w:r>
      <w:r w:rsidRPr="00BF7E07">
        <w:rPr>
          <w:b/>
          <w:bCs/>
          <w:sz w:val="28"/>
          <w:szCs w:val="28"/>
          <w:lang w:val="pt-PT"/>
        </w:rPr>
        <w:t xml:space="preserve"> </w:t>
      </w:r>
      <w:r w:rsidRPr="00BF7E07">
        <w:rPr>
          <w:sz w:val="28"/>
          <w:szCs w:val="28"/>
          <w:lang w:val="pt-PT"/>
        </w:rPr>
        <w:t>– VEREADOR ADERBAL PEREIRA – PDT.</w:t>
      </w:r>
    </w:p>
    <w:bookmarkEnd w:id="3"/>
    <w:p w14:paraId="7D38386E" w14:textId="519FC61C" w:rsidR="00A05CC6" w:rsidRDefault="00A05CC6" w:rsidP="00756463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63D04C92" w14:textId="38351E35" w:rsidR="004B1C49" w:rsidRPr="004B1C49" w:rsidRDefault="004B1C49" w:rsidP="004B1C49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4B1C49">
        <w:rPr>
          <w:b/>
          <w:sz w:val="28"/>
          <w:szCs w:val="28"/>
          <w:lang w:val="pt-PT"/>
        </w:rPr>
        <w:t>Pedido de Providência nº 4</w:t>
      </w:r>
      <w:r>
        <w:rPr>
          <w:b/>
          <w:sz w:val="28"/>
          <w:szCs w:val="28"/>
          <w:lang w:val="pt-PT"/>
        </w:rPr>
        <w:t>4</w:t>
      </w:r>
      <w:r w:rsidRPr="004B1C49">
        <w:rPr>
          <w:b/>
          <w:sz w:val="28"/>
          <w:szCs w:val="28"/>
          <w:lang w:val="pt-PT"/>
        </w:rPr>
        <w:t>/2023</w:t>
      </w:r>
      <w:r w:rsidRPr="004B1C49">
        <w:rPr>
          <w:b/>
          <w:bCs/>
          <w:sz w:val="28"/>
          <w:szCs w:val="28"/>
          <w:lang w:val="pt-PT"/>
        </w:rPr>
        <w:t xml:space="preserve"> </w:t>
      </w:r>
      <w:r w:rsidRPr="004B1C49">
        <w:rPr>
          <w:sz w:val="28"/>
          <w:szCs w:val="28"/>
          <w:lang w:val="pt-PT"/>
        </w:rPr>
        <w:t>– VEREADOR ADERBAL PEREIRA – PDT.</w:t>
      </w:r>
    </w:p>
    <w:p w14:paraId="797FFD4E" w14:textId="77777777" w:rsidR="004B1C49" w:rsidRDefault="004B1C49" w:rsidP="00756463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43CD4985" w14:textId="1AACB56C" w:rsidR="00D00EE4" w:rsidRDefault="00715F02" w:rsidP="00715F02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715F02">
        <w:rPr>
          <w:b/>
          <w:sz w:val="28"/>
          <w:szCs w:val="28"/>
          <w:lang w:val="pt-PT"/>
        </w:rPr>
        <w:t xml:space="preserve">Pedido de Providência nº </w:t>
      </w:r>
      <w:r w:rsidR="004B1C49">
        <w:rPr>
          <w:b/>
          <w:sz w:val="28"/>
          <w:szCs w:val="28"/>
          <w:lang w:val="pt-PT"/>
        </w:rPr>
        <w:t>45</w:t>
      </w:r>
      <w:r w:rsidRPr="00715F02">
        <w:rPr>
          <w:b/>
          <w:sz w:val="28"/>
          <w:szCs w:val="28"/>
          <w:lang w:val="pt-PT"/>
        </w:rPr>
        <w:t>/2023</w:t>
      </w:r>
      <w:r w:rsidRPr="00715F02">
        <w:rPr>
          <w:b/>
          <w:bCs/>
          <w:sz w:val="28"/>
          <w:szCs w:val="28"/>
          <w:lang w:val="pt-PT"/>
        </w:rPr>
        <w:t xml:space="preserve"> </w:t>
      </w:r>
      <w:r w:rsidRPr="00715F02">
        <w:rPr>
          <w:sz w:val="28"/>
          <w:szCs w:val="28"/>
          <w:lang w:val="pt-PT"/>
        </w:rPr>
        <w:t xml:space="preserve">– </w:t>
      </w:r>
      <w:r w:rsidR="004B1C49" w:rsidRPr="00B52272">
        <w:rPr>
          <w:sz w:val="28"/>
          <w:szCs w:val="28"/>
          <w:lang w:val="pt-PT"/>
        </w:rPr>
        <w:t>VEREADOR</w:t>
      </w:r>
      <w:r w:rsidR="004B1C49">
        <w:rPr>
          <w:sz w:val="28"/>
          <w:szCs w:val="28"/>
          <w:lang w:val="pt-PT"/>
        </w:rPr>
        <w:t>A</w:t>
      </w:r>
      <w:r w:rsidR="004B1C49" w:rsidRPr="00B52272">
        <w:rPr>
          <w:sz w:val="28"/>
          <w:szCs w:val="28"/>
          <w:lang w:val="pt-PT"/>
        </w:rPr>
        <w:t xml:space="preserve"> </w:t>
      </w:r>
      <w:r w:rsidR="004B1C49">
        <w:rPr>
          <w:sz w:val="28"/>
          <w:szCs w:val="28"/>
          <w:lang w:val="pt-PT"/>
        </w:rPr>
        <w:t>JANE ELIZETE FERREIRA MARTINS DA SILVA</w:t>
      </w:r>
      <w:r w:rsidR="004B1C49" w:rsidRPr="00B52272">
        <w:rPr>
          <w:sz w:val="28"/>
          <w:szCs w:val="28"/>
          <w:lang w:val="pt-PT"/>
        </w:rPr>
        <w:t xml:space="preserve"> </w:t>
      </w:r>
      <w:r w:rsidR="00B52272" w:rsidRPr="00B52272">
        <w:rPr>
          <w:sz w:val="28"/>
          <w:szCs w:val="28"/>
          <w:lang w:val="pt-PT"/>
        </w:rPr>
        <w:t>– P</w:t>
      </w:r>
      <w:r w:rsidR="004B1C49">
        <w:rPr>
          <w:sz w:val="28"/>
          <w:szCs w:val="28"/>
          <w:lang w:val="pt-PT"/>
        </w:rPr>
        <w:t>DT</w:t>
      </w:r>
      <w:r w:rsidR="00B52272" w:rsidRPr="00B52272">
        <w:rPr>
          <w:sz w:val="28"/>
          <w:szCs w:val="28"/>
          <w:lang w:val="pt-PT"/>
        </w:rPr>
        <w:t>.</w:t>
      </w:r>
    </w:p>
    <w:p w14:paraId="4E009FB6" w14:textId="77777777" w:rsidR="00B52272" w:rsidRDefault="00B52272" w:rsidP="00715F02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358A52DA" w14:textId="4A59F2B7" w:rsidR="00D00EE4" w:rsidRDefault="00D00EE4" w:rsidP="00D00EE4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715F02">
        <w:rPr>
          <w:b/>
          <w:sz w:val="28"/>
          <w:szCs w:val="28"/>
          <w:lang w:val="pt-PT"/>
        </w:rPr>
        <w:lastRenderedPageBreak/>
        <w:t xml:space="preserve">Pedido de Providência nº </w:t>
      </w:r>
      <w:r w:rsidR="004B1C49">
        <w:rPr>
          <w:b/>
          <w:sz w:val="28"/>
          <w:szCs w:val="28"/>
          <w:lang w:val="pt-PT"/>
        </w:rPr>
        <w:t>46</w:t>
      </w:r>
      <w:r w:rsidRPr="00715F02">
        <w:rPr>
          <w:b/>
          <w:sz w:val="28"/>
          <w:szCs w:val="28"/>
          <w:lang w:val="pt-PT"/>
        </w:rPr>
        <w:t>/2023</w:t>
      </w:r>
      <w:r w:rsidRPr="00715F02">
        <w:rPr>
          <w:b/>
          <w:bCs/>
          <w:sz w:val="28"/>
          <w:szCs w:val="28"/>
          <w:lang w:val="pt-PT"/>
        </w:rPr>
        <w:t xml:space="preserve"> </w:t>
      </w:r>
      <w:r w:rsidRPr="00715F02">
        <w:rPr>
          <w:sz w:val="28"/>
          <w:szCs w:val="28"/>
          <w:lang w:val="pt-PT"/>
        </w:rPr>
        <w:t>– VEREADOR</w:t>
      </w:r>
      <w:r>
        <w:rPr>
          <w:sz w:val="28"/>
          <w:szCs w:val="28"/>
          <w:lang w:val="pt-PT"/>
        </w:rPr>
        <w:t>A</w:t>
      </w:r>
      <w:r w:rsidRPr="00715F02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CLERES MARIA CAVALHEIRO REVELANTE</w:t>
      </w:r>
      <w:r w:rsidRPr="00715F02">
        <w:rPr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PT</w:t>
      </w:r>
      <w:r w:rsidRPr="00715F02">
        <w:rPr>
          <w:sz w:val="28"/>
          <w:szCs w:val="28"/>
          <w:lang w:val="pt-PT"/>
        </w:rPr>
        <w:t>.</w:t>
      </w:r>
    </w:p>
    <w:p w14:paraId="77C14406" w14:textId="4C5B8973" w:rsidR="00DE5490" w:rsidRDefault="00DE5490" w:rsidP="00D00EE4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088E28D5" w14:textId="1DEBF010" w:rsidR="00DE5490" w:rsidRPr="00DE5490" w:rsidRDefault="00DE5490" w:rsidP="00DE5490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DE5490">
        <w:rPr>
          <w:b/>
          <w:sz w:val="28"/>
          <w:szCs w:val="28"/>
          <w:lang w:val="pt-PT"/>
        </w:rPr>
        <w:t>Pedido de Providência nº 4</w:t>
      </w:r>
      <w:r>
        <w:rPr>
          <w:b/>
          <w:sz w:val="28"/>
          <w:szCs w:val="28"/>
          <w:lang w:val="pt-PT"/>
        </w:rPr>
        <w:t>7</w:t>
      </w:r>
      <w:r w:rsidRPr="00DE5490">
        <w:rPr>
          <w:b/>
          <w:sz w:val="28"/>
          <w:szCs w:val="28"/>
          <w:lang w:val="pt-PT"/>
        </w:rPr>
        <w:t>/2023</w:t>
      </w:r>
      <w:r w:rsidRPr="00DE5490">
        <w:rPr>
          <w:b/>
          <w:bCs/>
          <w:sz w:val="28"/>
          <w:szCs w:val="28"/>
          <w:lang w:val="pt-PT"/>
        </w:rPr>
        <w:t xml:space="preserve"> </w:t>
      </w:r>
      <w:r w:rsidRPr="00DE5490">
        <w:rPr>
          <w:sz w:val="28"/>
          <w:szCs w:val="28"/>
          <w:lang w:val="pt-PT"/>
        </w:rPr>
        <w:t xml:space="preserve">– VEREADORA </w:t>
      </w:r>
      <w:r>
        <w:rPr>
          <w:sz w:val="28"/>
          <w:szCs w:val="28"/>
          <w:lang w:val="pt-PT"/>
        </w:rPr>
        <w:t>PRISCILA TRAMONTINI SPACIL</w:t>
      </w:r>
      <w:r w:rsidRPr="00DE5490">
        <w:rPr>
          <w:sz w:val="28"/>
          <w:szCs w:val="28"/>
          <w:lang w:val="pt-PT"/>
        </w:rPr>
        <w:t xml:space="preserve"> – P</w:t>
      </w:r>
      <w:r>
        <w:rPr>
          <w:sz w:val="28"/>
          <w:szCs w:val="28"/>
          <w:lang w:val="pt-PT"/>
        </w:rPr>
        <w:t>ROGRESSISTAS</w:t>
      </w:r>
      <w:r w:rsidRPr="00DE5490">
        <w:rPr>
          <w:sz w:val="28"/>
          <w:szCs w:val="28"/>
          <w:lang w:val="pt-PT"/>
        </w:rPr>
        <w:t>.</w:t>
      </w:r>
    </w:p>
    <w:p w14:paraId="6EB4D093" w14:textId="77777777" w:rsidR="00DE5490" w:rsidRDefault="00DE5490" w:rsidP="00D00EE4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6BA5F418" w14:textId="69374443" w:rsidR="00DE4344" w:rsidRDefault="00DE4344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E4344">
        <w:rPr>
          <w:bCs/>
          <w:sz w:val="28"/>
          <w:szCs w:val="28"/>
          <w:lang w:val="pt-PT"/>
        </w:rPr>
        <w:t>Est</w:t>
      </w:r>
      <w:r>
        <w:rPr>
          <w:bCs/>
          <w:sz w:val="28"/>
          <w:szCs w:val="28"/>
          <w:lang w:val="pt-PT"/>
        </w:rPr>
        <w:t>á</w:t>
      </w:r>
      <w:r w:rsidRPr="00DE4344">
        <w:rPr>
          <w:bCs/>
          <w:sz w:val="28"/>
          <w:szCs w:val="28"/>
          <w:lang w:val="pt-PT"/>
        </w:rPr>
        <w:t xml:space="preserve"> baixa</w:t>
      </w:r>
      <w:r>
        <w:rPr>
          <w:bCs/>
          <w:sz w:val="28"/>
          <w:szCs w:val="28"/>
          <w:lang w:val="pt-PT"/>
        </w:rPr>
        <w:t>n</w:t>
      </w:r>
      <w:r w:rsidRPr="00DE4344">
        <w:rPr>
          <w:bCs/>
          <w:sz w:val="28"/>
          <w:szCs w:val="28"/>
          <w:lang w:val="pt-PT"/>
        </w:rPr>
        <w:t>do</w:t>
      </w:r>
      <w:r>
        <w:rPr>
          <w:bCs/>
          <w:sz w:val="28"/>
          <w:szCs w:val="28"/>
          <w:lang w:val="pt-PT"/>
        </w:rPr>
        <w:t xml:space="preserve"> </w:t>
      </w:r>
      <w:r w:rsidRPr="00DE4344">
        <w:rPr>
          <w:bCs/>
          <w:sz w:val="28"/>
          <w:szCs w:val="28"/>
          <w:lang w:val="pt-PT"/>
        </w:rPr>
        <w:t>nas Comissões:</w:t>
      </w:r>
    </w:p>
    <w:p w14:paraId="0842A5E5" w14:textId="77777777" w:rsidR="0031550D" w:rsidRDefault="0031550D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539E5F2" w14:textId="062F89D3" w:rsidR="0031550D" w:rsidRPr="00E673D7" w:rsidRDefault="0031550D" w:rsidP="0031550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</w:t>
      </w:r>
      <w:r w:rsidRPr="00481DDA">
        <w:rPr>
          <w:b/>
          <w:sz w:val="28"/>
          <w:szCs w:val="28"/>
          <w:lang w:val="pt-PT"/>
        </w:rPr>
        <w:t xml:space="preserve">Resolução nº </w:t>
      </w:r>
      <w:r>
        <w:rPr>
          <w:b/>
          <w:sz w:val="28"/>
          <w:szCs w:val="28"/>
          <w:lang w:val="pt-PT"/>
        </w:rPr>
        <w:t>5</w:t>
      </w:r>
      <w:r w:rsidRPr="00481DDA">
        <w:rPr>
          <w:b/>
          <w:sz w:val="28"/>
          <w:szCs w:val="28"/>
          <w:lang w:val="pt-PT"/>
        </w:rPr>
        <w:t xml:space="preserve">, de </w:t>
      </w:r>
      <w:r>
        <w:rPr>
          <w:b/>
          <w:sz w:val="28"/>
          <w:szCs w:val="28"/>
          <w:lang w:val="pt-PT"/>
        </w:rPr>
        <w:t>14</w:t>
      </w:r>
      <w:r w:rsidRPr="00481DDA">
        <w:rPr>
          <w:b/>
          <w:sz w:val="28"/>
          <w:szCs w:val="28"/>
          <w:lang w:val="pt-PT"/>
        </w:rPr>
        <w:t xml:space="preserve"> de ju</w:t>
      </w:r>
      <w:r>
        <w:rPr>
          <w:b/>
          <w:sz w:val="28"/>
          <w:szCs w:val="28"/>
          <w:lang w:val="pt-PT"/>
        </w:rPr>
        <w:t>l</w:t>
      </w:r>
      <w:r w:rsidRPr="00481DDA">
        <w:rPr>
          <w:b/>
          <w:sz w:val="28"/>
          <w:szCs w:val="28"/>
          <w:lang w:val="pt-PT"/>
        </w:rPr>
        <w:t xml:space="preserve">ho de 2023 – </w:t>
      </w:r>
      <w:r w:rsidR="00760FE7" w:rsidRPr="00760FE7">
        <w:rPr>
          <w:sz w:val="28"/>
          <w:szCs w:val="28"/>
        </w:rPr>
        <w:t>TRATA DA APROVAÇÃO DAS DIÁRIAS E RELATÓRIOS DE VIAGENS DOS VEREADORES DO PODER LEGISLATIVO MUNICIPAL DO PERÍODO DE 1º DE ABRIL A 30 DE JUNHO DE 2023, E DÁ OUTRAS PROVIDÊNCIAS</w:t>
      </w:r>
      <w:r w:rsidRPr="00E673D7">
        <w:rPr>
          <w:sz w:val="28"/>
          <w:szCs w:val="28"/>
        </w:rPr>
        <w:t>.</w:t>
      </w:r>
    </w:p>
    <w:p w14:paraId="3D71509A" w14:textId="77777777" w:rsidR="00DE4344" w:rsidRPr="0031550D" w:rsidRDefault="00DE4344" w:rsidP="00DE4344">
      <w:pPr>
        <w:suppressAutoHyphens/>
        <w:spacing w:line="360" w:lineRule="auto"/>
        <w:jc w:val="both"/>
        <w:rPr>
          <w:bCs/>
          <w:sz w:val="28"/>
          <w:szCs w:val="28"/>
        </w:rPr>
      </w:pPr>
    </w:p>
    <w:p w14:paraId="3BB2CED9" w14:textId="05030084" w:rsidR="00E34486" w:rsidRDefault="001E6D3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E6D31">
        <w:rPr>
          <w:bCs/>
          <w:sz w:val="28"/>
          <w:szCs w:val="28"/>
          <w:lang w:val="pt-PT"/>
        </w:rPr>
        <w:t>Estão baixado</w:t>
      </w:r>
      <w:r w:rsidR="000C4F6E">
        <w:rPr>
          <w:bCs/>
          <w:sz w:val="28"/>
          <w:szCs w:val="28"/>
          <w:lang w:val="pt-PT"/>
        </w:rPr>
        <w:t>s</w:t>
      </w:r>
      <w:r w:rsidRPr="001E6D31">
        <w:rPr>
          <w:bCs/>
          <w:sz w:val="28"/>
          <w:szCs w:val="28"/>
          <w:lang w:val="pt-PT"/>
        </w:rPr>
        <w:t xml:space="preserve"> nas Comissões:</w:t>
      </w:r>
    </w:p>
    <w:p w14:paraId="3A881A66" w14:textId="77777777" w:rsidR="008129C6" w:rsidRDefault="008129C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E339486" w14:textId="77777777" w:rsidR="00A05CC6" w:rsidRDefault="00A05CC6" w:rsidP="00A05CC6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Projeto de Lei do Executivo nº 2867, de 18 de maio de 2023 </w:t>
      </w:r>
      <w:r w:rsidRPr="00756463">
        <w:rPr>
          <w:bCs/>
          <w:sz w:val="28"/>
          <w:szCs w:val="28"/>
          <w:lang w:val="pt-PT"/>
        </w:rPr>
        <w:t>– ALTERA O CAPUT E O PARÁGRAFO ÚNICO, DO ART. 4º, A REDAÇÃO DO TÍTULO DA SEÇÃO V, O CAPUT E O PARÁGRAFO ÚNICO DO ART. 22, O CAPUT E O § 2º, DO ART. 26, O ART. 30, O CAPUT E OS §§ 1º E 2º, DO ART. 32, O ART. 34, E O PARÁGRAFO ÚNICO, DO ART. 49, E ACRESCENTA OS §§ 3º E 4º, NO ART. 32, TODOS DA LEI MUNICIPAL Nº 2611, DE 11 DE DEZEMBRO DE 2020, E DÁ OUTRAS PROVIDÊNCIAS.</w:t>
      </w:r>
    </w:p>
    <w:p w14:paraId="545D728D" w14:textId="200060CB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98E0FDB" w14:textId="27B8013C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287</w:t>
      </w:r>
      <w:r>
        <w:rPr>
          <w:b/>
          <w:sz w:val="28"/>
          <w:szCs w:val="28"/>
          <w:lang w:val="pt-PT"/>
        </w:rPr>
        <w:t>6</w:t>
      </w:r>
      <w:r w:rsidRPr="00F30406">
        <w:rPr>
          <w:b/>
          <w:sz w:val="28"/>
          <w:szCs w:val="28"/>
          <w:lang w:val="pt-PT"/>
        </w:rPr>
        <w:t>, de 3 de julho de 2023 –</w:t>
      </w:r>
      <w:r>
        <w:rPr>
          <w:b/>
          <w:sz w:val="28"/>
          <w:szCs w:val="28"/>
          <w:lang w:val="pt-PT"/>
        </w:rPr>
        <w:t xml:space="preserve"> </w:t>
      </w:r>
      <w:r w:rsidRPr="00F30406">
        <w:rPr>
          <w:bCs/>
          <w:sz w:val="28"/>
          <w:szCs w:val="28"/>
          <w:lang w:val="pt-PT"/>
        </w:rPr>
        <w:t>DISPÕE SOBRE A CRIAÇÃO DO FUNDO MUNICIPAL DE ESGOTAMENTO SANITÁRIO – FMES E DÁ OUTRAS PROVIDÊNCIAS.</w:t>
      </w:r>
    </w:p>
    <w:p w14:paraId="59143349" w14:textId="77006536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537C5D2" w14:textId="29E81B2F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lastRenderedPageBreak/>
        <w:t xml:space="preserve">Projeto de Lei </w:t>
      </w:r>
      <w:r>
        <w:rPr>
          <w:b/>
          <w:sz w:val="28"/>
          <w:szCs w:val="28"/>
          <w:lang w:val="pt-PT"/>
        </w:rPr>
        <w:t>do Executivo</w:t>
      </w:r>
      <w:r w:rsidRPr="00F30406">
        <w:rPr>
          <w:b/>
          <w:sz w:val="28"/>
          <w:szCs w:val="28"/>
          <w:lang w:val="pt-PT"/>
        </w:rPr>
        <w:t xml:space="preserve"> nº 287</w:t>
      </w:r>
      <w:r w:rsidR="00565D14">
        <w:rPr>
          <w:b/>
          <w:sz w:val="28"/>
          <w:szCs w:val="28"/>
          <w:lang w:val="pt-PT"/>
        </w:rPr>
        <w:t>7</w:t>
      </w:r>
      <w:r w:rsidRPr="00F30406">
        <w:rPr>
          <w:b/>
          <w:sz w:val="28"/>
          <w:szCs w:val="28"/>
          <w:lang w:val="pt-PT"/>
        </w:rPr>
        <w:t xml:space="preserve">, de </w:t>
      </w:r>
      <w:r w:rsidR="00565D14">
        <w:rPr>
          <w:b/>
          <w:sz w:val="28"/>
          <w:szCs w:val="28"/>
          <w:lang w:val="pt-PT"/>
        </w:rPr>
        <w:t>6</w:t>
      </w:r>
      <w:r w:rsidRPr="00F30406">
        <w:rPr>
          <w:b/>
          <w:sz w:val="28"/>
          <w:szCs w:val="28"/>
          <w:lang w:val="pt-PT"/>
        </w:rPr>
        <w:t xml:space="preserve"> de julho de 2023 –</w:t>
      </w:r>
      <w:r w:rsidR="00565D14">
        <w:rPr>
          <w:b/>
          <w:sz w:val="28"/>
          <w:szCs w:val="28"/>
          <w:lang w:val="pt-PT"/>
        </w:rPr>
        <w:t xml:space="preserve"> </w:t>
      </w:r>
      <w:r w:rsidR="00565D14" w:rsidRPr="00565D14">
        <w:rPr>
          <w:bCs/>
          <w:sz w:val="28"/>
          <w:szCs w:val="28"/>
          <w:lang w:val="pt-PT"/>
        </w:rPr>
        <w:t>DISPÕE SOBRE OS CONSELHOS ESCOLARES NAS ESCOLAS PÚBLICAS MUNICIPAIS E DÁ OUTRAS PROVIDÊNCIAS.</w:t>
      </w:r>
    </w:p>
    <w:p w14:paraId="0BA0B550" w14:textId="2F58841F" w:rsidR="00565D14" w:rsidRDefault="00565D14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594EBEB" w14:textId="1380AA3E" w:rsidR="00565D14" w:rsidRPr="00565D14" w:rsidRDefault="00565D14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287</w:t>
      </w:r>
      <w:r>
        <w:rPr>
          <w:b/>
          <w:sz w:val="28"/>
          <w:szCs w:val="28"/>
          <w:lang w:val="pt-PT"/>
        </w:rPr>
        <w:t>9</w:t>
      </w:r>
      <w:r w:rsidRPr="00F30406">
        <w:rPr>
          <w:b/>
          <w:sz w:val="28"/>
          <w:szCs w:val="28"/>
          <w:lang w:val="pt-PT"/>
        </w:rPr>
        <w:t xml:space="preserve">, de </w:t>
      </w:r>
      <w:r>
        <w:rPr>
          <w:b/>
          <w:sz w:val="28"/>
          <w:szCs w:val="28"/>
          <w:lang w:val="pt-PT"/>
        </w:rPr>
        <w:t>6</w:t>
      </w:r>
      <w:r w:rsidRPr="00F30406">
        <w:rPr>
          <w:b/>
          <w:sz w:val="28"/>
          <w:szCs w:val="28"/>
          <w:lang w:val="pt-PT"/>
        </w:rPr>
        <w:t xml:space="preserve"> de julho de 2023 –</w:t>
      </w:r>
      <w:r>
        <w:rPr>
          <w:b/>
          <w:sz w:val="28"/>
          <w:szCs w:val="28"/>
          <w:lang w:val="pt-PT"/>
        </w:rPr>
        <w:t xml:space="preserve"> </w:t>
      </w:r>
      <w:r w:rsidRPr="00565D14">
        <w:rPr>
          <w:bCs/>
          <w:sz w:val="28"/>
          <w:szCs w:val="28"/>
          <w:lang w:val="pt-PT"/>
        </w:rPr>
        <w:t>DISPÕE SOBRE A CONCESSÃO DE USO DE IMÓVEL PÚBLICO E DÁ OUTRAS PROVIDÊNCIAS.</w:t>
      </w:r>
    </w:p>
    <w:p w14:paraId="3F7C899C" w14:textId="77777777" w:rsidR="00F30406" w:rsidRP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2F806A5" w14:textId="5D6B2F4F" w:rsidR="00441533" w:rsidRDefault="0043732C" w:rsidP="00E34486">
      <w:pPr>
        <w:pStyle w:val="SemEspaamento"/>
        <w:rPr>
          <w:sz w:val="28"/>
          <w:szCs w:val="28"/>
          <w:lang w:val="pt-PT"/>
        </w:rPr>
      </w:pPr>
      <w:bookmarkStart w:id="4" w:name="_Hlk135919229"/>
      <w:bookmarkEnd w:id="0"/>
      <w:r w:rsidRPr="0043732C">
        <w:rPr>
          <w:sz w:val="28"/>
          <w:szCs w:val="28"/>
          <w:lang w:val="pt-PT"/>
        </w:rPr>
        <w:t>Est</w:t>
      </w:r>
      <w:r w:rsidR="00A05CC6">
        <w:rPr>
          <w:sz w:val="28"/>
          <w:szCs w:val="28"/>
          <w:lang w:val="pt-PT"/>
        </w:rPr>
        <w:t>á</w:t>
      </w:r>
      <w:r w:rsidRPr="0043732C">
        <w:rPr>
          <w:sz w:val="28"/>
          <w:szCs w:val="28"/>
          <w:lang w:val="pt-PT"/>
        </w:rPr>
        <w:t xml:space="preserve"> baixado nas Comissões </w:t>
      </w:r>
      <w:bookmarkEnd w:id="4"/>
      <w:r w:rsidRPr="0043732C">
        <w:rPr>
          <w:sz w:val="28"/>
          <w:szCs w:val="28"/>
          <w:lang w:val="pt-PT"/>
        </w:rPr>
        <w:t>aguardando diligências do Poder Executivo:</w:t>
      </w:r>
    </w:p>
    <w:p w14:paraId="5C3126E2" w14:textId="77777777" w:rsidR="000D154E" w:rsidRDefault="000D154E" w:rsidP="00E34486">
      <w:pPr>
        <w:pStyle w:val="SemEspaamento"/>
        <w:rPr>
          <w:sz w:val="28"/>
          <w:szCs w:val="28"/>
          <w:lang w:val="pt-PT"/>
        </w:rPr>
      </w:pPr>
    </w:p>
    <w:p w14:paraId="276269A6" w14:textId="77777777" w:rsidR="00E34486" w:rsidRDefault="00E34486" w:rsidP="00E34486">
      <w:pPr>
        <w:pStyle w:val="SemEspaamento"/>
        <w:rPr>
          <w:sz w:val="28"/>
          <w:szCs w:val="28"/>
          <w:lang w:val="pt-PT"/>
        </w:rPr>
      </w:pPr>
    </w:p>
    <w:p w14:paraId="6B1787E3" w14:textId="1D338948" w:rsidR="0043732C" w:rsidRDefault="0043732C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5" w:name="_Hlk137037598"/>
      <w:bookmarkStart w:id="6" w:name="_Hlk137037682"/>
      <w:r>
        <w:rPr>
          <w:b/>
          <w:sz w:val="28"/>
          <w:szCs w:val="28"/>
          <w:lang w:val="pt-PT"/>
        </w:rPr>
        <w:t xml:space="preserve">Projeto de Lei do Executivo nº 2861, de 5 de maio de 2023 – </w:t>
      </w:r>
      <w:r w:rsidRPr="00717D45">
        <w:rPr>
          <w:bCs/>
          <w:sz w:val="28"/>
          <w:szCs w:val="28"/>
          <w:lang w:val="pt-PT"/>
        </w:rPr>
        <w:t>ALTERA OS INCISOS I, II, III E ̕§ 7º DO ART. 13 DA LEI MUNICIPAL Nº 1388/2005, E DÁ OUTRAS PROVIDÊNCIAS.</w:t>
      </w:r>
    </w:p>
    <w:bookmarkEnd w:id="5"/>
    <w:p w14:paraId="07E5F26F" w14:textId="0134784E" w:rsidR="000D061E" w:rsidRDefault="000D061E" w:rsidP="00D36F8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14:paraId="54F7E868" w14:textId="77777777" w:rsidR="00FE64D8" w:rsidRDefault="00FE64D8" w:rsidP="00D36F8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bookmarkEnd w:id="1"/>
    <w:bookmarkEnd w:id="2"/>
    <w:bookmarkEnd w:id="6"/>
    <w:p w14:paraId="400DE63B" w14:textId="6ACB870B" w:rsidR="001E504F" w:rsidRPr="001E504F" w:rsidRDefault="002B2874" w:rsidP="001E504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ALTENIR RODRIGUES DA SILVA</w:t>
      </w:r>
    </w:p>
    <w:p w14:paraId="3FE0230F" w14:textId="32E3FF3D" w:rsidR="0051295D" w:rsidRDefault="001E504F" w:rsidP="001E504F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1E504F">
        <w:rPr>
          <w:b/>
          <w:sz w:val="28"/>
          <w:szCs w:val="28"/>
        </w:rPr>
        <w:t xml:space="preserve">VEREADOR </w:t>
      </w:r>
      <w:r w:rsidR="003C18AD">
        <w:rPr>
          <w:b/>
          <w:sz w:val="28"/>
          <w:szCs w:val="28"/>
        </w:rPr>
        <w:t>PRESIDENTE</w:t>
      </w:r>
    </w:p>
    <w:sectPr w:rsidR="0051295D" w:rsidSect="006322B4">
      <w:pgSz w:w="12240" w:h="15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EC9F" w14:textId="77777777" w:rsidR="000E386D" w:rsidRDefault="000E386D">
      <w:r>
        <w:separator/>
      </w:r>
    </w:p>
  </w:endnote>
  <w:endnote w:type="continuationSeparator" w:id="0">
    <w:p w14:paraId="6309A2FC" w14:textId="77777777" w:rsidR="000E386D" w:rsidRDefault="000E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89ED" w14:textId="77777777" w:rsidR="000E386D" w:rsidRDefault="000E386D">
      <w:r>
        <w:separator/>
      </w:r>
    </w:p>
  </w:footnote>
  <w:footnote w:type="continuationSeparator" w:id="0">
    <w:p w14:paraId="7641961D" w14:textId="77777777" w:rsidR="000E386D" w:rsidRDefault="000E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00200"/>
    <w:rsid w:val="000009AE"/>
    <w:rsid w:val="00004F72"/>
    <w:rsid w:val="000064DD"/>
    <w:rsid w:val="000251FD"/>
    <w:rsid w:val="00025E9C"/>
    <w:rsid w:val="00033D72"/>
    <w:rsid w:val="00057CCC"/>
    <w:rsid w:val="00066AF2"/>
    <w:rsid w:val="00091879"/>
    <w:rsid w:val="00092DBF"/>
    <w:rsid w:val="000C2A00"/>
    <w:rsid w:val="000C4F6E"/>
    <w:rsid w:val="000C73AB"/>
    <w:rsid w:val="000D061E"/>
    <w:rsid w:val="000D154E"/>
    <w:rsid w:val="000D3EA8"/>
    <w:rsid w:val="000E386D"/>
    <w:rsid w:val="000E3DB3"/>
    <w:rsid w:val="000F2103"/>
    <w:rsid w:val="000F37EC"/>
    <w:rsid w:val="000F45CC"/>
    <w:rsid w:val="00100453"/>
    <w:rsid w:val="001106C9"/>
    <w:rsid w:val="00124E71"/>
    <w:rsid w:val="00127312"/>
    <w:rsid w:val="00140175"/>
    <w:rsid w:val="0014127E"/>
    <w:rsid w:val="0015327C"/>
    <w:rsid w:val="00160FC4"/>
    <w:rsid w:val="001878C7"/>
    <w:rsid w:val="001A637C"/>
    <w:rsid w:val="001B1704"/>
    <w:rsid w:val="001E504F"/>
    <w:rsid w:val="001E6D31"/>
    <w:rsid w:val="00205056"/>
    <w:rsid w:val="0020751D"/>
    <w:rsid w:val="00222C1C"/>
    <w:rsid w:val="00223C90"/>
    <w:rsid w:val="002306BF"/>
    <w:rsid w:val="00231CAC"/>
    <w:rsid w:val="00236120"/>
    <w:rsid w:val="0024474F"/>
    <w:rsid w:val="00246EE7"/>
    <w:rsid w:val="0025560F"/>
    <w:rsid w:val="00266340"/>
    <w:rsid w:val="002734B3"/>
    <w:rsid w:val="00277D79"/>
    <w:rsid w:val="00297317"/>
    <w:rsid w:val="002B2874"/>
    <w:rsid w:val="002E53B4"/>
    <w:rsid w:val="002F3711"/>
    <w:rsid w:val="003054BF"/>
    <w:rsid w:val="003102E9"/>
    <w:rsid w:val="0031550D"/>
    <w:rsid w:val="00315A94"/>
    <w:rsid w:val="00322FF6"/>
    <w:rsid w:val="00345FEA"/>
    <w:rsid w:val="003529FD"/>
    <w:rsid w:val="00361A7A"/>
    <w:rsid w:val="003664D3"/>
    <w:rsid w:val="00366603"/>
    <w:rsid w:val="00373080"/>
    <w:rsid w:val="003816D0"/>
    <w:rsid w:val="003B137D"/>
    <w:rsid w:val="003B3ECE"/>
    <w:rsid w:val="003B7255"/>
    <w:rsid w:val="003B7390"/>
    <w:rsid w:val="003C18AD"/>
    <w:rsid w:val="003C5212"/>
    <w:rsid w:val="003D488B"/>
    <w:rsid w:val="003D5B50"/>
    <w:rsid w:val="003F41B2"/>
    <w:rsid w:val="003F6371"/>
    <w:rsid w:val="00403324"/>
    <w:rsid w:val="00413876"/>
    <w:rsid w:val="00421E84"/>
    <w:rsid w:val="00424388"/>
    <w:rsid w:val="00430662"/>
    <w:rsid w:val="00433D2F"/>
    <w:rsid w:val="00433ECF"/>
    <w:rsid w:val="0043732C"/>
    <w:rsid w:val="00441533"/>
    <w:rsid w:val="004433F5"/>
    <w:rsid w:val="00446FDF"/>
    <w:rsid w:val="004507FD"/>
    <w:rsid w:val="00450B3F"/>
    <w:rsid w:val="0045684B"/>
    <w:rsid w:val="004624EA"/>
    <w:rsid w:val="0047158B"/>
    <w:rsid w:val="00480138"/>
    <w:rsid w:val="00481DDA"/>
    <w:rsid w:val="00487A51"/>
    <w:rsid w:val="00491AE6"/>
    <w:rsid w:val="00493E90"/>
    <w:rsid w:val="004A69B1"/>
    <w:rsid w:val="004B1C49"/>
    <w:rsid w:val="004B4AEC"/>
    <w:rsid w:val="004B7F6F"/>
    <w:rsid w:val="004C1EB8"/>
    <w:rsid w:val="004D3FF7"/>
    <w:rsid w:val="004F2B94"/>
    <w:rsid w:val="00502A13"/>
    <w:rsid w:val="0051295D"/>
    <w:rsid w:val="0053655D"/>
    <w:rsid w:val="00552778"/>
    <w:rsid w:val="005551D7"/>
    <w:rsid w:val="005600CD"/>
    <w:rsid w:val="00565D14"/>
    <w:rsid w:val="0057062D"/>
    <w:rsid w:val="005745A6"/>
    <w:rsid w:val="00574CFE"/>
    <w:rsid w:val="005862FD"/>
    <w:rsid w:val="005931F9"/>
    <w:rsid w:val="005A2E9A"/>
    <w:rsid w:val="005B3092"/>
    <w:rsid w:val="005B3771"/>
    <w:rsid w:val="005B632C"/>
    <w:rsid w:val="005C03F9"/>
    <w:rsid w:val="005C2FA3"/>
    <w:rsid w:val="00620FEF"/>
    <w:rsid w:val="006322B4"/>
    <w:rsid w:val="00646248"/>
    <w:rsid w:val="00662F5C"/>
    <w:rsid w:val="00677189"/>
    <w:rsid w:val="006841B3"/>
    <w:rsid w:val="00690957"/>
    <w:rsid w:val="006A04C9"/>
    <w:rsid w:val="006B5727"/>
    <w:rsid w:val="006C22ED"/>
    <w:rsid w:val="006C494B"/>
    <w:rsid w:val="006D0D06"/>
    <w:rsid w:val="006F0CC3"/>
    <w:rsid w:val="006F3E75"/>
    <w:rsid w:val="006F6167"/>
    <w:rsid w:val="007130B7"/>
    <w:rsid w:val="00715F02"/>
    <w:rsid w:val="00717D45"/>
    <w:rsid w:val="00727695"/>
    <w:rsid w:val="00731B9F"/>
    <w:rsid w:val="00736FB8"/>
    <w:rsid w:val="00755ED9"/>
    <w:rsid w:val="00756373"/>
    <w:rsid w:val="00756463"/>
    <w:rsid w:val="00760FE7"/>
    <w:rsid w:val="00765FF7"/>
    <w:rsid w:val="00767574"/>
    <w:rsid w:val="0077772E"/>
    <w:rsid w:val="00780C05"/>
    <w:rsid w:val="00796809"/>
    <w:rsid w:val="007A23CF"/>
    <w:rsid w:val="007A4132"/>
    <w:rsid w:val="007A434E"/>
    <w:rsid w:val="007A5453"/>
    <w:rsid w:val="007B32C5"/>
    <w:rsid w:val="007F64AB"/>
    <w:rsid w:val="00801016"/>
    <w:rsid w:val="008119E2"/>
    <w:rsid w:val="008129C6"/>
    <w:rsid w:val="008219B0"/>
    <w:rsid w:val="00854337"/>
    <w:rsid w:val="008610EE"/>
    <w:rsid w:val="0087061F"/>
    <w:rsid w:val="00875438"/>
    <w:rsid w:val="008756EC"/>
    <w:rsid w:val="00880D3C"/>
    <w:rsid w:val="008A1FF5"/>
    <w:rsid w:val="008B5C53"/>
    <w:rsid w:val="008D0978"/>
    <w:rsid w:val="008E058F"/>
    <w:rsid w:val="008E5EAF"/>
    <w:rsid w:val="008E6F74"/>
    <w:rsid w:val="008F413D"/>
    <w:rsid w:val="00904122"/>
    <w:rsid w:val="009078C6"/>
    <w:rsid w:val="00910393"/>
    <w:rsid w:val="0093128B"/>
    <w:rsid w:val="00932D72"/>
    <w:rsid w:val="009456AA"/>
    <w:rsid w:val="00945C72"/>
    <w:rsid w:val="00950A08"/>
    <w:rsid w:val="0096703E"/>
    <w:rsid w:val="009679A5"/>
    <w:rsid w:val="0097439D"/>
    <w:rsid w:val="00983B8C"/>
    <w:rsid w:val="00993A7B"/>
    <w:rsid w:val="009949EA"/>
    <w:rsid w:val="009B6B78"/>
    <w:rsid w:val="009C2D71"/>
    <w:rsid w:val="009C64DA"/>
    <w:rsid w:val="00A05CC6"/>
    <w:rsid w:val="00A07B03"/>
    <w:rsid w:val="00A14562"/>
    <w:rsid w:val="00A25EFD"/>
    <w:rsid w:val="00A27A97"/>
    <w:rsid w:val="00A50D1D"/>
    <w:rsid w:val="00A67FB6"/>
    <w:rsid w:val="00A808CC"/>
    <w:rsid w:val="00AA6A81"/>
    <w:rsid w:val="00AD0F46"/>
    <w:rsid w:val="00AD1CF9"/>
    <w:rsid w:val="00AD379D"/>
    <w:rsid w:val="00AD6607"/>
    <w:rsid w:val="00B04F0A"/>
    <w:rsid w:val="00B05AF7"/>
    <w:rsid w:val="00B2026A"/>
    <w:rsid w:val="00B40009"/>
    <w:rsid w:val="00B40D10"/>
    <w:rsid w:val="00B44CA9"/>
    <w:rsid w:val="00B52272"/>
    <w:rsid w:val="00B648E3"/>
    <w:rsid w:val="00B9670A"/>
    <w:rsid w:val="00BA4B11"/>
    <w:rsid w:val="00BC4108"/>
    <w:rsid w:val="00BC7A3D"/>
    <w:rsid w:val="00BE6E9E"/>
    <w:rsid w:val="00BE71E7"/>
    <w:rsid w:val="00BF28B2"/>
    <w:rsid w:val="00BF484B"/>
    <w:rsid w:val="00BF7E07"/>
    <w:rsid w:val="00C07C47"/>
    <w:rsid w:val="00C124A2"/>
    <w:rsid w:val="00C32F04"/>
    <w:rsid w:val="00C35084"/>
    <w:rsid w:val="00C363A8"/>
    <w:rsid w:val="00C4415C"/>
    <w:rsid w:val="00C46FC3"/>
    <w:rsid w:val="00C569C5"/>
    <w:rsid w:val="00C94762"/>
    <w:rsid w:val="00C9481B"/>
    <w:rsid w:val="00CA1AFE"/>
    <w:rsid w:val="00CE5285"/>
    <w:rsid w:val="00D00EE4"/>
    <w:rsid w:val="00D25B7C"/>
    <w:rsid w:val="00D300B8"/>
    <w:rsid w:val="00D35DEC"/>
    <w:rsid w:val="00D36F8D"/>
    <w:rsid w:val="00D43EBD"/>
    <w:rsid w:val="00D53BCE"/>
    <w:rsid w:val="00D5558F"/>
    <w:rsid w:val="00D649CE"/>
    <w:rsid w:val="00D71DC0"/>
    <w:rsid w:val="00D72747"/>
    <w:rsid w:val="00D83DFB"/>
    <w:rsid w:val="00DC49F4"/>
    <w:rsid w:val="00DE4344"/>
    <w:rsid w:val="00DE5490"/>
    <w:rsid w:val="00DF177E"/>
    <w:rsid w:val="00DF2014"/>
    <w:rsid w:val="00DF64CA"/>
    <w:rsid w:val="00E008B4"/>
    <w:rsid w:val="00E34486"/>
    <w:rsid w:val="00E4076F"/>
    <w:rsid w:val="00E44EBA"/>
    <w:rsid w:val="00E45442"/>
    <w:rsid w:val="00E46C77"/>
    <w:rsid w:val="00E46E3A"/>
    <w:rsid w:val="00E51177"/>
    <w:rsid w:val="00E5521D"/>
    <w:rsid w:val="00E568AF"/>
    <w:rsid w:val="00E673D7"/>
    <w:rsid w:val="00E81DC1"/>
    <w:rsid w:val="00E86B56"/>
    <w:rsid w:val="00E90B12"/>
    <w:rsid w:val="00EB41F0"/>
    <w:rsid w:val="00F26183"/>
    <w:rsid w:val="00F266A2"/>
    <w:rsid w:val="00F30406"/>
    <w:rsid w:val="00F31751"/>
    <w:rsid w:val="00F34437"/>
    <w:rsid w:val="00F41E0E"/>
    <w:rsid w:val="00F520BD"/>
    <w:rsid w:val="00F52B73"/>
    <w:rsid w:val="00F7302D"/>
    <w:rsid w:val="00F76FA4"/>
    <w:rsid w:val="00F806A6"/>
    <w:rsid w:val="00F8071C"/>
    <w:rsid w:val="00F835A6"/>
    <w:rsid w:val="00F858DC"/>
    <w:rsid w:val="00F930A8"/>
    <w:rsid w:val="00FA39E7"/>
    <w:rsid w:val="00FB1B36"/>
    <w:rsid w:val="00FB4FD8"/>
    <w:rsid w:val="00FB61E1"/>
    <w:rsid w:val="00FC1D83"/>
    <w:rsid w:val="00FD2045"/>
    <w:rsid w:val="00FE64D8"/>
    <w:rsid w:val="00FE7D3D"/>
    <w:rsid w:val="00FF04EF"/>
    <w:rsid w:val="00FF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CMV_0020</cp:lastModifiedBy>
  <cp:revision>12</cp:revision>
  <cp:lastPrinted>2023-07-07T14:03:00Z</cp:lastPrinted>
  <dcterms:created xsi:type="dcterms:W3CDTF">2023-07-18T11:55:00Z</dcterms:created>
  <dcterms:modified xsi:type="dcterms:W3CDTF">2023-07-21T16:30:00Z</dcterms:modified>
</cp:coreProperties>
</file>