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2459C88F" w:rsidR="00CF18F1" w:rsidRDefault="00260F5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DISPENSA</w:t>
      </w:r>
      <w:r w:rsidR="00586A8E">
        <w:rPr>
          <w:rFonts w:ascii="Cambria" w:hAnsi="Cambria"/>
          <w:b/>
          <w:color w:val="000000"/>
        </w:rPr>
        <w:t xml:space="preserve"> DE </w:t>
      </w:r>
      <w:r w:rsidR="00306242">
        <w:rPr>
          <w:rFonts w:ascii="Cambria" w:hAnsi="Cambria"/>
          <w:b/>
          <w:color w:val="000000"/>
        </w:rPr>
        <w:t>LICITAÇÃO -</w:t>
      </w:r>
      <w:r w:rsidR="00586A8E"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85</w:t>
      </w:r>
      <w:r w:rsidR="00586A8E">
        <w:rPr>
          <w:rFonts w:ascii="Cambria" w:hAnsi="Cambria"/>
          <w:b/>
          <w:color w:val="000000"/>
        </w:rPr>
        <w:t>/202</w:t>
      </w:r>
      <w:r w:rsidR="005F06BE">
        <w:rPr>
          <w:rFonts w:ascii="Cambria" w:hAnsi="Cambria"/>
          <w:b/>
          <w:color w:val="000000"/>
        </w:rPr>
        <w:t>3</w:t>
      </w:r>
      <w:r w:rsidR="00586A8E">
        <w:rPr>
          <w:rFonts w:ascii="Cambria" w:hAnsi="Cambria"/>
          <w:b/>
          <w:color w:val="000000"/>
        </w:rPr>
        <w:t xml:space="preserve"> 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51180DCE" w14:textId="7A26F526" w:rsidR="00CF18F1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>A Câmara de Salto do Jacuí-RS nos termos do</w:t>
      </w:r>
      <w:r w:rsidR="002041EA" w:rsidRPr="002041EA">
        <w:rPr>
          <w:rFonts w:ascii="Cambria" w:hAnsi="Cambria"/>
          <w:color w:val="000000"/>
        </w:rPr>
        <w:t xml:space="preserve"> </w:t>
      </w:r>
      <w:r w:rsidR="002041EA">
        <w:rPr>
          <w:rFonts w:ascii="Cambria" w:hAnsi="Cambria"/>
          <w:color w:val="000000"/>
        </w:rPr>
        <w:t>Art. 75, §3º da Lei Federal nº 14.133/2021</w:t>
      </w:r>
      <w:r w:rsidR="002041EA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torna público o interesse na obtenção de propostas adicionais para o seguinte objeto: </w:t>
      </w:r>
    </w:p>
    <w:p w14:paraId="22D66756" w14:textId="77777777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6471D5F" w14:textId="77777777" w:rsidR="00CF18F1" w:rsidRDefault="00000000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13A06000" w14:textId="77777777" w:rsidR="00CF18F1" w:rsidRDefault="00CF18F1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6095"/>
        <w:gridCol w:w="1276"/>
        <w:gridCol w:w="1135"/>
      </w:tblGrid>
      <w:tr w:rsidR="00CF18F1" w14:paraId="1CE35A21" w14:textId="77777777" w:rsidTr="0068099F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9F05" w14:textId="71805093" w:rsidR="00CF18F1" w:rsidRDefault="00586A8E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QUANTIDADE (UNIDADE)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467550E8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586A8E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 w:rsidTr="0068099F">
        <w:trPr>
          <w:trHeight w:val="680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2E1CE5F4" w:rsidR="00CF18F1" w:rsidRDefault="000673AE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</w:t>
            </w:r>
            <w:r w:rsidR="00586A8E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06D1" w14:textId="18DF03A5" w:rsidR="00CF18F1" w:rsidRDefault="00586A8E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Contratação de profissional, para elaboração de Projeto de Arquitetura de Interiores</w:t>
            </w:r>
            <w:r w:rsidR="0068099F">
              <w:rPr>
                <w:rFonts w:ascii="Cambria" w:hAnsi="Cambria" w:cs="Cambria"/>
                <w:color w:val="000000"/>
              </w:rPr>
              <w:t>, nos ambientes, saguão, recepção, circulação, gabinetes, sala do presidente e novo layout na parte interna da sala do presidente da Câmara de Vereadores. Projeto completo de arquitetura de interiores, com programa de necessidades, estudos preliminares, anteprojeto e projeto executivo de uma área de 152,34</w:t>
            </w:r>
            <w:r w:rsidR="0068099F" w:rsidRPr="0068099F">
              <w:rPr>
                <w:rFonts w:ascii="Cambria" w:hAnsi="Cambria" w:cs="Cambria"/>
                <w:color w:val="000000"/>
              </w:rPr>
              <w:t> m²</w:t>
            </w:r>
            <w:r w:rsidR="0068099F">
              <w:rPr>
                <w:rFonts w:ascii="Cambria" w:hAnsi="Cambria" w:cs="Cambria"/>
                <w:color w:val="000000"/>
              </w:rPr>
              <w:t xml:space="preserve"> e </w:t>
            </w:r>
            <w:r w:rsidR="00306242">
              <w:rPr>
                <w:rFonts w:ascii="Cambria" w:hAnsi="Cambria" w:cs="Cambria"/>
                <w:color w:val="000000"/>
              </w:rPr>
              <w:t>p</w:t>
            </w:r>
            <w:r w:rsidR="0068099F">
              <w:rPr>
                <w:rFonts w:ascii="Cambria" w:hAnsi="Cambria" w:cs="Cambria"/>
                <w:color w:val="000000"/>
              </w:rPr>
              <w:t xml:space="preserve">rojeto de arquitetura de interiores, somente layout de uma área de 48,30 </w:t>
            </w:r>
            <w:r w:rsidR="0068099F" w:rsidRPr="0068099F">
              <w:rPr>
                <w:rFonts w:ascii="Cambria" w:hAnsi="Cambria" w:cs="Cambria"/>
                <w:color w:val="000000"/>
              </w:rPr>
              <w:t>m²</w:t>
            </w:r>
            <w:r w:rsidR="00306242"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 w:rsidTr="0068099F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0062F15" w14:textId="77777777" w:rsidR="00CF18F1" w:rsidRDefault="00000000">
      <w:pPr>
        <w:rPr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*OBS: O Julgamento será feio pelo menor valor global</w:t>
      </w:r>
    </w:p>
    <w:p w14:paraId="68492C51" w14:textId="77777777" w:rsidR="00CF18F1" w:rsidRDefault="00CF18F1">
      <w:pPr>
        <w:spacing w:after="0" w:line="240" w:lineRule="auto"/>
        <w:ind w:firstLine="567"/>
        <w:jc w:val="both"/>
        <w:rPr>
          <w:color w:val="000000"/>
        </w:rPr>
      </w:pPr>
    </w:p>
    <w:p w14:paraId="5A360AA6" w14:textId="701EB0EB" w:rsidR="00CF18F1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camaramsaltodojacui@yahoo.com.br,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0673AE" w:rsidRPr="000673AE">
        <w:rPr>
          <w:rFonts w:ascii="Cambria" w:hAnsi="Cambria"/>
          <w:b/>
          <w:bCs/>
          <w:color w:val="000000"/>
        </w:rPr>
        <w:t>1</w:t>
      </w:r>
      <w:r w:rsidR="0068099F">
        <w:rPr>
          <w:rFonts w:ascii="Cambria" w:hAnsi="Cambria"/>
          <w:b/>
          <w:bCs/>
          <w:color w:val="000000"/>
        </w:rPr>
        <w:t>9</w:t>
      </w:r>
      <w:r w:rsidRPr="000673AE">
        <w:rPr>
          <w:rFonts w:ascii="Cambria" w:hAnsi="Cambria"/>
          <w:b/>
          <w:bCs/>
          <w:color w:val="000000"/>
        </w:rPr>
        <w:t>/</w:t>
      </w:r>
      <w:r w:rsidR="000673AE">
        <w:rPr>
          <w:rFonts w:ascii="Cambria" w:hAnsi="Cambria"/>
          <w:b/>
          <w:bCs/>
          <w:color w:val="000000"/>
        </w:rPr>
        <w:t>0</w:t>
      </w:r>
      <w:r w:rsidR="0068099F">
        <w:rPr>
          <w:rFonts w:ascii="Cambria" w:hAnsi="Cambria"/>
          <w:b/>
          <w:bCs/>
          <w:color w:val="000000"/>
        </w:rPr>
        <w:t>7</w:t>
      </w:r>
      <w:r>
        <w:rPr>
          <w:rFonts w:ascii="Cambria" w:hAnsi="Cambria"/>
          <w:b/>
          <w:color w:val="000000"/>
        </w:rPr>
        <w:t>/202</w:t>
      </w:r>
      <w:r w:rsidR="0068099F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40C86DE6" w14:textId="77777777" w:rsidR="00CF18F1" w:rsidRDefault="00CF18F1">
      <w:pPr>
        <w:jc w:val="right"/>
        <w:rPr>
          <w:color w:val="000000"/>
        </w:rPr>
      </w:pPr>
    </w:p>
    <w:p w14:paraId="642CE8F8" w14:textId="5B004B3F" w:rsidR="00CF18F1" w:rsidRDefault="00000000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0673AE">
        <w:rPr>
          <w:rFonts w:ascii="Cambria" w:hAnsi="Cambria"/>
          <w:color w:val="000000"/>
        </w:rPr>
        <w:t>1</w:t>
      </w:r>
      <w:r w:rsidR="00306242">
        <w:rPr>
          <w:rFonts w:ascii="Cambria" w:hAnsi="Cambria"/>
          <w:color w:val="000000"/>
        </w:rPr>
        <w:t>7</w:t>
      </w:r>
      <w:r>
        <w:rPr>
          <w:rFonts w:ascii="Cambria" w:hAnsi="Cambria"/>
          <w:color w:val="000000"/>
        </w:rPr>
        <w:t xml:space="preserve"> de </w:t>
      </w:r>
      <w:r w:rsidR="000673AE">
        <w:rPr>
          <w:rFonts w:ascii="Cambria" w:hAnsi="Cambria"/>
          <w:color w:val="000000"/>
        </w:rPr>
        <w:t>ju</w:t>
      </w:r>
      <w:r w:rsidR="00306242">
        <w:rPr>
          <w:rFonts w:ascii="Cambria" w:hAnsi="Cambria"/>
          <w:color w:val="000000"/>
        </w:rPr>
        <w:t>l</w:t>
      </w:r>
      <w:r w:rsidR="000673AE">
        <w:rPr>
          <w:rFonts w:ascii="Cambria" w:hAnsi="Cambria"/>
          <w:color w:val="000000"/>
        </w:rPr>
        <w:t>ho</w:t>
      </w:r>
      <w:r>
        <w:rPr>
          <w:rFonts w:ascii="Cambria" w:hAnsi="Cambria"/>
          <w:color w:val="000000"/>
        </w:rPr>
        <w:t xml:space="preserve"> de 202</w:t>
      </w:r>
      <w:r w:rsidR="000673AE">
        <w:rPr>
          <w:rFonts w:ascii="Cambria" w:hAnsi="Cambria"/>
          <w:color w:val="000000"/>
        </w:rPr>
        <w:t>3</w:t>
      </w:r>
    </w:p>
    <w:p w14:paraId="29F258D2" w14:textId="77777777" w:rsidR="00CF18F1" w:rsidRDefault="00CF18F1">
      <w:pPr>
        <w:rPr>
          <w:rFonts w:ascii="Cambria" w:hAnsi="Cambria"/>
        </w:rPr>
      </w:pPr>
    </w:p>
    <w:p w14:paraId="51464B40" w14:textId="77777777" w:rsidR="00CF18F1" w:rsidRDefault="00CF18F1">
      <w:pPr>
        <w:rPr>
          <w:rFonts w:ascii="Cambria" w:hAnsi="Cambria"/>
        </w:rPr>
      </w:pPr>
    </w:p>
    <w:p w14:paraId="10C1C3B9" w14:textId="77777777" w:rsidR="00CF18F1" w:rsidRDefault="00CF18F1">
      <w:pPr>
        <w:rPr>
          <w:rFonts w:ascii="Cambria" w:hAnsi="Cambria"/>
        </w:rPr>
      </w:pPr>
    </w:p>
    <w:p w14:paraId="747E5224" w14:textId="77777777" w:rsidR="00CF18F1" w:rsidRDefault="00000000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7777777" w:rsidR="005F06BE" w:rsidRDefault="00000000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r w:rsidR="005F06BE">
        <w:rPr>
          <w:rFonts w:ascii="Cambria" w:hAnsi="Cambria"/>
        </w:rPr>
        <w:t>Altenir Rodrigues da Silva</w:t>
      </w:r>
    </w:p>
    <w:p w14:paraId="5A7331AA" w14:textId="77777777" w:rsidR="005F06BE" w:rsidRDefault="005F06BE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3B4D9D06" w14:textId="10451A9B" w:rsidR="00CF18F1" w:rsidRDefault="00CF18F1">
      <w:pPr>
        <w:tabs>
          <w:tab w:val="left" w:pos="4170"/>
        </w:tabs>
      </w:pP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7E85" w14:textId="77777777" w:rsidR="00EB7B2F" w:rsidRDefault="00EB7B2F">
      <w:pPr>
        <w:spacing w:after="0" w:line="240" w:lineRule="auto"/>
      </w:pPr>
      <w:r>
        <w:separator/>
      </w:r>
    </w:p>
  </w:endnote>
  <w:endnote w:type="continuationSeparator" w:id="0">
    <w:p w14:paraId="7786DB56" w14:textId="77777777" w:rsidR="00EB7B2F" w:rsidRDefault="00EB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D75B" w14:textId="77777777" w:rsidR="00EB7B2F" w:rsidRDefault="00EB7B2F">
      <w:pPr>
        <w:spacing w:after="0" w:line="240" w:lineRule="auto"/>
      </w:pPr>
      <w:r>
        <w:separator/>
      </w:r>
    </w:p>
  </w:footnote>
  <w:footnote w:type="continuationSeparator" w:id="0">
    <w:p w14:paraId="40ED645F" w14:textId="77777777" w:rsidR="00EB7B2F" w:rsidRDefault="00EB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D76BA"/>
    <w:rsid w:val="002041EA"/>
    <w:rsid w:val="00260F52"/>
    <w:rsid w:val="00306242"/>
    <w:rsid w:val="00586A8E"/>
    <w:rsid w:val="005F06BE"/>
    <w:rsid w:val="0068099F"/>
    <w:rsid w:val="00A50784"/>
    <w:rsid w:val="00CF18F1"/>
    <w:rsid w:val="00DC20BA"/>
    <w:rsid w:val="00E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52</cp:revision>
  <cp:lastPrinted>2023-07-17T19:13:00Z</cp:lastPrinted>
  <dcterms:created xsi:type="dcterms:W3CDTF">2023-06-14T11:09:00Z</dcterms:created>
  <dcterms:modified xsi:type="dcterms:W3CDTF">2023-07-17T19:25:00Z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