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8FDB" w14:textId="77777777" w:rsidR="00CF18F1" w:rsidRDefault="00000000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68BBD58" w14:textId="353A155D" w:rsidR="00CF18F1" w:rsidRDefault="00000000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DISPENSA DE </w:t>
      </w:r>
      <w:r w:rsidR="00610165">
        <w:rPr>
          <w:rFonts w:ascii="Cambria" w:hAnsi="Cambria"/>
          <w:b/>
          <w:color w:val="000000"/>
        </w:rPr>
        <w:t>LICITAÇÃO -</w:t>
      </w:r>
      <w:r>
        <w:rPr>
          <w:rFonts w:ascii="Cambria" w:hAnsi="Cambria"/>
          <w:b/>
          <w:color w:val="000000"/>
        </w:rPr>
        <w:t xml:space="preserve"> </w:t>
      </w:r>
      <w:r w:rsidR="00610165">
        <w:rPr>
          <w:rFonts w:ascii="Cambria" w:hAnsi="Cambria"/>
          <w:b/>
          <w:color w:val="000000"/>
        </w:rPr>
        <w:t>87</w:t>
      </w:r>
      <w:r>
        <w:rPr>
          <w:rFonts w:ascii="Cambria" w:hAnsi="Cambria"/>
          <w:b/>
          <w:color w:val="000000"/>
        </w:rPr>
        <w:t>/202</w:t>
      </w:r>
      <w:r w:rsidR="005F06BE">
        <w:rPr>
          <w:rFonts w:ascii="Cambria" w:hAnsi="Cambria"/>
          <w:b/>
          <w:color w:val="000000"/>
        </w:rPr>
        <w:t>3</w:t>
      </w:r>
      <w:r>
        <w:rPr>
          <w:rFonts w:ascii="Cambria" w:hAnsi="Cambria"/>
          <w:b/>
          <w:color w:val="000000"/>
        </w:rPr>
        <w:t xml:space="preserve"> </w:t>
      </w:r>
    </w:p>
    <w:p w14:paraId="29EBAB51" w14:textId="77777777" w:rsidR="00CF18F1" w:rsidRDefault="00CF18F1">
      <w:pPr>
        <w:spacing w:after="0"/>
        <w:jc w:val="center"/>
        <w:rPr>
          <w:rFonts w:ascii="Cambria" w:hAnsi="Cambria"/>
          <w:b/>
          <w:color w:val="000000"/>
        </w:rPr>
      </w:pPr>
    </w:p>
    <w:p w14:paraId="51180DCE" w14:textId="77777777" w:rsidR="00CF18F1" w:rsidRDefault="00000000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22D66756" w14:textId="77777777" w:rsidR="00CF18F1" w:rsidRDefault="00CF18F1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16471D5F" w14:textId="77777777" w:rsidR="00CF18F1" w:rsidRDefault="00000000">
      <w:pPr>
        <w:spacing w:after="0" w:line="240" w:lineRule="auto"/>
        <w:ind w:firstLine="567"/>
        <w:jc w:val="both"/>
      </w:pPr>
      <w:r>
        <w:rPr>
          <w:rFonts w:ascii="Cambria" w:hAnsi="Cambria"/>
          <w:b/>
          <w:bCs/>
          <w:color w:val="000000"/>
        </w:rPr>
        <w:t>PRODUTO/SERVIÇO:</w:t>
      </w:r>
      <w:r>
        <w:rPr>
          <w:rFonts w:ascii="Cambria" w:hAnsi="Cambria"/>
          <w:color w:val="000000"/>
        </w:rPr>
        <w:t xml:space="preserve"> </w:t>
      </w:r>
    </w:p>
    <w:p w14:paraId="413E71CB" w14:textId="77777777" w:rsidR="00CF18F1" w:rsidRDefault="00CF18F1">
      <w:pPr>
        <w:spacing w:after="0" w:line="240" w:lineRule="auto"/>
        <w:ind w:firstLine="567"/>
        <w:jc w:val="both"/>
      </w:pPr>
    </w:p>
    <w:p w14:paraId="13A06000" w14:textId="77777777" w:rsidR="00CF18F1" w:rsidRDefault="00CF18F1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59"/>
        <w:gridCol w:w="1697"/>
      </w:tblGrid>
      <w:tr w:rsidR="00CF18F1" w14:paraId="1CE35A21" w14:textId="77777777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9F05" w14:textId="77777777" w:rsidR="00CF18F1" w:rsidRDefault="00000000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PERÍODO (meses)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2D13" w14:textId="77777777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1CD3" w14:textId="77777777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MENSAL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AC35" w14:textId="77777777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CF18F1" w14:paraId="4A619FD4" w14:textId="77777777">
        <w:trPr>
          <w:trHeight w:val="68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549E" w14:textId="1DE46540" w:rsidR="00CF18F1" w:rsidRDefault="000B3A07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12</w:t>
            </w:r>
          </w:p>
        </w:tc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06D1" w14:textId="2F352915" w:rsidR="00CF18F1" w:rsidRDefault="00000000" w:rsidP="000B3A07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Prestação de Serviços de </w:t>
            </w:r>
            <w:bookmarkStart w:id="0" w:name="_GoBack1"/>
            <w:r w:rsidR="000B3A07">
              <w:rPr>
                <w:rFonts w:ascii="Cambria" w:hAnsi="Cambria" w:cs="Cambria"/>
                <w:color w:val="000000"/>
              </w:rPr>
              <w:t xml:space="preserve">manutenção, atualização, compilação, consolidação e publicação on-line da seção de legislação do site da Câmara de Vereadores. De </w:t>
            </w:r>
            <w:r w:rsidR="005F06BE">
              <w:rPr>
                <w:rFonts w:ascii="Cambria" w:hAnsi="Cambria" w:cs="Cambria"/>
                <w:color w:val="000000"/>
              </w:rPr>
              <w:t xml:space="preserve">01 de </w:t>
            </w:r>
            <w:r w:rsidR="000B3A07">
              <w:rPr>
                <w:rFonts w:ascii="Cambria" w:hAnsi="Cambria" w:cs="Cambria"/>
                <w:color w:val="000000"/>
              </w:rPr>
              <w:t>agosto de 2023 à</w:t>
            </w:r>
            <w:r>
              <w:rPr>
                <w:rFonts w:ascii="Cambria" w:hAnsi="Cambria" w:cs="Cambria"/>
                <w:color w:val="000000"/>
              </w:rPr>
              <w:t xml:space="preserve"> 31 de </w:t>
            </w:r>
            <w:r w:rsidR="000B3A07">
              <w:rPr>
                <w:rFonts w:ascii="Cambria" w:hAnsi="Cambria" w:cs="Cambria"/>
                <w:color w:val="000000"/>
              </w:rPr>
              <w:t>julho</w:t>
            </w:r>
            <w:r>
              <w:rPr>
                <w:rFonts w:ascii="Cambria" w:hAnsi="Cambria" w:cs="Cambria"/>
                <w:color w:val="000000"/>
              </w:rPr>
              <w:t xml:space="preserve"> de 202</w:t>
            </w:r>
            <w:r w:rsidR="000B3A07">
              <w:rPr>
                <w:rFonts w:ascii="Cambria" w:hAnsi="Cambria" w:cs="Cambria"/>
                <w:color w:val="000000"/>
              </w:rPr>
              <w:t>4</w:t>
            </w:r>
            <w:r>
              <w:rPr>
                <w:rFonts w:ascii="Cambria" w:hAnsi="Cambria" w:cs="Cambria"/>
                <w:color w:val="000000"/>
              </w:rPr>
              <w:t>.</w:t>
            </w:r>
            <w:bookmarkEnd w:id="0"/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5C76" w14:textId="77777777" w:rsidR="00CF18F1" w:rsidRDefault="00CF18F1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0137" w14:textId="77777777" w:rsidR="00CF18F1" w:rsidRDefault="00CF18F1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F18F1" w14:paraId="23146227" w14:textId="77777777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63CE" w14:textId="77777777" w:rsidR="00CF18F1" w:rsidRDefault="00CF18F1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9CDE" w14:textId="77777777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D1FB" w14:textId="77777777" w:rsidR="00CF18F1" w:rsidRDefault="00CF18F1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0062F15" w14:textId="77777777" w:rsidR="00CF18F1" w:rsidRDefault="00000000">
      <w:pPr>
        <w:rPr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*OBS: O Julgamento será feio pelo menor valor global</w:t>
      </w:r>
    </w:p>
    <w:p w14:paraId="68492C51" w14:textId="77777777" w:rsidR="00CF18F1" w:rsidRDefault="00CF18F1">
      <w:pPr>
        <w:spacing w:after="0" w:line="240" w:lineRule="auto"/>
        <w:ind w:firstLine="567"/>
        <w:jc w:val="both"/>
        <w:rPr>
          <w:color w:val="000000"/>
        </w:rPr>
      </w:pPr>
    </w:p>
    <w:p w14:paraId="5A360AA6" w14:textId="1710B3C9" w:rsidR="00CF18F1" w:rsidRDefault="00000000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610165">
        <w:rPr>
          <w:rFonts w:ascii="Cambria" w:hAnsi="Cambria"/>
          <w:color w:val="000000"/>
        </w:rPr>
        <w:t>compras</w:t>
      </w:r>
      <w:r>
        <w:rPr>
          <w:rFonts w:ascii="Cambria" w:hAnsi="Cambria"/>
          <w:color w:val="000000"/>
        </w:rPr>
        <w:t>camara</w:t>
      </w:r>
      <w:r w:rsidR="00610165">
        <w:rPr>
          <w:rFonts w:ascii="Cambria" w:hAnsi="Cambria"/>
          <w:color w:val="000000"/>
        </w:rPr>
        <w:t>sj</w:t>
      </w:r>
      <w:r>
        <w:rPr>
          <w:rFonts w:ascii="Cambria" w:hAnsi="Cambria"/>
          <w:color w:val="000000"/>
        </w:rPr>
        <w:t>@</w:t>
      </w:r>
      <w:r w:rsidR="00610165">
        <w:rPr>
          <w:rFonts w:ascii="Cambria" w:hAnsi="Cambria"/>
          <w:color w:val="000000"/>
        </w:rPr>
        <w:t>gmail</w:t>
      </w:r>
      <w:r>
        <w:rPr>
          <w:rFonts w:ascii="Cambria" w:hAnsi="Cambria"/>
          <w:color w:val="000000"/>
        </w:rPr>
        <w:t xml:space="preserve">.com,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610165" w:rsidRPr="00610165">
        <w:rPr>
          <w:rFonts w:ascii="Cambria" w:hAnsi="Cambria"/>
          <w:b/>
          <w:bCs/>
          <w:color w:val="000000"/>
        </w:rPr>
        <w:t>2</w:t>
      </w:r>
      <w:r w:rsidR="00B05ECF">
        <w:rPr>
          <w:rFonts w:ascii="Cambria" w:hAnsi="Cambria"/>
          <w:b/>
          <w:bCs/>
          <w:color w:val="000000"/>
        </w:rPr>
        <w:t>5</w:t>
      </w:r>
      <w:r w:rsidRPr="00610165">
        <w:rPr>
          <w:rFonts w:ascii="Cambria" w:hAnsi="Cambria"/>
          <w:b/>
          <w:bCs/>
          <w:color w:val="000000"/>
        </w:rPr>
        <w:t>/</w:t>
      </w:r>
      <w:r w:rsidR="000673AE">
        <w:rPr>
          <w:rFonts w:ascii="Cambria" w:hAnsi="Cambria"/>
          <w:b/>
          <w:bCs/>
          <w:color w:val="000000"/>
        </w:rPr>
        <w:t>0</w:t>
      </w:r>
      <w:r w:rsidR="000B3A07">
        <w:rPr>
          <w:rFonts w:ascii="Cambria" w:hAnsi="Cambria"/>
          <w:b/>
          <w:bCs/>
          <w:color w:val="000000"/>
        </w:rPr>
        <w:t>7</w:t>
      </w:r>
      <w:r>
        <w:rPr>
          <w:rFonts w:ascii="Cambria" w:hAnsi="Cambria"/>
          <w:b/>
          <w:color w:val="000000"/>
        </w:rPr>
        <w:t>/202</w:t>
      </w:r>
      <w:r w:rsidR="000B3A07">
        <w:rPr>
          <w:rFonts w:ascii="Cambria" w:hAnsi="Cambria"/>
          <w:b/>
          <w:color w:val="000000"/>
        </w:rPr>
        <w:t>3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6643595F" w14:textId="77777777" w:rsidR="00CF18F1" w:rsidRDefault="00CF18F1">
      <w:pPr>
        <w:jc w:val="both"/>
        <w:rPr>
          <w:rFonts w:ascii="Cambria" w:hAnsi="Cambria"/>
          <w:color w:val="000000"/>
        </w:rPr>
      </w:pPr>
    </w:p>
    <w:p w14:paraId="40C86DE6" w14:textId="77777777" w:rsidR="00CF18F1" w:rsidRDefault="00CF18F1">
      <w:pPr>
        <w:jc w:val="right"/>
        <w:rPr>
          <w:color w:val="000000"/>
        </w:rPr>
      </w:pPr>
    </w:p>
    <w:p w14:paraId="642CE8F8" w14:textId="1D6990D6" w:rsidR="00CF18F1" w:rsidRDefault="00000000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610165">
        <w:rPr>
          <w:rFonts w:ascii="Cambria" w:hAnsi="Cambria"/>
          <w:color w:val="000000"/>
        </w:rPr>
        <w:t>2</w:t>
      </w:r>
      <w:r w:rsidR="00B05ECF">
        <w:rPr>
          <w:rFonts w:ascii="Cambria" w:hAnsi="Cambria"/>
          <w:color w:val="000000"/>
        </w:rPr>
        <w:t>1</w:t>
      </w:r>
      <w:r>
        <w:rPr>
          <w:rFonts w:ascii="Cambria" w:hAnsi="Cambria"/>
          <w:color w:val="000000"/>
        </w:rPr>
        <w:t xml:space="preserve"> de </w:t>
      </w:r>
      <w:r w:rsidR="000673AE">
        <w:rPr>
          <w:rFonts w:ascii="Cambria" w:hAnsi="Cambria"/>
          <w:color w:val="000000"/>
        </w:rPr>
        <w:t>ju</w:t>
      </w:r>
      <w:r w:rsidR="000B3A07">
        <w:rPr>
          <w:rFonts w:ascii="Cambria" w:hAnsi="Cambria"/>
          <w:color w:val="000000"/>
        </w:rPr>
        <w:t>l</w:t>
      </w:r>
      <w:r w:rsidR="000673AE">
        <w:rPr>
          <w:rFonts w:ascii="Cambria" w:hAnsi="Cambria"/>
          <w:color w:val="000000"/>
        </w:rPr>
        <w:t>ho</w:t>
      </w:r>
      <w:r>
        <w:rPr>
          <w:rFonts w:ascii="Cambria" w:hAnsi="Cambria"/>
          <w:color w:val="000000"/>
        </w:rPr>
        <w:t xml:space="preserve"> de 202</w:t>
      </w:r>
      <w:r w:rsidR="000673AE">
        <w:rPr>
          <w:rFonts w:ascii="Cambria" w:hAnsi="Cambria"/>
          <w:color w:val="000000"/>
        </w:rPr>
        <w:t>3</w:t>
      </w:r>
    </w:p>
    <w:p w14:paraId="29F258D2" w14:textId="77777777" w:rsidR="00CF18F1" w:rsidRDefault="00CF18F1">
      <w:pPr>
        <w:rPr>
          <w:rFonts w:ascii="Cambria" w:hAnsi="Cambria"/>
        </w:rPr>
      </w:pPr>
    </w:p>
    <w:p w14:paraId="51464B40" w14:textId="77777777" w:rsidR="00CF18F1" w:rsidRDefault="00CF18F1">
      <w:pPr>
        <w:rPr>
          <w:rFonts w:ascii="Cambria" w:hAnsi="Cambria"/>
        </w:rPr>
      </w:pPr>
    </w:p>
    <w:p w14:paraId="10C1C3B9" w14:textId="77777777" w:rsidR="00CF18F1" w:rsidRDefault="00CF18F1">
      <w:pPr>
        <w:rPr>
          <w:rFonts w:ascii="Cambria" w:hAnsi="Cambria"/>
        </w:rPr>
      </w:pPr>
    </w:p>
    <w:p w14:paraId="747E5224" w14:textId="77777777" w:rsidR="00CF18F1" w:rsidRDefault="00000000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78CC8E12" w14:textId="77777777" w:rsidR="005F06BE" w:rsidRDefault="00000000" w:rsidP="005F06BE">
      <w:pPr>
        <w:spacing w:after="0" w:line="240" w:lineRule="auto"/>
        <w:ind w:firstLine="567"/>
        <w:jc w:val="center"/>
        <w:rPr>
          <w:rFonts w:ascii="Cambria" w:hAnsi="Cambria"/>
        </w:rPr>
      </w:pPr>
      <w:r>
        <w:tab/>
      </w:r>
      <w:proofErr w:type="spellStart"/>
      <w:r w:rsidR="005F06BE">
        <w:rPr>
          <w:rFonts w:ascii="Cambria" w:hAnsi="Cambria"/>
        </w:rPr>
        <w:t>Altenir</w:t>
      </w:r>
      <w:proofErr w:type="spellEnd"/>
      <w:r w:rsidR="005F06BE">
        <w:rPr>
          <w:rFonts w:ascii="Cambria" w:hAnsi="Cambria"/>
        </w:rPr>
        <w:t xml:space="preserve"> Rodrigues da Silva</w:t>
      </w:r>
    </w:p>
    <w:p w14:paraId="5A7331AA" w14:textId="77777777" w:rsidR="005F06BE" w:rsidRDefault="005F06BE" w:rsidP="005F06BE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Presidente do Legislativo</w:t>
      </w:r>
    </w:p>
    <w:p w14:paraId="3B4D9D06" w14:textId="10451A9B" w:rsidR="00CF18F1" w:rsidRDefault="00CF18F1">
      <w:pPr>
        <w:tabs>
          <w:tab w:val="left" w:pos="4170"/>
        </w:tabs>
      </w:pPr>
    </w:p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3152" w14:textId="77777777" w:rsidR="008503CB" w:rsidRDefault="008503CB">
      <w:pPr>
        <w:spacing w:after="0" w:line="240" w:lineRule="auto"/>
      </w:pPr>
      <w:r>
        <w:separator/>
      </w:r>
    </w:p>
  </w:endnote>
  <w:endnote w:type="continuationSeparator" w:id="0">
    <w:p w14:paraId="454C35E0" w14:textId="77777777" w:rsidR="008503CB" w:rsidRDefault="0085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3E11" w14:textId="77777777" w:rsidR="008503CB" w:rsidRDefault="008503CB">
      <w:pPr>
        <w:spacing w:after="0" w:line="240" w:lineRule="auto"/>
      </w:pPr>
      <w:r>
        <w:separator/>
      </w:r>
    </w:p>
  </w:footnote>
  <w:footnote w:type="continuationSeparator" w:id="0">
    <w:p w14:paraId="7CF1157A" w14:textId="77777777" w:rsidR="008503CB" w:rsidRDefault="0085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000000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000000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000000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673AE"/>
    <w:rsid w:val="000B3A07"/>
    <w:rsid w:val="000D76BA"/>
    <w:rsid w:val="005F06BE"/>
    <w:rsid w:val="00610165"/>
    <w:rsid w:val="008503CB"/>
    <w:rsid w:val="00B05ECF"/>
    <w:rsid w:val="00CF18F1"/>
    <w:rsid w:val="00DC20BA"/>
    <w:rsid w:val="00F26898"/>
    <w:rsid w:val="00F7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147</Words>
  <Characters>800</Characters>
  <Application>Microsoft Office Word</Application>
  <DocSecurity>0</DocSecurity>
  <Lines>6</Lines>
  <Paragraphs>1</Paragraphs>
  <ScaleCrop>false</ScaleCrop>
  <Company>Contabilidade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Usuário</cp:lastModifiedBy>
  <cp:revision>54</cp:revision>
  <cp:lastPrinted>2023-07-21T11:17:00Z</cp:lastPrinted>
  <dcterms:created xsi:type="dcterms:W3CDTF">2023-06-14T11:09:00Z</dcterms:created>
  <dcterms:modified xsi:type="dcterms:W3CDTF">2023-07-21T11:17:00Z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