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3E593E2F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8E352D">
        <w:rPr>
          <w:rFonts w:ascii="Times New Roman" w:hAnsi="Times New Roman" w:cs="Times New Roman"/>
          <w:sz w:val="26"/>
          <w:szCs w:val="26"/>
        </w:rPr>
        <w:t>1</w:t>
      </w:r>
      <w:r w:rsidR="00510A44">
        <w:rPr>
          <w:rFonts w:ascii="Times New Roman" w:hAnsi="Times New Roman" w:cs="Times New Roman"/>
          <w:sz w:val="26"/>
          <w:szCs w:val="26"/>
        </w:rPr>
        <w:t>3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389D0A88" w:rsidR="00960DEE" w:rsidRPr="007765A4" w:rsidRDefault="00546229" w:rsidP="007E4F09">
      <w:pPr>
        <w:pStyle w:val="SemEspaamento"/>
        <w:spacing w:line="360" w:lineRule="auto"/>
        <w:jc w:val="both"/>
        <w:rPr>
          <w:sz w:val="26"/>
          <w:szCs w:val="26"/>
        </w:rPr>
      </w:pPr>
      <w:r w:rsidRPr="002C63CC">
        <w:rPr>
          <w:sz w:val="26"/>
          <w:szCs w:val="26"/>
        </w:rPr>
        <w:t xml:space="preserve">Aos </w:t>
      </w:r>
      <w:r w:rsidR="00510A44">
        <w:rPr>
          <w:sz w:val="26"/>
          <w:szCs w:val="26"/>
        </w:rPr>
        <w:t>oito</w:t>
      </w:r>
      <w:r w:rsidR="003E78B3">
        <w:rPr>
          <w:sz w:val="26"/>
          <w:szCs w:val="26"/>
        </w:rPr>
        <w:t xml:space="preserve"> dias</w:t>
      </w:r>
      <w:r w:rsidRPr="002C63CC">
        <w:rPr>
          <w:sz w:val="26"/>
          <w:szCs w:val="26"/>
        </w:rPr>
        <w:t xml:space="preserve"> do mês de </w:t>
      </w:r>
      <w:r w:rsidR="00510A44">
        <w:rPr>
          <w:sz w:val="26"/>
          <w:szCs w:val="26"/>
        </w:rPr>
        <w:t>maio</w:t>
      </w:r>
      <w:r w:rsidR="0082517E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>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</w:t>
      </w:r>
      <w:r w:rsidR="00C23C34">
        <w:rPr>
          <w:sz w:val="26"/>
          <w:szCs w:val="26"/>
        </w:rPr>
        <w:t>nove</w:t>
      </w:r>
      <w:r w:rsidR="00EC7C6B" w:rsidRPr="002C63CC">
        <w:rPr>
          <w:sz w:val="26"/>
          <w:szCs w:val="26"/>
        </w:rPr>
        <w:t xml:space="preserve"> horas</w:t>
      </w:r>
      <w:r w:rsidR="000B662E" w:rsidRPr="002C63CC">
        <w:rPr>
          <w:sz w:val="26"/>
          <w:szCs w:val="26"/>
        </w:rPr>
        <w:t xml:space="preserve">, </w:t>
      </w:r>
      <w:r w:rsidR="00143C40" w:rsidRPr="00143C40">
        <w:rPr>
          <w:sz w:val="26"/>
          <w:szCs w:val="26"/>
        </w:rPr>
        <w:t xml:space="preserve">reuniram-se nesta Casa Legislativa, sob a presidência do vereador </w:t>
      </w:r>
      <w:r w:rsidR="00510A44">
        <w:rPr>
          <w:sz w:val="26"/>
          <w:szCs w:val="26"/>
        </w:rPr>
        <w:t xml:space="preserve">vice-presidente </w:t>
      </w:r>
      <w:r w:rsidR="00510A44" w:rsidRPr="00510A44">
        <w:rPr>
          <w:sz w:val="26"/>
          <w:szCs w:val="26"/>
        </w:rPr>
        <w:t>Sandro Drum</w:t>
      </w:r>
      <w:r w:rsidR="00143C40" w:rsidRPr="00143C40">
        <w:rPr>
          <w:sz w:val="26"/>
          <w:szCs w:val="26"/>
        </w:rPr>
        <w:t>, os vereadores Cleres Maria Cavalheiro Revelante,</w:t>
      </w:r>
      <w:r w:rsidR="00510A44" w:rsidRPr="00510A44">
        <w:t xml:space="preserve"> </w:t>
      </w:r>
      <w:r w:rsidR="00510A44" w:rsidRPr="00510A44">
        <w:rPr>
          <w:sz w:val="26"/>
          <w:szCs w:val="26"/>
        </w:rPr>
        <w:t xml:space="preserve">Gildo de Oliveira Brandão, </w:t>
      </w:r>
      <w:r w:rsidR="00143C40" w:rsidRPr="00143C40">
        <w:rPr>
          <w:sz w:val="26"/>
          <w:szCs w:val="26"/>
        </w:rPr>
        <w:t>Jane Elizete Ferreira Martins da Silva</w:t>
      </w:r>
      <w:r w:rsidR="00510A44">
        <w:rPr>
          <w:sz w:val="26"/>
          <w:szCs w:val="26"/>
        </w:rPr>
        <w:t>,</w:t>
      </w:r>
      <w:r w:rsidR="00510A44" w:rsidRPr="00510A44">
        <w:t xml:space="preserve"> </w:t>
      </w:r>
      <w:r w:rsidR="00510A44" w:rsidRPr="00510A44">
        <w:rPr>
          <w:sz w:val="26"/>
          <w:szCs w:val="26"/>
        </w:rPr>
        <w:t>José Jair Borges</w:t>
      </w:r>
      <w:r w:rsidR="00510A44">
        <w:rPr>
          <w:sz w:val="26"/>
          <w:szCs w:val="26"/>
        </w:rPr>
        <w:t xml:space="preserve">, </w:t>
      </w:r>
      <w:r w:rsidR="00143C40" w:rsidRPr="00143C40">
        <w:rPr>
          <w:sz w:val="26"/>
          <w:szCs w:val="26"/>
        </w:rPr>
        <w:t>José Sérgio de Carvalho</w:t>
      </w:r>
      <w:r w:rsidR="00510A44">
        <w:rPr>
          <w:sz w:val="26"/>
          <w:szCs w:val="26"/>
        </w:rPr>
        <w:t>,</w:t>
      </w:r>
      <w:r w:rsidR="00510A44" w:rsidRPr="00510A44">
        <w:t xml:space="preserve"> </w:t>
      </w:r>
      <w:r w:rsidR="00510A44" w:rsidRPr="00510A44">
        <w:rPr>
          <w:sz w:val="26"/>
          <w:szCs w:val="26"/>
        </w:rPr>
        <w:t>Orquelita Salgado da Costa</w:t>
      </w:r>
      <w:r w:rsidR="00510A44">
        <w:rPr>
          <w:sz w:val="26"/>
          <w:szCs w:val="26"/>
        </w:rPr>
        <w:t xml:space="preserve"> e </w:t>
      </w:r>
      <w:r w:rsidR="00510A44" w:rsidRPr="00510A44">
        <w:rPr>
          <w:sz w:val="26"/>
          <w:szCs w:val="26"/>
        </w:rPr>
        <w:t>Priscila Tramontini Spacil</w:t>
      </w:r>
      <w:r w:rsidR="00D81993">
        <w:rPr>
          <w:sz w:val="26"/>
          <w:szCs w:val="26"/>
        </w:rPr>
        <w:t>. Registrou-se a ausência do vereador</w:t>
      </w:r>
      <w:r w:rsidR="00B120CC">
        <w:rPr>
          <w:sz w:val="26"/>
          <w:szCs w:val="26"/>
        </w:rPr>
        <w:t xml:space="preserve"> presidente</w:t>
      </w:r>
      <w:r w:rsidR="00D81993">
        <w:rPr>
          <w:sz w:val="26"/>
          <w:szCs w:val="26"/>
        </w:rPr>
        <w:t xml:space="preserve"> </w:t>
      </w:r>
      <w:r w:rsidR="00510A44" w:rsidRPr="00510A44">
        <w:rPr>
          <w:sz w:val="26"/>
          <w:szCs w:val="26"/>
        </w:rPr>
        <w:t>Altenir Rodrigues da Silva</w:t>
      </w:r>
      <w:r w:rsidR="00CC26A5">
        <w:rPr>
          <w:sz w:val="26"/>
          <w:szCs w:val="26"/>
        </w:rPr>
        <w:t>.</w:t>
      </w:r>
      <w:r w:rsidR="009A3E5C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</w:t>
      </w:r>
      <w:r w:rsidR="00B120CC">
        <w:rPr>
          <w:sz w:val="26"/>
          <w:szCs w:val="26"/>
        </w:rPr>
        <w:t>vice-</w:t>
      </w:r>
      <w:r w:rsidR="007727F9">
        <w:rPr>
          <w:sz w:val="26"/>
          <w:szCs w:val="26"/>
        </w:rPr>
        <w:t>p</w:t>
      </w:r>
      <w:r w:rsidRPr="002C63CC">
        <w:rPr>
          <w:sz w:val="26"/>
          <w:szCs w:val="26"/>
        </w:rPr>
        <w:t xml:space="preserve">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</w:t>
      </w:r>
      <w:r w:rsidR="00B81FEF" w:rsidRPr="00B81FEF">
        <w:rPr>
          <w:sz w:val="26"/>
          <w:szCs w:val="26"/>
        </w:rPr>
        <w:t xml:space="preserve">secretária, vereadora </w:t>
      </w:r>
      <w:r w:rsidR="00B120CC">
        <w:rPr>
          <w:sz w:val="26"/>
          <w:szCs w:val="26"/>
        </w:rPr>
        <w:t>Orquelita</w:t>
      </w:r>
      <w:r w:rsidR="00B81FEF" w:rsidRPr="00B81FEF">
        <w:rPr>
          <w:sz w:val="26"/>
          <w:szCs w:val="26"/>
        </w:rPr>
        <w:t>,</w:t>
      </w:r>
      <w:r w:rsidR="0079411B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que fizesse a leitura de um texto bíblico que em pé foi ouvido. </w:t>
      </w:r>
      <w:r w:rsidR="002C3ADD" w:rsidRPr="002C3ADD">
        <w:rPr>
          <w:sz w:val="26"/>
          <w:szCs w:val="26"/>
        </w:rPr>
        <w:t xml:space="preserve">A </w:t>
      </w:r>
      <w:r w:rsidR="00B120CC">
        <w:rPr>
          <w:sz w:val="26"/>
          <w:szCs w:val="26"/>
        </w:rPr>
        <w:t xml:space="preserve">segunda </w:t>
      </w:r>
      <w:r w:rsidR="003E78B3">
        <w:rPr>
          <w:sz w:val="26"/>
          <w:szCs w:val="26"/>
        </w:rPr>
        <w:t>secretária</w:t>
      </w:r>
      <w:r w:rsidR="00B120CC">
        <w:rPr>
          <w:sz w:val="26"/>
          <w:szCs w:val="26"/>
        </w:rPr>
        <w:t>, vereadora Jane,</w:t>
      </w:r>
      <w:r w:rsidR="002C3ADD" w:rsidRPr="002C3ADD">
        <w:rPr>
          <w:sz w:val="26"/>
          <w:szCs w:val="26"/>
        </w:rPr>
        <w:t xml:space="preserve"> fez a leitura da Ata nº </w:t>
      </w:r>
      <w:r w:rsidR="00CD0FC5">
        <w:rPr>
          <w:sz w:val="26"/>
          <w:szCs w:val="26"/>
        </w:rPr>
        <w:t>1</w:t>
      </w:r>
      <w:r w:rsidR="00B120CC">
        <w:rPr>
          <w:sz w:val="26"/>
          <w:szCs w:val="26"/>
        </w:rPr>
        <w:t>2</w:t>
      </w:r>
      <w:r w:rsidR="002C3ADD" w:rsidRPr="002C3ADD">
        <w:rPr>
          <w:sz w:val="26"/>
          <w:szCs w:val="26"/>
        </w:rPr>
        <w:t xml:space="preserve">/2023, que foi posta em discussão, votação e aprovada por </w:t>
      </w:r>
      <w:r w:rsidR="00571EB5">
        <w:rPr>
          <w:sz w:val="26"/>
          <w:szCs w:val="26"/>
        </w:rPr>
        <w:t>quatro votos</w:t>
      </w:r>
      <w:r w:rsidR="00B120CC">
        <w:rPr>
          <w:sz w:val="26"/>
          <w:szCs w:val="26"/>
        </w:rPr>
        <w:t>, os vereadores Gildo, José Jair e Priscila se abstiveram</w:t>
      </w:r>
      <w:r w:rsidR="00A570D0">
        <w:rPr>
          <w:sz w:val="26"/>
          <w:szCs w:val="26"/>
        </w:rPr>
        <w:t>,</w:t>
      </w:r>
      <w:r w:rsidR="00B120CC">
        <w:rPr>
          <w:sz w:val="26"/>
          <w:szCs w:val="26"/>
        </w:rPr>
        <w:t xml:space="preserve"> pois não estavam presentes na sessão anterior</w:t>
      </w:r>
      <w:r w:rsidR="002C3ADD" w:rsidRPr="002C3ADD">
        <w:rPr>
          <w:sz w:val="26"/>
          <w:szCs w:val="26"/>
        </w:rPr>
        <w:t>.</w:t>
      </w:r>
      <w:r w:rsidR="002C3ADD">
        <w:rPr>
          <w:sz w:val="26"/>
          <w:szCs w:val="26"/>
        </w:rPr>
        <w:t xml:space="preserve"> </w:t>
      </w:r>
      <w:r w:rsidR="00571EB5">
        <w:rPr>
          <w:sz w:val="26"/>
          <w:szCs w:val="26"/>
        </w:rPr>
        <w:t xml:space="preserve">O </w:t>
      </w:r>
      <w:r w:rsidR="00A570D0">
        <w:rPr>
          <w:sz w:val="26"/>
          <w:szCs w:val="26"/>
        </w:rPr>
        <w:t>vice-</w:t>
      </w:r>
      <w:r w:rsidR="00571EB5">
        <w:rPr>
          <w:sz w:val="26"/>
          <w:szCs w:val="26"/>
        </w:rPr>
        <w:t>presidente solicitou à secretária que fizesse a leitura d</w:t>
      </w:r>
      <w:r w:rsidR="002F5E61">
        <w:rPr>
          <w:sz w:val="26"/>
          <w:szCs w:val="26"/>
        </w:rPr>
        <w:t>o c</w:t>
      </w:r>
      <w:r w:rsidR="002F5E61" w:rsidRPr="002F5E61">
        <w:rPr>
          <w:sz w:val="26"/>
          <w:szCs w:val="26"/>
        </w:rPr>
        <w:t>onvite para palestra Segurança no Trânsito</w:t>
      </w:r>
      <w:r w:rsidR="002F5E61">
        <w:rPr>
          <w:sz w:val="26"/>
          <w:szCs w:val="26"/>
        </w:rPr>
        <w:t xml:space="preserve"> e do c</w:t>
      </w:r>
      <w:r w:rsidR="002F5E61" w:rsidRPr="002F5E61">
        <w:rPr>
          <w:sz w:val="26"/>
          <w:szCs w:val="26"/>
        </w:rPr>
        <w:t>onvite para festa de Nossa Senhora Aparecida.</w:t>
      </w:r>
      <w:bookmarkStart w:id="0" w:name="_Hlk133239150"/>
      <w:r w:rsidR="00FD19BB">
        <w:rPr>
          <w:sz w:val="26"/>
          <w:szCs w:val="26"/>
        </w:rPr>
        <w:t xml:space="preserve"> </w:t>
      </w:r>
      <w:r w:rsidR="00A36EE9">
        <w:rPr>
          <w:sz w:val="26"/>
          <w:szCs w:val="26"/>
        </w:rPr>
        <w:t xml:space="preserve">A </w:t>
      </w:r>
      <w:r w:rsidR="00A438DE">
        <w:rPr>
          <w:sz w:val="26"/>
          <w:szCs w:val="26"/>
        </w:rPr>
        <w:t>vereadora Jane</w:t>
      </w:r>
      <w:r w:rsidR="003868A7" w:rsidRPr="003868A7">
        <w:rPr>
          <w:sz w:val="26"/>
          <w:szCs w:val="26"/>
        </w:rPr>
        <w:t xml:space="preserve"> fez a leitura do </w:t>
      </w:r>
      <w:r w:rsidR="00AA526B" w:rsidRPr="00AA526B">
        <w:rPr>
          <w:sz w:val="26"/>
          <w:szCs w:val="26"/>
        </w:rPr>
        <w:t>Projeto de Lei do Executivo nº 285</w:t>
      </w:r>
      <w:r w:rsidR="00A438DE">
        <w:rPr>
          <w:sz w:val="26"/>
          <w:szCs w:val="26"/>
        </w:rPr>
        <w:t>6</w:t>
      </w:r>
      <w:r w:rsidR="00BA11B3">
        <w:rPr>
          <w:sz w:val="26"/>
          <w:szCs w:val="26"/>
        </w:rPr>
        <w:t xml:space="preserve">, de 30 de março de </w:t>
      </w:r>
      <w:r w:rsidR="00AA526B" w:rsidRPr="00AA526B">
        <w:rPr>
          <w:sz w:val="26"/>
          <w:szCs w:val="26"/>
        </w:rPr>
        <w:t>2023</w:t>
      </w:r>
      <w:r w:rsidR="00BA11B3">
        <w:rPr>
          <w:sz w:val="26"/>
          <w:szCs w:val="26"/>
        </w:rPr>
        <w:t xml:space="preserve"> - A</w:t>
      </w:r>
      <w:r w:rsidR="00BA11B3" w:rsidRPr="00BA11B3">
        <w:rPr>
          <w:sz w:val="26"/>
          <w:szCs w:val="26"/>
        </w:rPr>
        <w:t xml:space="preserve">prova o Plano Municipal </w:t>
      </w:r>
      <w:r w:rsidR="00BA11B3">
        <w:rPr>
          <w:sz w:val="26"/>
          <w:szCs w:val="26"/>
        </w:rPr>
        <w:t>d</w:t>
      </w:r>
      <w:r w:rsidR="00BA11B3" w:rsidRPr="00BA11B3">
        <w:rPr>
          <w:sz w:val="26"/>
          <w:szCs w:val="26"/>
        </w:rPr>
        <w:t xml:space="preserve">e Cultura de Salto </w:t>
      </w:r>
      <w:r w:rsidR="00BA11B3">
        <w:rPr>
          <w:sz w:val="26"/>
          <w:szCs w:val="26"/>
        </w:rPr>
        <w:t>d</w:t>
      </w:r>
      <w:r w:rsidR="00BA11B3" w:rsidRPr="00BA11B3">
        <w:rPr>
          <w:sz w:val="26"/>
          <w:szCs w:val="26"/>
        </w:rPr>
        <w:t>o Jacuí e dá outras providências</w:t>
      </w:r>
      <w:r w:rsidR="004074EA">
        <w:rPr>
          <w:sz w:val="26"/>
          <w:szCs w:val="26"/>
        </w:rPr>
        <w:t xml:space="preserve">, </w:t>
      </w:r>
      <w:r w:rsidR="00395F31">
        <w:rPr>
          <w:sz w:val="26"/>
          <w:szCs w:val="26"/>
        </w:rPr>
        <w:t>que</w:t>
      </w:r>
      <w:r w:rsidR="00AA526B">
        <w:rPr>
          <w:sz w:val="26"/>
          <w:szCs w:val="26"/>
        </w:rPr>
        <w:t xml:space="preserve"> veio com parecer favorável das duas Comissões,</w:t>
      </w:r>
      <w:r w:rsidR="00395F31">
        <w:rPr>
          <w:sz w:val="26"/>
          <w:szCs w:val="26"/>
        </w:rPr>
        <w:t xml:space="preserve"> </w:t>
      </w:r>
      <w:r w:rsidR="004074EA">
        <w:rPr>
          <w:sz w:val="26"/>
          <w:szCs w:val="26"/>
        </w:rPr>
        <w:t>foi post</w:t>
      </w:r>
      <w:r w:rsidR="00AA526B">
        <w:rPr>
          <w:sz w:val="26"/>
          <w:szCs w:val="26"/>
        </w:rPr>
        <w:t>o</w:t>
      </w:r>
      <w:r w:rsidR="004074EA">
        <w:rPr>
          <w:sz w:val="26"/>
          <w:szCs w:val="26"/>
        </w:rPr>
        <w:t xml:space="preserve"> em discussão, </w:t>
      </w:r>
      <w:r w:rsidR="000F7FF6">
        <w:rPr>
          <w:sz w:val="26"/>
          <w:szCs w:val="26"/>
        </w:rPr>
        <w:t xml:space="preserve">votação e </w:t>
      </w:r>
      <w:bookmarkStart w:id="1" w:name="_Hlk134109688"/>
      <w:r w:rsidR="000F7FF6">
        <w:rPr>
          <w:sz w:val="26"/>
          <w:szCs w:val="26"/>
        </w:rPr>
        <w:t>aprovad</w:t>
      </w:r>
      <w:r w:rsidR="00AA526B">
        <w:rPr>
          <w:sz w:val="26"/>
          <w:szCs w:val="26"/>
        </w:rPr>
        <w:t>o</w:t>
      </w:r>
      <w:r w:rsidR="000F7FF6">
        <w:rPr>
          <w:sz w:val="26"/>
          <w:szCs w:val="26"/>
        </w:rPr>
        <w:t xml:space="preserve"> por </w:t>
      </w:r>
      <w:r w:rsidR="00A438DE">
        <w:rPr>
          <w:sz w:val="26"/>
          <w:szCs w:val="26"/>
        </w:rPr>
        <w:t>sete</w:t>
      </w:r>
      <w:r w:rsidR="00050F51">
        <w:rPr>
          <w:sz w:val="26"/>
          <w:szCs w:val="26"/>
        </w:rPr>
        <w:t xml:space="preserve"> votos</w:t>
      </w:r>
      <w:bookmarkEnd w:id="1"/>
      <w:r w:rsidR="004B5117" w:rsidRPr="004B5117">
        <w:rPr>
          <w:sz w:val="26"/>
          <w:szCs w:val="26"/>
        </w:rPr>
        <w:t>.</w:t>
      </w:r>
      <w:r w:rsidR="008D278E">
        <w:rPr>
          <w:sz w:val="26"/>
          <w:szCs w:val="26"/>
        </w:rPr>
        <w:t xml:space="preserve"> </w:t>
      </w:r>
      <w:bookmarkStart w:id="2" w:name="_Hlk129597128"/>
      <w:bookmarkEnd w:id="0"/>
      <w:r w:rsidR="00395F31">
        <w:rPr>
          <w:sz w:val="26"/>
          <w:szCs w:val="26"/>
        </w:rPr>
        <w:t>A secretária</w:t>
      </w:r>
      <w:r w:rsidR="00395F31" w:rsidRPr="003868A7">
        <w:rPr>
          <w:sz w:val="26"/>
          <w:szCs w:val="26"/>
        </w:rPr>
        <w:t xml:space="preserve"> fez a leitura </w:t>
      </w:r>
      <w:r w:rsidR="003A4088" w:rsidRPr="003A4088">
        <w:rPr>
          <w:sz w:val="26"/>
          <w:szCs w:val="26"/>
        </w:rPr>
        <w:t xml:space="preserve">do </w:t>
      </w:r>
      <w:r w:rsidR="005F29FB" w:rsidRPr="005F29FB">
        <w:rPr>
          <w:sz w:val="26"/>
          <w:szCs w:val="26"/>
        </w:rPr>
        <w:t>Projeto de Lei do Legislativo nº 7, de 20 de abril de 2023 – Institui no âmbito do Município de Salto do Jacuí-RS, o mês Maio Furta-Cor, que terá como objetivos a conscientização, incentivo ao cuidado e promoção da saúde mental materna</w:t>
      </w:r>
      <w:r w:rsidR="003A4088" w:rsidRPr="003A4088">
        <w:rPr>
          <w:sz w:val="26"/>
          <w:szCs w:val="26"/>
        </w:rPr>
        <w:t xml:space="preserve">, que veio com parecer favorável das duas Comissões, foi posto em discussão, votação e </w:t>
      </w:r>
      <w:r w:rsidR="00050F51" w:rsidRPr="00050F51">
        <w:rPr>
          <w:sz w:val="26"/>
          <w:szCs w:val="26"/>
        </w:rPr>
        <w:t xml:space="preserve">aprovado por </w:t>
      </w:r>
      <w:r w:rsidR="00A438DE">
        <w:rPr>
          <w:sz w:val="26"/>
          <w:szCs w:val="26"/>
        </w:rPr>
        <w:t>sete</w:t>
      </w:r>
      <w:r w:rsidR="00050F51" w:rsidRPr="00050F51">
        <w:rPr>
          <w:sz w:val="26"/>
          <w:szCs w:val="26"/>
        </w:rPr>
        <w:t xml:space="preserve"> votos</w:t>
      </w:r>
      <w:r w:rsidR="00395F31" w:rsidRPr="004B5117">
        <w:rPr>
          <w:sz w:val="26"/>
          <w:szCs w:val="26"/>
        </w:rPr>
        <w:t>.</w:t>
      </w:r>
      <w:r w:rsidR="00395F31">
        <w:rPr>
          <w:sz w:val="26"/>
          <w:szCs w:val="26"/>
        </w:rPr>
        <w:t xml:space="preserve"> </w:t>
      </w:r>
      <w:bookmarkStart w:id="3" w:name="_Hlk132636253"/>
      <w:r w:rsidR="00D91E0F" w:rsidRPr="00D91E0F">
        <w:rPr>
          <w:sz w:val="26"/>
          <w:szCs w:val="26"/>
        </w:rPr>
        <w:t xml:space="preserve">A secretária </w:t>
      </w:r>
      <w:r w:rsidR="004C4E77" w:rsidRPr="004C4E77">
        <w:rPr>
          <w:sz w:val="26"/>
          <w:szCs w:val="26"/>
        </w:rPr>
        <w:t xml:space="preserve">fez a leitura do </w:t>
      </w:r>
      <w:r w:rsidR="00A91609" w:rsidRPr="00A91609">
        <w:rPr>
          <w:sz w:val="26"/>
          <w:szCs w:val="26"/>
        </w:rPr>
        <w:t xml:space="preserve">Pedido de Providência nº </w:t>
      </w:r>
      <w:r w:rsidR="003A4088" w:rsidRPr="003A4088">
        <w:rPr>
          <w:sz w:val="26"/>
          <w:szCs w:val="26"/>
        </w:rPr>
        <w:t>1</w:t>
      </w:r>
      <w:r w:rsidR="00A6041E">
        <w:rPr>
          <w:sz w:val="26"/>
          <w:szCs w:val="26"/>
        </w:rPr>
        <w:t>9</w:t>
      </w:r>
      <w:r w:rsidR="003A4088" w:rsidRPr="003A4088">
        <w:rPr>
          <w:sz w:val="26"/>
          <w:szCs w:val="26"/>
        </w:rPr>
        <w:t xml:space="preserve">/2023 – Vereador </w:t>
      </w:r>
      <w:r w:rsidR="00A6041E" w:rsidRPr="00A6041E">
        <w:rPr>
          <w:sz w:val="26"/>
          <w:szCs w:val="26"/>
        </w:rPr>
        <w:t xml:space="preserve">Gildo </w:t>
      </w:r>
      <w:r w:rsidR="00A6041E">
        <w:rPr>
          <w:sz w:val="26"/>
          <w:szCs w:val="26"/>
        </w:rPr>
        <w:t>d</w:t>
      </w:r>
      <w:r w:rsidR="00A6041E" w:rsidRPr="00A6041E">
        <w:rPr>
          <w:sz w:val="26"/>
          <w:szCs w:val="26"/>
        </w:rPr>
        <w:t>e Oliveira Brandão – MDB</w:t>
      </w:r>
      <w:r w:rsidR="004C4E77" w:rsidRPr="004C4E77">
        <w:rPr>
          <w:sz w:val="26"/>
          <w:szCs w:val="26"/>
        </w:rPr>
        <w:t xml:space="preserve"> - </w:t>
      </w:r>
      <w:r w:rsidR="001A3459" w:rsidRPr="001A3459">
        <w:rPr>
          <w:sz w:val="26"/>
          <w:szCs w:val="26"/>
        </w:rPr>
        <w:t xml:space="preserve">Pede </w:t>
      </w:r>
      <w:r w:rsidR="00D91E0F" w:rsidRPr="00D91E0F">
        <w:rPr>
          <w:sz w:val="26"/>
          <w:szCs w:val="26"/>
        </w:rPr>
        <w:t>que Poder Executivo Municipal providencie, junto à Secretaria   competente, o desentupimento dos boeiros na Avenida General Câmara.</w:t>
      </w:r>
      <w:r w:rsidR="00D91E0F" w:rsidRPr="00D91E0F">
        <w:t xml:space="preserve"> </w:t>
      </w:r>
      <w:r w:rsidR="00D91E0F" w:rsidRPr="00D91E0F">
        <w:rPr>
          <w:sz w:val="26"/>
          <w:szCs w:val="26"/>
        </w:rPr>
        <w:t xml:space="preserve">A secretária fez a leitura do Pedido de Providência nº </w:t>
      </w:r>
      <w:r w:rsidR="00D91E0F">
        <w:rPr>
          <w:sz w:val="26"/>
          <w:szCs w:val="26"/>
        </w:rPr>
        <w:t>20</w:t>
      </w:r>
      <w:r w:rsidR="00D91E0F" w:rsidRPr="00D91E0F">
        <w:rPr>
          <w:sz w:val="26"/>
          <w:szCs w:val="26"/>
        </w:rPr>
        <w:t xml:space="preserve">/2023 – </w:t>
      </w:r>
      <w:bookmarkStart w:id="4" w:name="_Hlk135056021"/>
      <w:r w:rsidR="003A646F" w:rsidRPr="003A646F">
        <w:rPr>
          <w:sz w:val="26"/>
          <w:szCs w:val="26"/>
        </w:rPr>
        <w:t>Vereadora Cleres Maria Cavalheiro Revelante – PT</w:t>
      </w:r>
      <w:bookmarkEnd w:id="4"/>
      <w:r w:rsidR="003A646F">
        <w:rPr>
          <w:sz w:val="26"/>
          <w:szCs w:val="26"/>
        </w:rPr>
        <w:t xml:space="preserve"> </w:t>
      </w:r>
      <w:r w:rsidR="00D91E0F" w:rsidRPr="00D91E0F">
        <w:rPr>
          <w:sz w:val="26"/>
          <w:szCs w:val="26"/>
        </w:rPr>
        <w:t xml:space="preserve">- Pede </w:t>
      </w:r>
      <w:r w:rsidR="00E43D53" w:rsidRPr="00E43D53">
        <w:rPr>
          <w:sz w:val="26"/>
          <w:szCs w:val="26"/>
        </w:rPr>
        <w:t xml:space="preserve">ao Poder Executivo que, através de parceria com as </w:t>
      </w:r>
      <w:r w:rsidR="00E43D53" w:rsidRPr="00E43D53">
        <w:rPr>
          <w:sz w:val="26"/>
          <w:szCs w:val="26"/>
        </w:rPr>
        <w:lastRenderedPageBreak/>
        <w:t>empresas do Distrito industrial, especialmente a Vicenzzi Calçados, que possui o maior número de trabalhadores, providencie parceria para oferecer transporte aos mesmos, pois esta é uma das principais dificuldades devido à distância e aos problemas de infra</w:t>
      </w:r>
      <w:r w:rsidR="00E43D53">
        <w:rPr>
          <w:sz w:val="26"/>
          <w:szCs w:val="26"/>
        </w:rPr>
        <w:t>e</w:t>
      </w:r>
      <w:r w:rsidR="00E43D53" w:rsidRPr="00E43D53">
        <w:rPr>
          <w:sz w:val="26"/>
          <w:szCs w:val="26"/>
        </w:rPr>
        <w:t>strutura, assim como iluminação do logradouro de acesso e a pavimentação.</w:t>
      </w:r>
      <w:r w:rsidR="00504C9C" w:rsidRPr="00504C9C">
        <w:t xml:space="preserve"> </w:t>
      </w:r>
      <w:r w:rsidR="00504C9C" w:rsidRPr="00504C9C">
        <w:rPr>
          <w:sz w:val="26"/>
          <w:szCs w:val="26"/>
        </w:rPr>
        <w:t>A secretária fez a leitura d</w:t>
      </w:r>
      <w:r w:rsidR="00504C9C">
        <w:rPr>
          <w:sz w:val="26"/>
          <w:szCs w:val="26"/>
        </w:rPr>
        <w:t>a</w:t>
      </w:r>
      <w:r w:rsidR="00504C9C" w:rsidRPr="00504C9C">
        <w:rPr>
          <w:sz w:val="26"/>
          <w:szCs w:val="26"/>
        </w:rPr>
        <w:t xml:space="preserve"> Indicação nº 6/2023 – Vereador José Jair Borges – PDT</w:t>
      </w:r>
      <w:r w:rsidR="00504C9C">
        <w:rPr>
          <w:sz w:val="26"/>
          <w:szCs w:val="26"/>
        </w:rPr>
        <w:t xml:space="preserve"> </w:t>
      </w:r>
      <w:r w:rsidR="00504C9C" w:rsidRPr="00504C9C">
        <w:rPr>
          <w:sz w:val="26"/>
          <w:szCs w:val="26"/>
        </w:rPr>
        <w:t xml:space="preserve">- </w:t>
      </w:r>
      <w:r w:rsidR="005F29FB">
        <w:rPr>
          <w:sz w:val="26"/>
          <w:szCs w:val="26"/>
        </w:rPr>
        <w:t>S</w:t>
      </w:r>
      <w:r w:rsidR="005F29FB" w:rsidRPr="005F29FB">
        <w:rPr>
          <w:sz w:val="26"/>
          <w:szCs w:val="26"/>
        </w:rPr>
        <w:t>ugere ao Poder Executivo, através da Secretaria da Saúde, juntamente com a Secretaria da Ação Social, que forneçam lanches para os pacientes da Secretaria Municipal da Saúde que se deslocam para consultas, exames e procedimentos em outras cidades. Que os lanches sejam fornecidos nos horários das refeições para todos os pacientes em deslocamento, conforme previsão do número de pacientes.</w:t>
      </w:r>
      <w:r w:rsidR="00173510" w:rsidRPr="00173510">
        <w:t xml:space="preserve"> </w:t>
      </w:r>
      <w:r w:rsidR="00032095" w:rsidRPr="00032095">
        <w:rPr>
          <w:sz w:val="26"/>
          <w:szCs w:val="26"/>
        </w:rPr>
        <w:t>As vereadoras</w:t>
      </w:r>
      <w:r w:rsidR="00032095">
        <w:rPr>
          <w:sz w:val="26"/>
          <w:szCs w:val="26"/>
        </w:rPr>
        <w:t xml:space="preserve"> </w:t>
      </w:r>
      <w:r w:rsidR="00032095" w:rsidRPr="00032095">
        <w:rPr>
          <w:sz w:val="26"/>
          <w:szCs w:val="26"/>
        </w:rPr>
        <w:t xml:space="preserve">Cleres Maria Cavalheiro Revelante – PT </w:t>
      </w:r>
      <w:r w:rsidR="00032095">
        <w:rPr>
          <w:sz w:val="26"/>
          <w:szCs w:val="26"/>
        </w:rPr>
        <w:t xml:space="preserve">e Orquelita Salgado da Costa – MDB apresentaram verbalmente o </w:t>
      </w:r>
      <w:r w:rsidR="00032095" w:rsidRPr="00032095">
        <w:rPr>
          <w:sz w:val="26"/>
          <w:szCs w:val="26"/>
        </w:rPr>
        <w:t xml:space="preserve">Pedido de Informações </w:t>
      </w:r>
      <w:r w:rsidR="00032095">
        <w:rPr>
          <w:sz w:val="26"/>
          <w:szCs w:val="26"/>
        </w:rPr>
        <w:t>nº 1/2023 - A</w:t>
      </w:r>
      <w:r w:rsidR="00032095" w:rsidRPr="00032095">
        <w:rPr>
          <w:sz w:val="26"/>
          <w:szCs w:val="26"/>
        </w:rPr>
        <w:t>presentam este Pedido de Informação nº 1/2023, ao Poder Executivo Municipal, sobre os Laudos Técnicos de Insalubridade dos trabalhadores da Saúde Municipal. Requer</w:t>
      </w:r>
      <w:r w:rsidR="00032095">
        <w:rPr>
          <w:sz w:val="26"/>
          <w:szCs w:val="26"/>
        </w:rPr>
        <w:t>em</w:t>
      </w:r>
      <w:r w:rsidR="00032095" w:rsidRPr="00032095">
        <w:rPr>
          <w:sz w:val="26"/>
          <w:szCs w:val="26"/>
        </w:rPr>
        <w:t>:</w:t>
      </w:r>
      <w:r w:rsidR="00032095">
        <w:rPr>
          <w:sz w:val="26"/>
          <w:szCs w:val="26"/>
        </w:rPr>
        <w:t xml:space="preserve"> </w:t>
      </w:r>
      <w:r w:rsidR="00032095" w:rsidRPr="00032095">
        <w:rPr>
          <w:sz w:val="26"/>
          <w:szCs w:val="26"/>
        </w:rPr>
        <w:t>Qual a empresa fez os Laudos Técnicos de Insalubridade dos trabalhadores da Saúde?</w:t>
      </w:r>
      <w:r w:rsidR="00032095">
        <w:rPr>
          <w:sz w:val="26"/>
          <w:szCs w:val="26"/>
        </w:rPr>
        <w:t xml:space="preserve"> </w:t>
      </w:r>
      <w:r w:rsidR="00032095" w:rsidRPr="00032095">
        <w:rPr>
          <w:sz w:val="26"/>
          <w:szCs w:val="26"/>
        </w:rPr>
        <w:t>Quando foram realizadas tais avaliações dos trabalhadores?</w:t>
      </w:r>
      <w:r w:rsidR="00032095">
        <w:rPr>
          <w:sz w:val="26"/>
          <w:szCs w:val="26"/>
        </w:rPr>
        <w:t xml:space="preserve"> </w:t>
      </w:r>
      <w:r w:rsidR="00173510" w:rsidRPr="00173510">
        <w:rPr>
          <w:sz w:val="26"/>
          <w:szCs w:val="26"/>
        </w:rPr>
        <w:t>Estão baixando nas Comissões:</w:t>
      </w:r>
      <w:r w:rsidR="00173510">
        <w:rPr>
          <w:sz w:val="26"/>
          <w:szCs w:val="26"/>
        </w:rPr>
        <w:t xml:space="preserve"> </w:t>
      </w:r>
      <w:r w:rsidR="00173510" w:rsidRPr="00173510">
        <w:rPr>
          <w:sz w:val="26"/>
          <w:szCs w:val="26"/>
        </w:rPr>
        <w:t xml:space="preserve">Projeto de Lei do Executivo nº 2853, de 30 de março de 2023 – Autoriza </w:t>
      </w:r>
      <w:r w:rsidR="00173510">
        <w:rPr>
          <w:sz w:val="26"/>
          <w:szCs w:val="26"/>
        </w:rPr>
        <w:t>o</w:t>
      </w:r>
      <w:r w:rsidR="00173510" w:rsidRPr="00173510">
        <w:rPr>
          <w:sz w:val="26"/>
          <w:szCs w:val="26"/>
        </w:rPr>
        <w:t xml:space="preserve"> Poder Executivo Municipal a realizar a abertura de crédito adicional no valor de </w:t>
      </w:r>
      <w:r w:rsidR="00173510">
        <w:rPr>
          <w:sz w:val="26"/>
          <w:szCs w:val="26"/>
        </w:rPr>
        <w:t>R</w:t>
      </w:r>
      <w:r w:rsidR="00173510" w:rsidRPr="00173510">
        <w:rPr>
          <w:sz w:val="26"/>
          <w:szCs w:val="26"/>
        </w:rPr>
        <w:t>$ 98.000,00 (noventa e oito mil reais) e dá outras providências</w:t>
      </w:r>
      <w:r w:rsidR="00173510">
        <w:rPr>
          <w:sz w:val="26"/>
          <w:szCs w:val="26"/>
        </w:rPr>
        <w:t xml:space="preserve">; </w:t>
      </w:r>
      <w:r w:rsidR="00173510" w:rsidRPr="00173510">
        <w:rPr>
          <w:sz w:val="26"/>
          <w:szCs w:val="26"/>
        </w:rPr>
        <w:t xml:space="preserve">Projeto de Lei do Executivo nº 2857, de 30 de março de 2023 – Autoriza </w:t>
      </w:r>
      <w:r w:rsidR="00173510">
        <w:rPr>
          <w:sz w:val="26"/>
          <w:szCs w:val="26"/>
        </w:rPr>
        <w:t>o</w:t>
      </w:r>
      <w:r w:rsidR="00173510" w:rsidRPr="00173510">
        <w:rPr>
          <w:sz w:val="26"/>
          <w:szCs w:val="26"/>
        </w:rPr>
        <w:t xml:space="preserve">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173510">
        <w:rPr>
          <w:sz w:val="26"/>
          <w:szCs w:val="26"/>
        </w:rPr>
        <w:t xml:space="preserve">; </w:t>
      </w:r>
      <w:r w:rsidR="00173510" w:rsidRPr="00173510">
        <w:rPr>
          <w:sz w:val="26"/>
          <w:szCs w:val="26"/>
        </w:rPr>
        <w:t xml:space="preserve">Projeto de Lei do Executivo nº 2858, de 18 de abril de 2023 – Autoriza </w:t>
      </w:r>
      <w:r w:rsidR="00173510">
        <w:rPr>
          <w:sz w:val="26"/>
          <w:szCs w:val="26"/>
        </w:rPr>
        <w:t>o</w:t>
      </w:r>
      <w:r w:rsidR="00173510" w:rsidRPr="00173510">
        <w:rPr>
          <w:sz w:val="26"/>
          <w:szCs w:val="26"/>
        </w:rPr>
        <w:t xml:space="preserve"> Poder Executivo Municipal a realizar a abertura de crédito adicional no valor de </w:t>
      </w:r>
      <w:r w:rsidR="00173510">
        <w:rPr>
          <w:sz w:val="26"/>
          <w:szCs w:val="26"/>
        </w:rPr>
        <w:t>R</w:t>
      </w:r>
      <w:r w:rsidR="00173510" w:rsidRPr="00173510">
        <w:rPr>
          <w:sz w:val="26"/>
          <w:szCs w:val="26"/>
        </w:rPr>
        <w:t>$ 7.403,17 (sete mil quatrocentos e três reais e dezessete centavos) e dá outras providências</w:t>
      </w:r>
      <w:r w:rsidR="00173510">
        <w:rPr>
          <w:sz w:val="26"/>
          <w:szCs w:val="26"/>
        </w:rPr>
        <w:t xml:space="preserve">; </w:t>
      </w:r>
      <w:r w:rsidR="00173510" w:rsidRPr="00173510">
        <w:rPr>
          <w:sz w:val="26"/>
          <w:szCs w:val="26"/>
        </w:rPr>
        <w:t xml:space="preserve">Projeto de Lei do Executivo nº 2859, </w:t>
      </w:r>
      <w:r w:rsidR="00173510" w:rsidRPr="00173510">
        <w:rPr>
          <w:sz w:val="26"/>
          <w:szCs w:val="26"/>
        </w:rPr>
        <w:lastRenderedPageBreak/>
        <w:t xml:space="preserve">de 18 de abril de 2023 – Autoriza </w:t>
      </w:r>
      <w:r w:rsidR="00173510">
        <w:rPr>
          <w:sz w:val="26"/>
          <w:szCs w:val="26"/>
        </w:rPr>
        <w:t>o</w:t>
      </w:r>
      <w:r w:rsidR="00173510" w:rsidRPr="00173510">
        <w:rPr>
          <w:sz w:val="26"/>
          <w:szCs w:val="26"/>
        </w:rPr>
        <w:t xml:space="preserve"> Poder Executivo Municipal a realizar a abertura de crédito adicional no valor de </w:t>
      </w:r>
      <w:r w:rsidR="00173510">
        <w:rPr>
          <w:sz w:val="26"/>
          <w:szCs w:val="26"/>
        </w:rPr>
        <w:t>R</w:t>
      </w:r>
      <w:r w:rsidR="00173510" w:rsidRPr="00173510">
        <w:rPr>
          <w:sz w:val="26"/>
          <w:szCs w:val="26"/>
        </w:rPr>
        <w:t>$ 108.703,46 (cento e oito mil setecentos e três reais e quarenta e seis centavos) e dá outras providências</w:t>
      </w:r>
      <w:r w:rsidR="00173510">
        <w:rPr>
          <w:sz w:val="26"/>
          <w:szCs w:val="26"/>
        </w:rPr>
        <w:t xml:space="preserve">; e </w:t>
      </w:r>
      <w:r w:rsidR="00173510" w:rsidRPr="00173510">
        <w:rPr>
          <w:sz w:val="26"/>
          <w:szCs w:val="26"/>
        </w:rPr>
        <w:t xml:space="preserve">Projeto de Lei do Executivo nº 2860, de 18 de abril de 2023 – Autoriza </w:t>
      </w:r>
      <w:r w:rsidR="00173510">
        <w:rPr>
          <w:sz w:val="26"/>
          <w:szCs w:val="26"/>
        </w:rPr>
        <w:t>o</w:t>
      </w:r>
      <w:r w:rsidR="00173510" w:rsidRPr="00173510">
        <w:rPr>
          <w:sz w:val="26"/>
          <w:szCs w:val="26"/>
        </w:rPr>
        <w:t xml:space="preserve"> Poder Executivo Municipal a realizar a abertura de crédito adicional no valor de </w:t>
      </w:r>
      <w:r w:rsidR="00173510">
        <w:rPr>
          <w:sz w:val="26"/>
          <w:szCs w:val="26"/>
        </w:rPr>
        <w:t>R</w:t>
      </w:r>
      <w:r w:rsidR="00173510" w:rsidRPr="00173510">
        <w:rPr>
          <w:sz w:val="26"/>
          <w:szCs w:val="26"/>
        </w:rPr>
        <w:t>$ 123.261,55 (cento e vinte e três mil duzentos e sessenta e um reais e cinquenta e cinco centavos) e dá outras providências.</w:t>
      </w:r>
      <w:bookmarkEnd w:id="3"/>
      <w:r w:rsidR="00173510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Está baixado na Comissão de Orçamento, Finanças e Contas Públicas: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Parecer do Tribunal de Contas do Estado nº 21.600 – Processo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Contas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Governo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os Administradores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Executivo Municipal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Salto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Jacuí, referente </w:t>
      </w:r>
      <w:r w:rsidR="0001690C">
        <w:rPr>
          <w:sz w:val="26"/>
          <w:szCs w:val="26"/>
        </w:rPr>
        <w:t>a</w:t>
      </w:r>
      <w:r w:rsidR="0001690C" w:rsidRPr="0001690C">
        <w:rPr>
          <w:sz w:val="26"/>
          <w:szCs w:val="26"/>
        </w:rPr>
        <w:t>o Exercício de 2020.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Estão baixados nas Comissões</w:t>
      </w:r>
      <w:r w:rsidR="00FB0834">
        <w:rPr>
          <w:sz w:val="26"/>
          <w:szCs w:val="26"/>
        </w:rPr>
        <w:t xml:space="preserve"> aguardando diligências do Poder Executivo</w:t>
      </w:r>
      <w:r w:rsidR="0001690C" w:rsidRPr="0001690C">
        <w:rPr>
          <w:sz w:val="26"/>
          <w:szCs w:val="26"/>
        </w:rPr>
        <w:t>:</w:t>
      </w:r>
      <w:r w:rsidR="0001690C" w:rsidRPr="0001690C">
        <w:t xml:space="preserve"> </w:t>
      </w:r>
      <w:r w:rsidR="0001690C" w:rsidRPr="0001690C">
        <w:rPr>
          <w:sz w:val="26"/>
          <w:szCs w:val="26"/>
        </w:rPr>
        <w:t>Projeto de Lei do Executivo nº 2846, de 2 de março de 2023 – Torna obrigatório a inserção das diretrizes curriculares nacionais para a educação das relações étnicos-raciais e para o ensino de história e cultura africana e afro-brasileira no sistema de ensino no âmbito do Município de Salto do Jacuí, e dá outras providências</w:t>
      </w:r>
      <w:r w:rsidR="0001690C">
        <w:rPr>
          <w:sz w:val="26"/>
          <w:szCs w:val="26"/>
        </w:rPr>
        <w:t xml:space="preserve">; </w:t>
      </w:r>
      <w:r w:rsidR="00A07C7A" w:rsidRPr="00A07C7A">
        <w:rPr>
          <w:sz w:val="26"/>
          <w:szCs w:val="26"/>
        </w:rPr>
        <w:t xml:space="preserve">Projeto de Lei do Executivo nº 2848, de 24 de março de 2023 – Autoriza o Poder Executivo Municipal a realizar a abertura de crédito adicional no valor de R$ 146.203,46 (cento e quarenta e seis mil duzentos e três reais e quarenta e seis centavos) e dá outras providências; </w:t>
      </w:r>
      <w:r w:rsidR="00BB29CA">
        <w:rPr>
          <w:sz w:val="26"/>
          <w:szCs w:val="26"/>
        </w:rPr>
        <w:t xml:space="preserve">e </w:t>
      </w:r>
      <w:r w:rsidR="00A07C7A" w:rsidRPr="00A07C7A">
        <w:rPr>
          <w:sz w:val="26"/>
          <w:szCs w:val="26"/>
        </w:rPr>
        <w:t>Projeto de Lei do Executivo nº 2849, de 24 de março de 2023 – Autoriza o Poder Executivo Municipal a realizar a abertura de crédito adicional no valor de R$ 20.832,00 (vinte mil oitocentos e trinta e dois reais) e dá outras providências</w:t>
      </w:r>
      <w:r w:rsidR="00BB29CA">
        <w:rPr>
          <w:sz w:val="26"/>
          <w:szCs w:val="26"/>
        </w:rPr>
        <w:t>.</w:t>
      </w:r>
      <w:r w:rsidR="00A07C7A">
        <w:rPr>
          <w:sz w:val="26"/>
          <w:szCs w:val="26"/>
        </w:rPr>
        <w:t xml:space="preserve"> </w:t>
      </w:r>
      <w:r w:rsidR="00BB29CA" w:rsidRPr="00BB29CA">
        <w:rPr>
          <w:sz w:val="26"/>
          <w:szCs w:val="26"/>
        </w:rPr>
        <w:t>Est</w:t>
      </w:r>
      <w:r w:rsidR="00BB29CA">
        <w:rPr>
          <w:sz w:val="26"/>
          <w:szCs w:val="26"/>
        </w:rPr>
        <w:t>á</w:t>
      </w:r>
      <w:r w:rsidR="00BB29CA" w:rsidRPr="00BB29CA">
        <w:rPr>
          <w:sz w:val="26"/>
          <w:szCs w:val="26"/>
        </w:rPr>
        <w:t xml:space="preserve"> baixado nas Comissões</w:t>
      </w:r>
      <w:r w:rsidR="00BB29CA">
        <w:rPr>
          <w:sz w:val="26"/>
          <w:szCs w:val="26"/>
        </w:rPr>
        <w:t xml:space="preserve"> aguardando </w:t>
      </w:r>
      <w:r w:rsidR="007E4F09">
        <w:rPr>
          <w:sz w:val="26"/>
          <w:szCs w:val="26"/>
        </w:rPr>
        <w:t xml:space="preserve">conclusão da </w:t>
      </w:r>
      <w:r w:rsidR="00BB29CA">
        <w:rPr>
          <w:sz w:val="26"/>
          <w:szCs w:val="26"/>
        </w:rPr>
        <w:t>Consulta Pública:</w:t>
      </w:r>
      <w:r w:rsidR="0001690C">
        <w:rPr>
          <w:sz w:val="26"/>
          <w:szCs w:val="26"/>
        </w:rPr>
        <w:t xml:space="preserve"> </w:t>
      </w:r>
      <w:r w:rsidR="00BB181F" w:rsidRPr="002A7972">
        <w:rPr>
          <w:sz w:val="26"/>
          <w:szCs w:val="26"/>
        </w:rPr>
        <w:t>Projeto de Decreto do Legislativo nº 1, de 10 de março de 2023 – Julga as Contas de Governo dos Administradores do Executivo Municipal de Salto do Jacuí, referentes ao Exercício de 2019.</w:t>
      </w:r>
      <w:r w:rsidR="00CB4933" w:rsidRPr="002A7972">
        <w:rPr>
          <w:sz w:val="26"/>
          <w:szCs w:val="26"/>
        </w:rPr>
        <w:t xml:space="preserve"> </w:t>
      </w:r>
      <w:bookmarkEnd w:id="2"/>
      <w:r w:rsidR="0001690C" w:rsidRPr="0001690C">
        <w:rPr>
          <w:sz w:val="26"/>
          <w:szCs w:val="26"/>
        </w:rPr>
        <w:t xml:space="preserve">Em Consulta Pública: 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Parecer do Tribunal de Contas do Estado nº 21.572 – Processo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Contas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Governo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os Administradores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Executivo Municipal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Salto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Jacuí, </w:t>
      </w:r>
      <w:r w:rsidR="0001690C">
        <w:rPr>
          <w:sz w:val="26"/>
          <w:szCs w:val="26"/>
        </w:rPr>
        <w:t>r</w:t>
      </w:r>
      <w:r w:rsidR="0001690C" w:rsidRPr="0001690C">
        <w:rPr>
          <w:sz w:val="26"/>
          <w:szCs w:val="26"/>
        </w:rPr>
        <w:t xml:space="preserve">eferente </w:t>
      </w:r>
      <w:r w:rsidR="0001690C">
        <w:rPr>
          <w:sz w:val="26"/>
          <w:szCs w:val="26"/>
        </w:rPr>
        <w:t>a</w:t>
      </w:r>
      <w:r w:rsidR="0001690C" w:rsidRPr="0001690C">
        <w:rPr>
          <w:sz w:val="26"/>
          <w:szCs w:val="26"/>
        </w:rPr>
        <w:t xml:space="preserve">o Exercício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>e 2019</w:t>
      </w:r>
      <w:r w:rsidR="00095846">
        <w:rPr>
          <w:sz w:val="26"/>
          <w:szCs w:val="26"/>
        </w:rPr>
        <w:t xml:space="preserve">; e </w:t>
      </w:r>
      <w:r w:rsidR="00095846" w:rsidRPr="00095846">
        <w:rPr>
          <w:sz w:val="26"/>
          <w:szCs w:val="26"/>
        </w:rPr>
        <w:t xml:space="preserve">Parecer do Tribunal </w:t>
      </w:r>
      <w:r w:rsidR="00095846" w:rsidRPr="00095846">
        <w:rPr>
          <w:sz w:val="26"/>
          <w:szCs w:val="26"/>
        </w:rPr>
        <w:lastRenderedPageBreak/>
        <w:t xml:space="preserve">de Contas do Estado nº 21.600 – Processo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Contas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Governo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os Administradores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 Executivo Municipal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Salto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 Jacuí, </w:t>
      </w:r>
      <w:r w:rsidR="00095846">
        <w:rPr>
          <w:sz w:val="26"/>
          <w:szCs w:val="26"/>
        </w:rPr>
        <w:t>r</w:t>
      </w:r>
      <w:r w:rsidR="00095846" w:rsidRPr="00095846">
        <w:rPr>
          <w:sz w:val="26"/>
          <w:szCs w:val="26"/>
        </w:rPr>
        <w:t xml:space="preserve">eferente </w:t>
      </w:r>
      <w:r w:rsidR="00095846">
        <w:rPr>
          <w:sz w:val="26"/>
          <w:szCs w:val="26"/>
        </w:rPr>
        <w:t>a</w:t>
      </w:r>
      <w:r w:rsidR="00095846" w:rsidRPr="00095846">
        <w:rPr>
          <w:sz w:val="26"/>
          <w:szCs w:val="26"/>
        </w:rPr>
        <w:t xml:space="preserve">o Exercício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>e 2020</w:t>
      </w:r>
      <w:r w:rsidR="0001690C" w:rsidRPr="0001690C">
        <w:rPr>
          <w:sz w:val="26"/>
          <w:szCs w:val="26"/>
        </w:rPr>
        <w:t>.</w:t>
      </w:r>
      <w:r w:rsidR="00E2094B">
        <w:rPr>
          <w:sz w:val="26"/>
          <w:szCs w:val="26"/>
        </w:rPr>
        <w:t xml:space="preserve"> </w:t>
      </w:r>
      <w:r w:rsidR="001031ED">
        <w:rPr>
          <w:sz w:val="26"/>
          <w:szCs w:val="26"/>
        </w:rPr>
        <w:t>Na tribuna parlamentar</w:t>
      </w:r>
      <w:r w:rsidR="00C8461E">
        <w:rPr>
          <w:sz w:val="26"/>
          <w:szCs w:val="26"/>
        </w:rPr>
        <w:t xml:space="preserve"> </w:t>
      </w:r>
      <w:r w:rsidR="00DF4BFA" w:rsidRPr="00DF4BFA">
        <w:rPr>
          <w:sz w:val="26"/>
          <w:szCs w:val="26"/>
        </w:rPr>
        <w:t xml:space="preserve">o vereador José Jair </w:t>
      </w:r>
      <w:r w:rsidR="00DF4BFA">
        <w:rPr>
          <w:sz w:val="26"/>
          <w:szCs w:val="26"/>
        </w:rPr>
        <w:t>trouxe</w:t>
      </w:r>
      <w:r w:rsidR="00DF4BFA" w:rsidRPr="00DF4BFA">
        <w:rPr>
          <w:sz w:val="26"/>
          <w:szCs w:val="26"/>
        </w:rPr>
        <w:t xml:space="preserve"> respostas aos questionamentos feitos por ele, em tribuna, no mês de abril sobre o descarte de entulhos, pneus, vidros e animais mortos. Jair agradeceu a responsável, Cleonice Fredi</w:t>
      </w:r>
      <w:r w:rsidR="00DF4BFA">
        <w:rPr>
          <w:sz w:val="26"/>
          <w:szCs w:val="26"/>
        </w:rPr>
        <w:t>,</w:t>
      </w:r>
      <w:r w:rsidR="00DF4BFA" w:rsidRPr="00DF4BFA">
        <w:rPr>
          <w:sz w:val="26"/>
          <w:szCs w:val="26"/>
        </w:rPr>
        <w:t xml:space="preserve"> pelo trabalho e esclarecimentos.</w:t>
      </w:r>
      <w:r w:rsidR="00B467B7">
        <w:rPr>
          <w:sz w:val="26"/>
          <w:szCs w:val="26"/>
        </w:rPr>
        <w:t xml:space="preserve"> </w:t>
      </w:r>
      <w:r w:rsidR="00B467B7" w:rsidRPr="00B467B7">
        <w:rPr>
          <w:sz w:val="26"/>
          <w:szCs w:val="26"/>
        </w:rPr>
        <w:t xml:space="preserve">O </w:t>
      </w:r>
      <w:r w:rsidR="00B467B7">
        <w:rPr>
          <w:sz w:val="26"/>
          <w:szCs w:val="26"/>
        </w:rPr>
        <w:t>v</w:t>
      </w:r>
      <w:r w:rsidR="00B467B7" w:rsidRPr="00B467B7">
        <w:rPr>
          <w:sz w:val="26"/>
          <w:szCs w:val="26"/>
        </w:rPr>
        <w:t xml:space="preserve">ereador Gildo </w:t>
      </w:r>
      <w:r w:rsidR="00B467B7">
        <w:rPr>
          <w:sz w:val="26"/>
          <w:szCs w:val="26"/>
        </w:rPr>
        <w:t>falou</w:t>
      </w:r>
      <w:r w:rsidR="00B467B7" w:rsidRPr="00B467B7">
        <w:rPr>
          <w:sz w:val="26"/>
          <w:szCs w:val="26"/>
        </w:rPr>
        <w:t xml:space="preserve"> sobre sua viagem à Porto Alegre na semana passada, juntamente com a </w:t>
      </w:r>
      <w:r w:rsidR="00B467B7">
        <w:rPr>
          <w:sz w:val="26"/>
          <w:szCs w:val="26"/>
        </w:rPr>
        <w:t>v</w:t>
      </w:r>
      <w:r w:rsidR="00B467B7" w:rsidRPr="00B467B7">
        <w:rPr>
          <w:sz w:val="26"/>
          <w:szCs w:val="26"/>
        </w:rPr>
        <w:t xml:space="preserve">ereadora Jane. Explanou sobre sua visita a Secretaria de Assistência Social do Estado para saber sobre as </w:t>
      </w:r>
      <w:r w:rsidR="00B467B7">
        <w:rPr>
          <w:sz w:val="26"/>
          <w:szCs w:val="26"/>
        </w:rPr>
        <w:t>c</w:t>
      </w:r>
      <w:r w:rsidR="00B467B7" w:rsidRPr="00B467B7">
        <w:rPr>
          <w:sz w:val="26"/>
          <w:szCs w:val="26"/>
        </w:rPr>
        <w:t>e</w:t>
      </w:r>
      <w:r w:rsidR="00B467B7">
        <w:rPr>
          <w:sz w:val="26"/>
          <w:szCs w:val="26"/>
        </w:rPr>
        <w:t>s</w:t>
      </w:r>
      <w:r w:rsidR="00B467B7" w:rsidRPr="00B467B7">
        <w:rPr>
          <w:sz w:val="26"/>
          <w:szCs w:val="26"/>
        </w:rPr>
        <w:t xml:space="preserve">tas básicas que o município seria contemplado pelo Governo do Estado através do Deputado Beto Fantinel e Rafael Braga. Segundo informações obtidas em Porto Alegre as </w:t>
      </w:r>
      <w:r w:rsidR="00B467B7">
        <w:rPr>
          <w:sz w:val="26"/>
          <w:szCs w:val="26"/>
        </w:rPr>
        <w:t>c</w:t>
      </w:r>
      <w:r w:rsidR="00B467B7" w:rsidRPr="00B467B7">
        <w:rPr>
          <w:sz w:val="26"/>
          <w:szCs w:val="26"/>
        </w:rPr>
        <w:t>e</w:t>
      </w:r>
      <w:r w:rsidR="00B467B7">
        <w:rPr>
          <w:sz w:val="26"/>
          <w:szCs w:val="26"/>
        </w:rPr>
        <w:t>s</w:t>
      </w:r>
      <w:r w:rsidR="00B467B7" w:rsidRPr="00B467B7">
        <w:rPr>
          <w:sz w:val="26"/>
          <w:szCs w:val="26"/>
        </w:rPr>
        <w:t xml:space="preserve">tas </w:t>
      </w:r>
      <w:r w:rsidR="00B467B7">
        <w:rPr>
          <w:sz w:val="26"/>
          <w:szCs w:val="26"/>
        </w:rPr>
        <w:t xml:space="preserve">básicas </w:t>
      </w:r>
      <w:r w:rsidR="00B467B7" w:rsidRPr="00B467B7">
        <w:rPr>
          <w:sz w:val="26"/>
          <w:szCs w:val="26"/>
        </w:rPr>
        <w:t xml:space="preserve">já estariam no município, então Gildo visitou a Secretária Municipal e </w:t>
      </w:r>
      <w:r w:rsidR="00B467B7">
        <w:rPr>
          <w:sz w:val="26"/>
          <w:szCs w:val="26"/>
        </w:rPr>
        <w:t>p</w:t>
      </w:r>
      <w:r w:rsidR="00B467B7" w:rsidRPr="00B467B7">
        <w:rPr>
          <w:sz w:val="26"/>
          <w:szCs w:val="26"/>
        </w:rPr>
        <w:t>rimeira-dama Terezinha, que lhe passou a informação de que seriam entregues ainda esta semana aos Indígenas, Quilombolas e pequenos agricultores do município. Gildo mencionou também que esteve também na Secretaria Estadual de Agricultura onde agradeceu a Giovane Feltes pela emenda enviada para a compra de uma retroescavadeira.</w:t>
      </w:r>
      <w:r w:rsidR="008C7B5D" w:rsidRPr="008C7B5D">
        <w:t xml:space="preserve"> </w:t>
      </w:r>
      <w:r w:rsidR="008C7B5D" w:rsidRPr="008C7B5D">
        <w:rPr>
          <w:sz w:val="26"/>
          <w:szCs w:val="26"/>
        </w:rPr>
        <w:t xml:space="preserve">O </w:t>
      </w:r>
      <w:r w:rsidR="008C7B5D">
        <w:rPr>
          <w:sz w:val="26"/>
          <w:szCs w:val="26"/>
        </w:rPr>
        <w:t>v</w:t>
      </w:r>
      <w:r w:rsidR="008C7B5D" w:rsidRPr="008C7B5D">
        <w:rPr>
          <w:sz w:val="26"/>
          <w:szCs w:val="26"/>
        </w:rPr>
        <w:t>ereador José Sérgio reforç</w:t>
      </w:r>
      <w:r w:rsidR="008C7B5D">
        <w:rPr>
          <w:sz w:val="26"/>
          <w:szCs w:val="26"/>
        </w:rPr>
        <w:t>ou</w:t>
      </w:r>
      <w:r w:rsidR="008C7B5D" w:rsidRPr="008C7B5D">
        <w:rPr>
          <w:sz w:val="26"/>
          <w:szCs w:val="26"/>
        </w:rPr>
        <w:t xml:space="preserve"> o convite a toda a comunidade da tradicional Festa do Dia das Mães, no salão da comunidade de Tabajara no dia 14/05/2023.</w:t>
      </w:r>
      <w:r w:rsidR="008C7B5D">
        <w:rPr>
          <w:sz w:val="26"/>
          <w:szCs w:val="26"/>
        </w:rPr>
        <w:t xml:space="preserve"> José </w:t>
      </w:r>
      <w:r w:rsidR="008C7B5D" w:rsidRPr="008C7B5D">
        <w:rPr>
          <w:sz w:val="26"/>
          <w:szCs w:val="26"/>
        </w:rPr>
        <w:t>Sérgio destacou também o sucesso do Baile do Município ocorrido no último sábado</w:t>
      </w:r>
      <w:r w:rsidR="008C7B5D">
        <w:rPr>
          <w:sz w:val="26"/>
          <w:szCs w:val="26"/>
        </w:rPr>
        <w:t>,</w:t>
      </w:r>
      <w:r w:rsidR="008C7B5D" w:rsidRPr="008C7B5D">
        <w:rPr>
          <w:sz w:val="26"/>
          <w:szCs w:val="26"/>
        </w:rPr>
        <w:t xml:space="preserve"> 06 de maio</w:t>
      </w:r>
      <w:r w:rsidR="008C7B5D">
        <w:rPr>
          <w:sz w:val="26"/>
          <w:szCs w:val="26"/>
        </w:rPr>
        <w:t>,</w:t>
      </w:r>
      <w:r w:rsidR="008C7B5D" w:rsidRPr="008C7B5D">
        <w:rPr>
          <w:sz w:val="26"/>
          <w:szCs w:val="26"/>
        </w:rPr>
        <w:t xml:space="preserve"> e finalizou salientando a importância do Plano Municipal de Cultura.</w:t>
      </w:r>
      <w:r w:rsidR="00B146F6">
        <w:rPr>
          <w:sz w:val="26"/>
          <w:szCs w:val="26"/>
        </w:rPr>
        <w:t xml:space="preserve"> </w:t>
      </w:r>
      <w:r w:rsidR="00B146F6" w:rsidRPr="00B146F6">
        <w:rPr>
          <w:sz w:val="26"/>
          <w:szCs w:val="26"/>
        </w:rPr>
        <w:t xml:space="preserve">A </w:t>
      </w:r>
      <w:r w:rsidR="00B146F6">
        <w:rPr>
          <w:sz w:val="26"/>
          <w:szCs w:val="26"/>
        </w:rPr>
        <w:t>v</w:t>
      </w:r>
      <w:r w:rsidR="00B146F6" w:rsidRPr="00B146F6">
        <w:rPr>
          <w:sz w:val="26"/>
          <w:szCs w:val="26"/>
        </w:rPr>
        <w:t>ereadora Jane divulg</w:t>
      </w:r>
      <w:r w:rsidR="00B146F6">
        <w:rPr>
          <w:sz w:val="26"/>
          <w:szCs w:val="26"/>
        </w:rPr>
        <w:t>ou</w:t>
      </w:r>
      <w:r w:rsidR="00B146F6" w:rsidRPr="00B146F6">
        <w:rPr>
          <w:sz w:val="26"/>
          <w:szCs w:val="26"/>
        </w:rPr>
        <w:t xml:space="preserve"> a Associação Ortopédica do Alto Jacuí, a qual já faz parte já a algum tempo</w:t>
      </w:r>
      <w:r w:rsidR="00991C92">
        <w:rPr>
          <w:sz w:val="26"/>
          <w:szCs w:val="26"/>
        </w:rPr>
        <w:t>, disse que quem precisar de aparelho o</w:t>
      </w:r>
      <w:r w:rsidR="00991C92" w:rsidRPr="00991C92">
        <w:rPr>
          <w:sz w:val="26"/>
          <w:szCs w:val="26"/>
        </w:rPr>
        <w:t>rtopédic</w:t>
      </w:r>
      <w:r w:rsidR="00991C92">
        <w:rPr>
          <w:sz w:val="26"/>
          <w:szCs w:val="26"/>
        </w:rPr>
        <w:t>o pode procurá-la,</w:t>
      </w:r>
      <w:r w:rsidR="00B146F6" w:rsidRPr="00B146F6">
        <w:rPr>
          <w:sz w:val="26"/>
          <w:szCs w:val="26"/>
        </w:rPr>
        <w:t xml:space="preserve"> e parabeniz</w:t>
      </w:r>
      <w:r w:rsidR="002B1751">
        <w:rPr>
          <w:sz w:val="26"/>
          <w:szCs w:val="26"/>
        </w:rPr>
        <w:t>ou</w:t>
      </w:r>
      <w:r w:rsidR="00B146F6" w:rsidRPr="00B146F6">
        <w:rPr>
          <w:sz w:val="26"/>
          <w:szCs w:val="26"/>
        </w:rPr>
        <w:t xml:space="preserve"> o Município de Salto do Jacuí pelos 41 anos</w:t>
      </w:r>
      <w:r w:rsidR="006B0AC7">
        <w:rPr>
          <w:sz w:val="26"/>
          <w:szCs w:val="26"/>
        </w:rPr>
        <w:t>,</w:t>
      </w:r>
      <w:r w:rsidR="00B146F6" w:rsidRPr="00B146F6">
        <w:rPr>
          <w:sz w:val="26"/>
          <w:szCs w:val="26"/>
        </w:rPr>
        <w:t xml:space="preserve"> agradece</w:t>
      </w:r>
      <w:r w:rsidR="006B0AC7">
        <w:rPr>
          <w:sz w:val="26"/>
          <w:szCs w:val="26"/>
        </w:rPr>
        <w:t>ndo</w:t>
      </w:r>
      <w:r w:rsidR="00B146F6" w:rsidRPr="00B146F6">
        <w:rPr>
          <w:sz w:val="26"/>
          <w:szCs w:val="26"/>
        </w:rPr>
        <w:t xml:space="preserve"> a todos que contribuíram com o crescimento do município ao longo destes 41 anos.</w:t>
      </w:r>
      <w:r w:rsidR="00881186" w:rsidRPr="00881186">
        <w:t xml:space="preserve"> </w:t>
      </w:r>
      <w:r w:rsidR="00881186" w:rsidRPr="00881186">
        <w:rPr>
          <w:sz w:val="26"/>
          <w:szCs w:val="26"/>
        </w:rPr>
        <w:t xml:space="preserve">A </w:t>
      </w:r>
      <w:r w:rsidR="00881186">
        <w:rPr>
          <w:sz w:val="26"/>
          <w:szCs w:val="26"/>
        </w:rPr>
        <w:t>v</w:t>
      </w:r>
      <w:r w:rsidR="00881186" w:rsidRPr="00881186">
        <w:rPr>
          <w:sz w:val="26"/>
          <w:szCs w:val="26"/>
        </w:rPr>
        <w:t>ereadora Cleres parabenizou o Município de Salto do Jacuí pelos 41 anos, à antiga e à nova corte de soberanas e parabenizou também a todos os envolvidos pela organização e sucesso do Baile do Município ocorrido no último sábado, dia 06 de maio.</w:t>
      </w:r>
      <w:r w:rsidR="00881186">
        <w:rPr>
          <w:sz w:val="26"/>
          <w:szCs w:val="26"/>
        </w:rPr>
        <w:t xml:space="preserve"> </w:t>
      </w:r>
      <w:r w:rsidR="00881186" w:rsidRPr="00881186">
        <w:rPr>
          <w:sz w:val="26"/>
          <w:szCs w:val="26"/>
        </w:rPr>
        <w:t xml:space="preserve">Cleres </w:t>
      </w:r>
      <w:r w:rsidR="00881186" w:rsidRPr="00881186">
        <w:rPr>
          <w:sz w:val="26"/>
          <w:szCs w:val="26"/>
        </w:rPr>
        <w:lastRenderedPageBreak/>
        <w:t>fal</w:t>
      </w:r>
      <w:r w:rsidR="00056534">
        <w:rPr>
          <w:sz w:val="26"/>
          <w:szCs w:val="26"/>
        </w:rPr>
        <w:t>ou</w:t>
      </w:r>
      <w:r w:rsidR="00881186" w:rsidRPr="00881186">
        <w:rPr>
          <w:sz w:val="26"/>
          <w:szCs w:val="26"/>
        </w:rPr>
        <w:t xml:space="preserve"> sobre o Maio Laranja, mês de combate ao abuso e à exploração sexual de crianças e adolescentes.</w:t>
      </w:r>
      <w:r w:rsidR="00881186">
        <w:rPr>
          <w:sz w:val="26"/>
          <w:szCs w:val="26"/>
        </w:rPr>
        <w:t xml:space="preserve"> </w:t>
      </w:r>
      <w:r w:rsidR="00881186" w:rsidRPr="00881186">
        <w:rPr>
          <w:sz w:val="26"/>
          <w:szCs w:val="26"/>
        </w:rPr>
        <w:t xml:space="preserve">Finalizou explanando sobre a questão da falta de água potável para a reserva Indígena do município, a </w:t>
      </w:r>
      <w:r w:rsidR="00881186">
        <w:rPr>
          <w:sz w:val="26"/>
          <w:szCs w:val="26"/>
        </w:rPr>
        <w:t>v</w:t>
      </w:r>
      <w:r w:rsidR="00881186" w:rsidRPr="00881186">
        <w:rPr>
          <w:sz w:val="26"/>
          <w:szCs w:val="26"/>
        </w:rPr>
        <w:t xml:space="preserve">ereadora disse ter procurado a Assembleia Legislativa do Estado a qual através da Comissão dos Direitos Humanos irá promover uma Audiência Pública sobre esta situação no dia 17 de maio, na reserva Indígena, às 10 horas, </w:t>
      </w:r>
      <w:r w:rsidR="00881186">
        <w:rPr>
          <w:sz w:val="26"/>
          <w:szCs w:val="26"/>
        </w:rPr>
        <w:t xml:space="preserve">e </w:t>
      </w:r>
      <w:r w:rsidR="00881186" w:rsidRPr="00881186">
        <w:rPr>
          <w:sz w:val="26"/>
          <w:szCs w:val="26"/>
        </w:rPr>
        <w:t>deix</w:t>
      </w:r>
      <w:r w:rsidR="00881186">
        <w:rPr>
          <w:sz w:val="26"/>
          <w:szCs w:val="26"/>
        </w:rPr>
        <w:t>ou</w:t>
      </w:r>
      <w:r w:rsidR="00881186" w:rsidRPr="00881186">
        <w:rPr>
          <w:sz w:val="26"/>
          <w:szCs w:val="26"/>
        </w:rPr>
        <w:t xml:space="preserve"> o convite a todos.</w:t>
      </w:r>
      <w:r w:rsidR="00C03AA5">
        <w:rPr>
          <w:sz w:val="26"/>
          <w:szCs w:val="26"/>
        </w:rPr>
        <w:t xml:space="preserve"> </w:t>
      </w:r>
      <w:r w:rsidR="00C03AA5" w:rsidRPr="00C03AA5">
        <w:rPr>
          <w:sz w:val="26"/>
          <w:szCs w:val="26"/>
        </w:rPr>
        <w:t xml:space="preserve">A </w:t>
      </w:r>
      <w:r w:rsidR="00357803">
        <w:rPr>
          <w:sz w:val="26"/>
          <w:szCs w:val="26"/>
        </w:rPr>
        <w:t>v</w:t>
      </w:r>
      <w:r w:rsidR="00C03AA5" w:rsidRPr="00C03AA5">
        <w:rPr>
          <w:sz w:val="26"/>
          <w:szCs w:val="26"/>
        </w:rPr>
        <w:t>ereadora Priscila fez um breve relato sobre sua viagem a Brasília na semana do dia 24 de março onde participou da XXII Marcha dos Legislativos Municipais.</w:t>
      </w:r>
      <w:r w:rsidR="00C03AA5">
        <w:rPr>
          <w:sz w:val="26"/>
          <w:szCs w:val="26"/>
        </w:rPr>
        <w:t xml:space="preserve"> </w:t>
      </w:r>
      <w:r w:rsidR="00C03AA5" w:rsidRPr="00C03AA5">
        <w:rPr>
          <w:sz w:val="26"/>
          <w:szCs w:val="26"/>
        </w:rPr>
        <w:t>Priscila falou também sobre emendas confirmadas com o Deputado Luiz Antônio Covatti para Salto do Jacuí, sendo para um caminhão pipa e R$200.000,00 (duzentos mil reais) para a Saúde Municipal.</w:t>
      </w:r>
      <w:r w:rsidR="00C03AA5">
        <w:rPr>
          <w:sz w:val="26"/>
          <w:szCs w:val="26"/>
        </w:rPr>
        <w:t xml:space="preserve"> </w:t>
      </w:r>
      <w:r w:rsidR="00C03AA5" w:rsidRPr="00C03AA5">
        <w:rPr>
          <w:sz w:val="26"/>
          <w:szCs w:val="26"/>
        </w:rPr>
        <w:t xml:space="preserve">Finalizou parabenizando a Administração Municipal pelo baile do município no sábado, 06 de maio, às antigas soberanas e as novas que irão representar Salto do Jacuí e ao </w:t>
      </w:r>
      <w:r w:rsidR="00357803">
        <w:rPr>
          <w:sz w:val="26"/>
          <w:szCs w:val="26"/>
        </w:rPr>
        <w:t>M</w:t>
      </w:r>
      <w:r w:rsidR="00C03AA5" w:rsidRPr="00C03AA5">
        <w:rPr>
          <w:sz w:val="26"/>
          <w:szCs w:val="26"/>
        </w:rPr>
        <w:t>unicípio pelos seus 41 anos de história.</w:t>
      </w:r>
      <w:r w:rsidR="00961A50" w:rsidRPr="00961A50">
        <w:t xml:space="preserve"> </w:t>
      </w:r>
      <w:r w:rsidR="00961A50" w:rsidRPr="00961A50">
        <w:rPr>
          <w:sz w:val="26"/>
          <w:szCs w:val="26"/>
        </w:rPr>
        <w:t xml:space="preserve">O </w:t>
      </w:r>
      <w:r w:rsidR="00961A50">
        <w:rPr>
          <w:sz w:val="26"/>
          <w:szCs w:val="26"/>
        </w:rPr>
        <w:t>v</w:t>
      </w:r>
      <w:r w:rsidR="00961A50" w:rsidRPr="00961A50">
        <w:rPr>
          <w:sz w:val="26"/>
          <w:szCs w:val="26"/>
        </w:rPr>
        <w:t xml:space="preserve">ereador Sandro </w:t>
      </w:r>
      <w:r w:rsidR="00961A50">
        <w:rPr>
          <w:sz w:val="26"/>
          <w:szCs w:val="26"/>
        </w:rPr>
        <w:t>falou</w:t>
      </w:r>
      <w:r w:rsidR="00961A50" w:rsidRPr="00961A50">
        <w:rPr>
          <w:sz w:val="26"/>
          <w:szCs w:val="26"/>
        </w:rPr>
        <w:t xml:space="preserve"> dos 41 anos de história do município citando suas diversidades e riquezas. Parabenizou a todos que se doaram por Salto do Jacuí desde o início. Parabenizou também as candidatas à nova corte de soberanas e da melhor idade e as candidatas que conquistaram as faixas. Sandro abordou vários assuntos como a questão do pagamento da parcela do aumento dos professores, referente ao mês de </w:t>
      </w:r>
      <w:r w:rsidR="00407AC6">
        <w:rPr>
          <w:sz w:val="26"/>
          <w:szCs w:val="26"/>
        </w:rPr>
        <w:t>janeiro</w:t>
      </w:r>
      <w:r w:rsidR="00961A50" w:rsidRPr="00961A50">
        <w:rPr>
          <w:sz w:val="26"/>
          <w:szCs w:val="26"/>
        </w:rPr>
        <w:t xml:space="preserve"> que ainda não foi efetuada, também sobre a situação do plano IPE no município e sobre a insalubridade dos servidores.</w:t>
      </w:r>
      <w:r w:rsidR="007B04AC">
        <w:rPr>
          <w:sz w:val="26"/>
          <w:szCs w:val="26"/>
        </w:rPr>
        <w:t xml:space="preserve"> </w:t>
      </w:r>
      <w:r w:rsidR="00961A50" w:rsidRPr="00961A50">
        <w:rPr>
          <w:sz w:val="26"/>
          <w:szCs w:val="26"/>
        </w:rPr>
        <w:t xml:space="preserve">O </w:t>
      </w:r>
      <w:r w:rsidR="00961A50">
        <w:rPr>
          <w:sz w:val="26"/>
          <w:szCs w:val="26"/>
        </w:rPr>
        <w:t>v</w:t>
      </w:r>
      <w:r w:rsidR="00961A50" w:rsidRPr="00961A50">
        <w:rPr>
          <w:sz w:val="26"/>
          <w:szCs w:val="26"/>
        </w:rPr>
        <w:t>ereador citou questões envolvendo horas extras de servidores e também perseguições a servidores de carreira do Poder Executivo.</w:t>
      </w:r>
      <w:r w:rsidR="00961A50">
        <w:rPr>
          <w:sz w:val="26"/>
          <w:szCs w:val="26"/>
        </w:rPr>
        <w:t xml:space="preserve"> </w:t>
      </w:r>
      <w:r w:rsidR="00961A50" w:rsidRPr="00961A50">
        <w:rPr>
          <w:sz w:val="26"/>
          <w:szCs w:val="26"/>
        </w:rPr>
        <w:t>Fez um convite a toda comunidade para que prestigiem o Rodeio do CTG Potreiro Grande.</w:t>
      </w:r>
      <w:r w:rsidR="00961A50">
        <w:rPr>
          <w:sz w:val="26"/>
          <w:szCs w:val="26"/>
        </w:rPr>
        <w:t xml:space="preserve"> </w:t>
      </w:r>
      <w:r w:rsidR="00961A50" w:rsidRPr="00961A50">
        <w:rPr>
          <w:sz w:val="26"/>
          <w:szCs w:val="26"/>
        </w:rPr>
        <w:t xml:space="preserve">Falou sobre alguns comentários feitos pelo </w:t>
      </w:r>
      <w:r w:rsidR="00961A50">
        <w:rPr>
          <w:sz w:val="26"/>
          <w:szCs w:val="26"/>
        </w:rPr>
        <w:t>v</w:t>
      </w:r>
      <w:r w:rsidR="00961A50" w:rsidRPr="00961A50">
        <w:rPr>
          <w:sz w:val="26"/>
          <w:szCs w:val="26"/>
        </w:rPr>
        <w:t xml:space="preserve">ereador </w:t>
      </w:r>
      <w:r w:rsidR="00961A50">
        <w:rPr>
          <w:sz w:val="26"/>
          <w:szCs w:val="26"/>
        </w:rPr>
        <w:t xml:space="preserve">José </w:t>
      </w:r>
      <w:r w:rsidR="00961A50" w:rsidRPr="00961A50">
        <w:rPr>
          <w:sz w:val="26"/>
          <w:szCs w:val="26"/>
        </w:rPr>
        <w:t xml:space="preserve">Sérgio em tribuna na última Sessão Ordinária, onde ele, Sandro, não estava presente. Sandro comentou sobre as contas do ex-Prefeito Claudio Robinson e aquisições de terras na localidade de Tabajara, interior do </w:t>
      </w:r>
      <w:r w:rsidR="007B04AC">
        <w:rPr>
          <w:sz w:val="26"/>
          <w:szCs w:val="26"/>
        </w:rPr>
        <w:t>M</w:t>
      </w:r>
      <w:r w:rsidR="00961A50" w:rsidRPr="00961A50">
        <w:rPr>
          <w:sz w:val="26"/>
          <w:szCs w:val="26"/>
        </w:rPr>
        <w:t xml:space="preserve">unicípio. Finalizou pedindo respeito </w:t>
      </w:r>
      <w:r w:rsidR="00961A50">
        <w:rPr>
          <w:sz w:val="26"/>
          <w:szCs w:val="26"/>
        </w:rPr>
        <w:t>a</w:t>
      </w:r>
      <w:r w:rsidR="00961A50" w:rsidRPr="00961A50">
        <w:rPr>
          <w:sz w:val="26"/>
          <w:szCs w:val="26"/>
        </w:rPr>
        <w:t xml:space="preserve">o colega </w:t>
      </w:r>
      <w:r w:rsidR="00961A50">
        <w:rPr>
          <w:sz w:val="26"/>
          <w:szCs w:val="26"/>
        </w:rPr>
        <w:t xml:space="preserve">José </w:t>
      </w:r>
      <w:r w:rsidR="00961A50" w:rsidRPr="00961A50">
        <w:rPr>
          <w:sz w:val="26"/>
          <w:szCs w:val="26"/>
        </w:rPr>
        <w:t>Sérgio</w:t>
      </w:r>
      <w:r w:rsidR="00961A50">
        <w:rPr>
          <w:sz w:val="26"/>
          <w:szCs w:val="26"/>
        </w:rPr>
        <w:t xml:space="preserve">. </w:t>
      </w:r>
      <w:r w:rsidRPr="002C63CC">
        <w:rPr>
          <w:bCs/>
          <w:sz w:val="26"/>
          <w:szCs w:val="26"/>
        </w:rPr>
        <w:t xml:space="preserve">Nada mais havendo </w:t>
      </w:r>
      <w:r w:rsidRPr="002C63CC">
        <w:rPr>
          <w:bCs/>
          <w:sz w:val="26"/>
          <w:szCs w:val="26"/>
        </w:rPr>
        <w:lastRenderedPageBreak/>
        <w:t xml:space="preserve">a se tratar, às </w:t>
      </w:r>
      <w:r w:rsidR="001A45F7">
        <w:rPr>
          <w:bCs/>
          <w:sz w:val="26"/>
          <w:szCs w:val="26"/>
        </w:rPr>
        <w:t>vinte</w:t>
      </w:r>
      <w:r w:rsidR="00F51B84" w:rsidRPr="002C63CC">
        <w:rPr>
          <w:bCs/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961A50">
        <w:rPr>
          <w:bCs/>
          <w:sz w:val="26"/>
          <w:szCs w:val="26"/>
        </w:rPr>
        <w:t>quarenta e um</w:t>
      </w:r>
      <w:r w:rsidR="00C106D9">
        <w:rPr>
          <w:bCs/>
          <w:sz w:val="26"/>
          <w:szCs w:val="26"/>
        </w:rPr>
        <w:t xml:space="preserve"> </w:t>
      </w:r>
      <w:r w:rsidR="00711DAD" w:rsidRPr="002C63CC">
        <w:rPr>
          <w:bCs/>
          <w:sz w:val="26"/>
          <w:szCs w:val="26"/>
        </w:rPr>
        <w:t>minutos</w:t>
      </w:r>
      <w:r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</w:t>
      </w:r>
      <w:r w:rsidR="0086204B">
        <w:rPr>
          <w:bCs/>
          <w:sz w:val="26"/>
          <w:szCs w:val="26"/>
        </w:rPr>
        <w:t>vice-</w:t>
      </w:r>
      <w:r w:rsidR="00CE5162">
        <w:rPr>
          <w:bCs/>
          <w:sz w:val="26"/>
          <w:szCs w:val="26"/>
        </w:rPr>
        <w:t>p</w:t>
      </w:r>
      <w:r w:rsidRPr="002C63CC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7765A4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1247" w14:textId="77777777" w:rsidR="00B2229A" w:rsidRDefault="00B2229A">
      <w:pPr>
        <w:spacing w:after="0" w:line="240" w:lineRule="auto"/>
      </w:pPr>
      <w:r>
        <w:separator/>
      </w:r>
    </w:p>
  </w:endnote>
  <w:endnote w:type="continuationSeparator" w:id="0">
    <w:p w14:paraId="1F48464C" w14:textId="77777777" w:rsidR="00B2229A" w:rsidRDefault="00B2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DF8B" w14:textId="77777777" w:rsidR="00B2229A" w:rsidRDefault="00B2229A">
      <w:pPr>
        <w:spacing w:after="0" w:line="240" w:lineRule="auto"/>
      </w:pPr>
      <w:r>
        <w:separator/>
      </w:r>
    </w:p>
  </w:footnote>
  <w:footnote w:type="continuationSeparator" w:id="0">
    <w:p w14:paraId="2C678AA7" w14:textId="77777777" w:rsidR="00B2229A" w:rsidRDefault="00B22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1252B"/>
    <w:rsid w:val="000159FD"/>
    <w:rsid w:val="0001690C"/>
    <w:rsid w:val="00025936"/>
    <w:rsid w:val="00032095"/>
    <w:rsid w:val="0004452B"/>
    <w:rsid w:val="00050F51"/>
    <w:rsid w:val="00056534"/>
    <w:rsid w:val="000639C6"/>
    <w:rsid w:val="0008111C"/>
    <w:rsid w:val="00085EC1"/>
    <w:rsid w:val="00091E34"/>
    <w:rsid w:val="00093F90"/>
    <w:rsid w:val="00095846"/>
    <w:rsid w:val="000A5119"/>
    <w:rsid w:val="000B662E"/>
    <w:rsid w:val="000B7723"/>
    <w:rsid w:val="000C369B"/>
    <w:rsid w:val="000D3839"/>
    <w:rsid w:val="000E38A3"/>
    <w:rsid w:val="000F34D3"/>
    <w:rsid w:val="000F5426"/>
    <w:rsid w:val="000F7FF6"/>
    <w:rsid w:val="0010102A"/>
    <w:rsid w:val="001031ED"/>
    <w:rsid w:val="0011228C"/>
    <w:rsid w:val="00122159"/>
    <w:rsid w:val="00125AFB"/>
    <w:rsid w:val="001278A3"/>
    <w:rsid w:val="00132B42"/>
    <w:rsid w:val="00137D3F"/>
    <w:rsid w:val="00143C40"/>
    <w:rsid w:val="00145CE3"/>
    <w:rsid w:val="00151A56"/>
    <w:rsid w:val="001547E6"/>
    <w:rsid w:val="00173510"/>
    <w:rsid w:val="001752EB"/>
    <w:rsid w:val="001804E8"/>
    <w:rsid w:val="00183E8F"/>
    <w:rsid w:val="00186C06"/>
    <w:rsid w:val="00186F6E"/>
    <w:rsid w:val="001A3459"/>
    <w:rsid w:val="001A45F7"/>
    <w:rsid w:val="001B463B"/>
    <w:rsid w:val="001B7860"/>
    <w:rsid w:val="001C3B37"/>
    <w:rsid w:val="001E2882"/>
    <w:rsid w:val="001F56CC"/>
    <w:rsid w:val="00204D44"/>
    <w:rsid w:val="0021354A"/>
    <w:rsid w:val="00215019"/>
    <w:rsid w:val="00215635"/>
    <w:rsid w:val="00221260"/>
    <w:rsid w:val="002262D4"/>
    <w:rsid w:val="00233061"/>
    <w:rsid w:val="002378ED"/>
    <w:rsid w:val="00237D28"/>
    <w:rsid w:val="00267645"/>
    <w:rsid w:val="0027766E"/>
    <w:rsid w:val="002812D9"/>
    <w:rsid w:val="0028653C"/>
    <w:rsid w:val="002A7972"/>
    <w:rsid w:val="002B1751"/>
    <w:rsid w:val="002C3ADD"/>
    <w:rsid w:val="002C5EE6"/>
    <w:rsid w:val="002C63CC"/>
    <w:rsid w:val="002E1ED4"/>
    <w:rsid w:val="002E21CC"/>
    <w:rsid w:val="002E2243"/>
    <w:rsid w:val="002F5E61"/>
    <w:rsid w:val="003039BC"/>
    <w:rsid w:val="00327CB0"/>
    <w:rsid w:val="003317B0"/>
    <w:rsid w:val="003318C2"/>
    <w:rsid w:val="0034737C"/>
    <w:rsid w:val="0035610E"/>
    <w:rsid w:val="00357803"/>
    <w:rsid w:val="00380D77"/>
    <w:rsid w:val="003868A7"/>
    <w:rsid w:val="00386CA1"/>
    <w:rsid w:val="00386CBA"/>
    <w:rsid w:val="003924B5"/>
    <w:rsid w:val="00395F31"/>
    <w:rsid w:val="003A25FE"/>
    <w:rsid w:val="003A4088"/>
    <w:rsid w:val="003A646F"/>
    <w:rsid w:val="003B35A4"/>
    <w:rsid w:val="003B4752"/>
    <w:rsid w:val="003C2096"/>
    <w:rsid w:val="003C307B"/>
    <w:rsid w:val="003D3B10"/>
    <w:rsid w:val="003E2A22"/>
    <w:rsid w:val="003E4C5E"/>
    <w:rsid w:val="003E6D35"/>
    <w:rsid w:val="003E78B3"/>
    <w:rsid w:val="003F3B28"/>
    <w:rsid w:val="00403537"/>
    <w:rsid w:val="004074EA"/>
    <w:rsid w:val="00407AC6"/>
    <w:rsid w:val="00410A92"/>
    <w:rsid w:val="00413B0A"/>
    <w:rsid w:val="00413F52"/>
    <w:rsid w:val="004162FE"/>
    <w:rsid w:val="00416CA1"/>
    <w:rsid w:val="00421070"/>
    <w:rsid w:val="00430A15"/>
    <w:rsid w:val="00434CF0"/>
    <w:rsid w:val="004355CD"/>
    <w:rsid w:val="00436D71"/>
    <w:rsid w:val="0045484F"/>
    <w:rsid w:val="00466F55"/>
    <w:rsid w:val="0047654A"/>
    <w:rsid w:val="00480A66"/>
    <w:rsid w:val="00483013"/>
    <w:rsid w:val="004830C9"/>
    <w:rsid w:val="00491FD4"/>
    <w:rsid w:val="0049793A"/>
    <w:rsid w:val="004A0D60"/>
    <w:rsid w:val="004B5117"/>
    <w:rsid w:val="004B53DE"/>
    <w:rsid w:val="004C1A8A"/>
    <w:rsid w:val="004C1B86"/>
    <w:rsid w:val="004C4E77"/>
    <w:rsid w:val="004E0F21"/>
    <w:rsid w:val="004E20EF"/>
    <w:rsid w:val="004E2806"/>
    <w:rsid w:val="004E59BA"/>
    <w:rsid w:val="00501EDB"/>
    <w:rsid w:val="00504C2C"/>
    <w:rsid w:val="00504C9C"/>
    <w:rsid w:val="00506F32"/>
    <w:rsid w:val="00510A44"/>
    <w:rsid w:val="00535246"/>
    <w:rsid w:val="00535839"/>
    <w:rsid w:val="005440F1"/>
    <w:rsid w:val="00546229"/>
    <w:rsid w:val="00570F37"/>
    <w:rsid w:val="00571EB5"/>
    <w:rsid w:val="0057776E"/>
    <w:rsid w:val="005B0DB6"/>
    <w:rsid w:val="005B4142"/>
    <w:rsid w:val="005B5EAE"/>
    <w:rsid w:val="005C3794"/>
    <w:rsid w:val="005D4402"/>
    <w:rsid w:val="005E0691"/>
    <w:rsid w:val="005F29FB"/>
    <w:rsid w:val="00607DA5"/>
    <w:rsid w:val="0061078F"/>
    <w:rsid w:val="00622CAF"/>
    <w:rsid w:val="0065736F"/>
    <w:rsid w:val="0066034C"/>
    <w:rsid w:val="0066282C"/>
    <w:rsid w:val="00667CB4"/>
    <w:rsid w:val="006715C6"/>
    <w:rsid w:val="00674562"/>
    <w:rsid w:val="006768B4"/>
    <w:rsid w:val="006A0930"/>
    <w:rsid w:val="006A1360"/>
    <w:rsid w:val="006B0AC7"/>
    <w:rsid w:val="006B653C"/>
    <w:rsid w:val="006D04F1"/>
    <w:rsid w:val="006D0ADA"/>
    <w:rsid w:val="006D4833"/>
    <w:rsid w:val="006D501C"/>
    <w:rsid w:val="006E0AA6"/>
    <w:rsid w:val="006E24E3"/>
    <w:rsid w:val="006E78ED"/>
    <w:rsid w:val="007042D5"/>
    <w:rsid w:val="00705D49"/>
    <w:rsid w:val="00711DAD"/>
    <w:rsid w:val="007126D2"/>
    <w:rsid w:val="007262DC"/>
    <w:rsid w:val="00732B35"/>
    <w:rsid w:val="00744DDB"/>
    <w:rsid w:val="00747AD1"/>
    <w:rsid w:val="007727F9"/>
    <w:rsid w:val="00772BAB"/>
    <w:rsid w:val="007765A4"/>
    <w:rsid w:val="00777B81"/>
    <w:rsid w:val="0079411B"/>
    <w:rsid w:val="007956AE"/>
    <w:rsid w:val="007A2979"/>
    <w:rsid w:val="007A58D4"/>
    <w:rsid w:val="007B04AC"/>
    <w:rsid w:val="007B5BEE"/>
    <w:rsid w:val="007C6564"/>
    <w:rsid w:val="007D7DA7"/>
    <w:rsid w:val="007E4F09"/>
    <w:rsid w:val="007F4CE3"/>
    <w:rsid w:val="007F61C6"/>
    <w:rsid w:val="00815485"/>
    <w:rsid w:val="0082517E"/>
    <w:rsid w:val="008333A1"/>
    <w:rsid w:val="008436E9"/>
    <w:rsid w:val="00843F10"/>
    <w:rsid w:val="0084510B"/>
    <w:rsid w:val="0084759C"/>
    <w:rsid w:val="00850455"/>
    <w:rsid w:val="00853B57"/>
    <w:rsid w:val="0086204B"/>
    <w:rsid w:val="008632E3"/>
    <w:rsid w:val="00881186"/>
    <w:rsid w:val="00892876"/>
    <w:rsid w:val="00892AE5"/>
    <w:rsid w:val="008C38B1"/>
    <w:rsid w:val="008C73B3"/>
    <w:rsid w:val="008C7B5D"/>
    <w:rsid w:val="008D278E"/>
    <w:rsid w:val="008E1297"/>
    <w:rsid w:val="008E352D"/>
    <w:rsid w:val="008E43FF"/>
    <w:rsid w:val="00907359"/>
    <w:rsid w:val="009208AD"/>
    <w:rsid w:val="00921E47"/>
    <w:rsid w:val="00923BAD"/>
    <w:rsid w:val="00931335"/>
    <w:rsid w:val="009361F0"/>
    <w:rsid w:val="009568B8"/>
    <w:rsid w:val="00960DEE"/>
    <w:rsid w:val="00961A50"/>
    <w:rsid w:val="00963757"/>
    <w:rsid w:val="00965199"/>
    <w:rsid w:val="00970160"/>
    <w:rsid w:val="009857B5"/>
    <w:rsid w:val="0099080D"/>
    <w:rsid w:val="00991759"/>
    <w:rsid w:val="00991C92"/>
    <w:rsid w:val="00992386"/>
    <w:rsid w:val="009945BD"/>
    <w:rsid w:val="0099504A"/>
    <w:rsid w:val="009A3E5C"/>
    <w:rsid w:val="009A7217"/>
    <w:rsid w:val="009B490C"/>
    <w:rsid w:val="009B6EE1"/>
    <w:rsid w:val="009C66DA"/>
    <w:rsid w:val="009D6B42"/>
    <w:rsid w:val="009E14AA"/>
    <w:rsid w:val="009E291B"/>
    <w:rsid w:val="009E32C9"/>
    <w:rsid w:val="009F0633"/>
    <w:rsid w:val="00A031C2"/>
    <w:rsid w:val="00A07C7A"/>
    <w:rsid w:val="00A11CD1"/>
    <w:rsid w:val="00A2285F"/>
    <w:rsid w:val="00A23584"/>
    <w:rsid w:val="00A36EE9"/>
    <w:rsid w:val="00A438DE"/>
    <w:rsid w:val="00A54C7C"/>
    <w:rsid w:val="00A570D0"/>
    <w:rsid w:val="00A6041E"/>
    <w:rsid w:val="00A717C3"/>
    <w:rsid w:val="00A85346"/>
    <w:rsid w:val="00A91609"/>
    <w:rsid w:val="00A9195E"/>
    <w:rsid w:val="00AA526B"/>
    <w:rsid w:val="00AA6D18"/>
    <w:rsid w:val="00AB4137"/>
    <w:rsid w:val="00AC3B74"/>
    <w:rsid w:val="00AD4BEC"/>
    <w:rsid w:val="00AE4FE5"/>
    <w:rsid w:val="00AE70C2"/>
    <w:rsid w:val="00AF072F"/>
    <w:rsid w:val="00AF1B6D"/>
    <w:rsid w:val="00B055E1"/>
    <w:rsid w:val="00B072FF"/>
    <w:rsid w:val="00B11021"/>
    <w:rsid w:val="00B120CC"/>
    <w:rsid w:val="00B14266"/>
    <w:rsid w:val="00B146F6"/>
    <w:rsid w:val="00B1596D"/>
    <w:rsid w:val="00B1641F"/>
    <w:rsid w:val="00B2229A"/>
    <w:rsid w:val="00B25293"/>
    <w:rsid w:val="00B4376B"/>
    <w:rsid w:val="00B467B7"/>
    <w:rsid w:val="00B55000"/>
    <w:rsid w:val="00B570B1"/>
    <w:rsid w:val="00B603BF"/>
    <w:rsid w:val="00B609D6"/>
    <w:rsid w:val="00B620A9"/>
    <w:rsid w:val="00B658A8"/>
    <w:rsid w:val="00B70520"/>
    <w:rsid w:val="00B81FEF"/>
    <w:rsid w:val="00BA11B3"/>
    <w:rsid w:val="00BB181F"/>
    <w:rsid w:val="00BB29CA"/>
    <w:rsid w:val="00BE4608"/>
    <w:rsid w:val="00BE5912"/>
    <w:rsid w:val="00BF21E9"/>
    <w:rsid w:val="00BF336C"/>
    <w:rsid w:val="00BF47FD"/>
    <w:rsid w:val="00BF5D38"/>
    <w:rsid w:val="00BF7F74"/>
    <w:rsid w:val="00C03AA5"/>
    <w:rsid w:val="00C054ED"/>
    <w:rsid w:val="00C106D9"/>
    <w:rsid w:val="00C23C34"/>
    <w:rsid w:val="00C24444"/>
    <w:rsid w:val="00C60691"/>
    <w:rsid w:val="00C646DD"/>
    <w:rsid w:val="00C700F0"/>
    <w:rsid w:val="00C70E89"/>
    <w:rsid w:val="00C7111B"/>
    <w:rsid w:val="00C755E2"/>
    <w:rsid w:val="00C76AB5"/>
    <w:rsid w:val="00C822A4"/>
    <w:rsid w:val="00C8461E"/>
    <w:rsid w:val="00C87A2B"/>
    <w:rsid w:val="00C963E4"/>
    <w:rsid w:val="00C96593"/>
    <w:rsid w:val="00CB4933"/>
    <w:rsid w:val="00CC26A5"/>
    <w:rsid w:val="00CC4610"/>
    <w:rsid w:val="00CD0FC5"/>
    <w:rsid w:val="00CD3F70"/>
    <w:rsid w:val="00CD655A"/>
    <w:rsid w:val="00CD65FD"/>
    <w:rsid w:val="00CD794F"/>
    <w:rsid w:val="00CE5162"/>
    <w:rsid w:val="00D30E1F"/>
    <w:rsid w:val="00D41A81"/>
    <w:rsid w:val="00D42671"/>
    <w:rsid w:val="00D519AC"/>
    <w:rsid w:val="00D52989"/>
    <w:rsid w:val="00D75E35"/>
    <w:rsid w:val="00D81993"/>
    <w:rsid w:val="00D90150"/>
    <w:rsid w:val="00D91E0F"/>
    <w:rsid w:val="00DA0D69"/>
    <w:rsid w:val="00DB1CAC"/>
    <w:rsid w:val="00DC1077"/>
    <w:rsid w:val="00DC7D0B"/>
    <w:rsid w:val="00DE0059"/>
    <w:rsid w:val="00DF4BFA"/>
    <w:rsid w:val="00E03CE4"/>
    <w:rsid w:val="00E04D8B"/>
    <w:rsid w:val="00E11A6B"/>
    <w:rsid w:val="00E148A0"/>
    <w:rsid w:val="00E14C00"/>
    <w:rsid w:val="00E2094B"/>
    <w:rsid w:val="00E22A77"/>
    <w:rsid w:val="00E22C57"/>
    <w:rsid w:val="00E2583E"/>
    <w:rsid w:val="00E33013"/>
    <w:rsid w:val="00E37741"/>
    <w:rsid w:val="00E40A2D"/>
    <w:rsid w:val="00E43D53"/>
    <w:rsid w:val="00E74AE6"/>
    <w:rsid w:val="00E93D79"/>
    <w:rsid w:val="00EB1707"/>
    <w:rsid w:val="00EB6F37"/>
    <w:rsid w:val="00EB703F"/>
    <w:rsid w:val="00EC24AA"/>
    <w:rsid w:val="00EC33F6"/>
    <w:rsid w:val="00EC4C53"/>
    <w:rsid w:val="00EC6E89"/>
    <w:rsid w:val="00EC7C6B"/>
    <w:rsid w:val="00ED3D18"/>
    <w:rsid w:val="00ED780B"/>
    <w:rsid w:val="00EF30BB"/>
    <w:rsid w:val="00F02334"/>
    <w:rsid w:val="00F07173"/>
    <w:rsid w:val="00F14A41"/>
    <w:rsid w:val="00F15FE4"/>
    <w:rsid w:val="00F323D6"/>
    <w:rsid w:val="00F37C74"/>
    <w:rsid w:val="00F47CE6"/>
    <w:rsid w:val="00F51B84"/>
    <w:rsid w:val="00F55CD4"/>
    <w:rsid w:val="00F670A5"/>
    <w:rsid w:val="00F72DDC"/>
    <w:rsid w:val="00F74463"/>
    <w:rsid w:val="00FA2618"/>
    <w:rsid w:val="00FB0834"/>
    <w:rsid w:val="00FD19BB"/>
    <w:rsid w:val="00FD56DB"/>
    <w:rsid w:val="00FE0760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2023-05-04T19:10:00Z</cp:lastPrinted>
  <dcterms:created xsi:type="dcterms:W3CDTF">2023-05-16T11:48:00Z</dcterms:created>
  <dcterms:modified xsi:type="dcterms:W3CDTF">2023-05-16T11:48:00Z</dcterms:modified>
</cp:coreProperties>
</file>