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6A5F0385" w:rsidR="00752B33" w:rsidRPr="00503CBE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 w:rsidRPr="00503CBE">
        <w:rPr>
          <w:rFonts w:ascii="Times New Roman" w:hAnsi="Times New Roman" w:cs="Times New Roman"/>
          <w:sz w:val="26"/>
          <w:szCs w:val="26"/>
        </w:rPr>
        <w:t xml:space="preserve">Ata nº </w:t>
      </w:r>
      <w:r w:rsidR="00F73481">
        <w:rPr>
          <w:rFonts w:ascii="Times New Roman" w:hAnsi="Times New Roman" w:cs="Times New Roman"/>
          <w:sz w:val="26"/>
          <w:szCs w:val="26"/>
        </w:rPr>
        <w:t>4</w:t>
      </w:r>
      <w:r w:rsidR="00FA7184">
        <w:rPr>
          <w:rFonts w:ascii="Times New Roman" w:hAnsi="Times New Roman" w:cs="Times New Roman"/>
          <w:sz w:val="26"/>
          <w:szCs w:val="26"/>
        </w:rPr>
        <w:t>3</w:t>
      </w:r>
      <w:r w:rsidR="004F4B3B" w:rsidRPr="00503CBE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25B8F818" w:rsidR="000F5EA2" w:rsidRPr="0080259C" w:rsidRDefault="006C4C9C" w:rsidP="007E75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3CBE">
        <w:rPr>
          <w:rFonts w:ascii="Times New Roman" w:hAnsi="Times New Roman" w:cs="Times New Roman"/>
          <w:sz w:val="26"/>
          <w:szCs w:val="26"/>
        </w:rPr>
        <w:t>Ao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s </w:t>
      </w:r>
      <w:r w:rsidR="00FA7184">
        <w:rPr>
          <w:rFonts w:ascii="Times New Roman" w:hAnsi="Times New Roman" w:cs="Times New Roman"/>
          <w:sz w:val="26"/>
          <w:szCs w:val="26"/>
        </w:rPr>
        <w:t>doze</w:t>
      </w:r>
      <w:r w:rsidR="002635AE">
        <w:rPr>
          <w:rFonts w:ascii="Times New Roman" w:hAnsi="Times New Roman" w:cs="Times New Roman"/>
          <w:sz w:val="26"/>
          <w:szCs w:val="26"/>
        </w:rPr>
        <w:t xml:space="preserve"> dias</w:t>
      </w:r>
      <w:r w:rsidR="00064DD4" w:rsidRPr="00503CBE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DD0FE3">
        <w:rPr>
          <w:rFonts w:ascii="Times New Roman" w:hAnsi="Times New Roman" w:cs="Times New Roman"/>
          <w:sz w:val="26"/>
          <w:szCs w:val="26"/>
        </w:rPr>
        <w:t>dezembro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de dois mil e vinte e dois, às dezenove h</w:t>
      </w:r>
      <w:r w:rsidR="00064DD4" w:rsidRPr="00503CBE">
        <w:rPr>
          <w:rFonts w:ascii="Times New Roman" w:hAnsi="Times New Roman" w:cs="Times New Roman"/>
          <w:sz w:val="26"/>
          <w:szCs w:val="26"/>
        </w:rPr>
        <w:t>oras</w:t>
      </w:r>
      <w:r w:rsidR="004F4B3B" w:rsidRPr="00503CBE">
        <w:rPr>
          <w:rFonts w:ascii="Times New Roman" w:hAnsi="Times New Roman" w:cs="Times New Roman"/>
          <w:sz w:val="26"/>
          <w:szCs w:val="26"/>
        </w:rPr>
        <w:t>, reuniram-se nesta Casa L</w:t>
      </w:r>
      <w:r w:rsidR="00EF6DCD" w:rsidRPr="00503CBE">
        <w:rPr>
          <w:rFonts w:ascii="Times New Roman" w:hAnsi="Times New Roman" w:cs="Times New Roman"/>
          <w:sz w:val="26"/>
          <w:szCs w:val="26"/>
        </w:rPr>
        <w:t xml:space="preserve">egislativa, 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sob a presidência do vereador Sandro </w:t>
      </w:r>
      <w:proofErr w:type="spellStart"/>
      <w:r w:rsidR="003271BC" w:rsidRPr="00503CBE">
        <w:rPr>
          <w:rFonts w:ascii="Times New Roman" w:hAnsi="Times New Roman" w:cs="Times New Roman"/>
          <w:sz w:val="26"/>
          <w:szCs w:val="26"/>
        </w:rPr>
        <w:t>Drum</w:t>
      </w:r>
      <w:proofErr w:type="spellEnd"/>
      <w:r w:rsidR="003271BC" w:rsidRPr="00503CBE">
        <w:rPr>
          <w:rFonts w:ascii="Times New Roman" w:hAnsi="Times New Roman" w:cs="Times New Roman"/>
          <w:sz w:val="26"/>
          <w:szCs w:val="26"/>
        </w:rPr>
        <w:t>, os vereadores</w:t>
      </w:r>
      <w:r w:rsidR="00E850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73481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F73481">
        <w:rPr>
          <w:rFonts w:ascii="Times New Roman" w:hAnsi="Times New Roman" w:cs="Times New Roman"/>
          <w:sz w:val="26"/>
          <w:szCs w:val="26"/>
        </w:rPr>
        <w:t xml:space="preserve"> Rodrigues da Silva, </w:t>
      </w:r>
      <w:proofErr w:type="spellStart"/>
      <w:r w:rsidR="009C36A7">
        <w:rPr>
          <w:rFonts w:ascii="Times New Roman" w:hAnsi="Times New Roman" w:cs="Times New Roman"/>
          <w:sz w:val="26"/>
          <w:szCs w:val="26"/>
        </w:rPr>
        <w:t>Cleres</w:t>
      </w:r>
      <w:proofErr w:type="spellEnd"/>
      <w:r w:rsidR="009C36A7">
        <w:rPr>
          <w:rFonts w:ascii="Times New Roman" w:hAnsi="Times New Roman" w:cs="Times New Roman"/>
          <w:sz w:val="26"/>
          <w:szCs w:val="26"/>
        </w:rPr>
        <w:t xml:space="preserve"> Maria Cavalheiro </w:t>
      </w:r>
      <w:proofErr w:type="spellStart"/>
      <w:r w:rsidR="009C36A7">
        <w:rPr>
          <w:rFonts w:ascii="Times New Roman" w:hAnsi="Times New Roman" w:cs="Times New Roman"/>
          <w:sz w:val="26"/>
          <w:szCs w:val="26"/>
        </w:rPr>
        <w:t>Revelante</w:t>
      </w:r>
      <w:proofErr w:type="spellEnd"/>
      <w:r w:rsidR="009C36A7">
        <w:rPr>
          <w:rFonts w:ascii="Times New Roman" w:hAnsi="Times New Roman" w:cs="Times New Roman"/>
          <w:sz w:val="26"/>
          <w:szCs w:val="26"/>
        </w:rPr>
        <w:t xml:space="preserve">, </w:t>
      </w:r>
      <w:r w:rsidR="009C36A7" w:rsidRPr="00503CBE">
        <w:rPr>
          <w:rFonts w:ascii="Times New Roman" w:hAnsi="Times New Roman" w:cs="Times New Roman"/>
          <w:sz w:val="26"/>
          <w:szCs w:val="26"/>
        </w:rPr>
        <w:t>Gildo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 de Oliveira Brandão</w:t>
      </w:r>
      <w:r w:rsidR="002635AE">
        <w:rPr>
          <w:rFonts w:ascii="Times New Roman" w:hAnsi="Times New Roman" w:cs="Times New Roman"/>
          <w:sz w:val="26"/>
          <w:szCs w:val="26"/>
        </w:rPr>
        <w:t>,</w:t>
      </w:r>
      <w:r w:rsidR="002635AE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A60ABE">
        <w:rPr>
          <w:rFonts w:ascii="Times New Roman" w:hAnsi="Times New Roman" w:cs="Times New Roman"/>
          <w:sz w:val="26"/>
          <w:szCs w:val="26"/>
        </w:rPr>
        <w:t>Jane Elizete Ferreira Martins da Silva</w:t>
      </w:r>
      <w:r w:rsidR="00C30DD8">
        <w:rPr>
          <w:rFonts w:ascii="Times New Roman" w:hAnsi="Times New Roman" w:cs="Times New Roman"/>
          <w:sz w:val="26"/>
          <w:szCs w:val="26"/>
        </w:rPr>
        <w:t xml:space="preserve">, </w:t>
      </w:r>
      <w:r w:rsidR="00FA7184" w:rsidRPr="00503CBE">
        <w:rPr>
          <w:rFonts w:ascii="Times New Roman" w:hAnsi="Times New Roman" w:cs="Times New Roman"/>
          <w:sz w:val="26"/>
          <w:szCs w:val="26"/>
        </w:rPr>
        <w:t>José Jair Borges</w:t>
      </w:r>
      <w:r w:rsidR="00FA7184">
        <w:rPr>
          <w:rFonts w:ascii="Times New Roman" w:hAnsi="Times New Roman" w:cs="Times New Roman"/>
          <w:sz w:val="26"/>
          <w:szCs w:val="26"/>
        </w:rPr>
        <w:t>,</w:t>
      </w:r>
      <w:r w:rsidR="00FA7184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3271BC" w:rsidRPr="00503CBE">
        <w:rPr>
          <w:rFonts w:ascii="Times New Roman" w:hAnsi="Times New Roman" w:cs="Times New Roman"/>
          <w:sz w:val="26"/>
          <w:szCs w:val="26"/>
        </w:rPr>
        <w:t>José Sérgio de Carvalho</w:t>
      </w:r>
      <w:r w:rsidR="00A60ABE">
        <w:rPr>
          <w:rFonts w:ascii="Times New Roman" w:hAnsi="Times New Roman" w:cs="Times New Roman"/>
          <w:sz w:val="26"/>
          <w:szCs w:val="26"/>
        </w:rPr>
        <w:t>,</w:t>
      </w:r>
      <w:r w:rsidR="00A60ABE" w:rsidRPr="00A60A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0ABE">
        <w:rPr>
          <w:rFonts w:ascii="Times New Roman" w:hAnsi="Times New Roman" w:cs="Times New Roman"/>
          <w:sz w:val="26"/>
          <w:szCs w:val="26"/>
        </w:rPr>
        <w:t>Orquelita</w:t>
      </w:r>
      <w:proofErr w:type="spellEnd"/>
      <w:r w:rsidR="00A60ABE">
        <w:rPr>
          <w:rFonts w:ascii="Times New Roman" w:hAnsi="Times New Roman" w:cs="Times New Roman"/>
          <w:sz w:val="26"/>
          <w:szCs w:val="26"/>
        </w:rPr>
        <w:t xml:space="preserve"> Salgado da Costa e Priscila </w:t>
      </w:r>
      <w:proofErr w:type="spellStart"/>
      <w:r w:rsidR="00A60ABE">
        <w:rPr>
          <w:rFonts w:ascii="Times New Roman" w:hAnsi="Times New Roman" w:cs="Times New Roman"/>
          <w:sz w:val="26"/>
          <w:szCs w:val="26"/>
        </w:rPr>
        <w:t>Tramontini</w:t>
      </w:r>
      <w:proofErr w:type="spellEnd"/>
      <w:r w:rsidR="00A60A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60ABE">
        <w:rPr>
          <w:rFonts w:ascii="Times New Roman" w:hAnsi="Times New Roman" w:cs="Times New Roman"/>
          <w:sz w:val="26"/>
          <w:szCs w:val="26"/>
        </w:rPr>
        <w:t>Spacil</w:t>
      </w:r>
      <w:proofErr w:type="spellEnd"/>
      <w:r w:rsidR="00CB4EFA">
        <w:rPr>
          <w:rFonts w:ascii="Times New Roman" w:hAnsi="Times New Roman" w:cs="Times New Roman"/>
          <w:sz w:val="26"/>
          <w:szCs w:val="26"/>
        </w:rPr>
        <w:t>.</w:t>
      </w:r>
      <w:r w:rsidR="009C36A7">
        <w:rPr>
          <w:rFonts w:ascii="Times New Roman" w:hAnsi="Times New Roman" w:cs="Times New Roman"/>
          <w:sz w:val="26"/>
          <w:szCs w:val="26"/>
        </w:rPr>
        <w:t xml:space="preserve"> </w:t>
      </w:r>
      <w:r w:rsidR="00F73481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ED2B4C" w:rsidRPr="00503CBE">
        <w:rPr>
          <w:rFonts w:ascii="Times New Roman" w:hAnsi="Times New Roman" w:cs="Times New Roman"/>
          <w:sz w:val="26"/>
          <w:szCs w:val="26"/>
        </w:rPr>
        <w:t>p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residente solicitou </w:t>
      </w:r>
      <w:r w:rsidR="00C84C4E" w:rsidRPr="00503CBE">
        <w:rPr>
          <w:rFonts w:ascii="Times New Roman" w:hAnsi="Times New Roman" w:cs="Times New Roman"/>
          <w:sz w:val="26"/>
          <w:szCs w:val="26"/>
        </w:rPr>
        <w:t>a</w:t>
      </w:r>
      <w:r w:rsidR="00F73481">
        <w:rPr>
          <w:rFonts w:ascii="Times New Roman" w:hAnsi="Times New Roman" w:cs="Times New Roman"/>
          <w:sz w:val="26"/>
          <w:szCs w:val="26"/>
        </w:rPr>
        <w:t>o se</w:t>
      </w:r>
      <w:r w:rsidR="0093679E" w:rsidRPr="00503CBE">
        <w:rPr>
          <w:rFonts w:ascii="Times New Roman" w:hAnsi="Times New Roman" w:cs="Times New Roman"/>
          <w:sz w:val="26"/>
          <w:szCs w:val="26"/>
        </w:rPr>
        <w:t>cretári</w:t>
      </w:r>
      <w:r w:rsidR="00F73481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que fizesse a leitura de um texto bíblico que em pé foi ouvido.  </w:t>
      </w:r>
      <w:r w:rsidR="00F73481">
        <w:rPr>
          <w:rFonts w:ascii="Times New Roman" w:hAnsi="Times New Roman" w:cs="Times New Roman"/>
          <w:sz w:val="26"/>
          <w:szCs w:val="26"/>
        </w:rPr>
        <w:t>O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F73481">
        <w:rPr>
          <w:rFonts w:ascii="Times New Roman" w:hAnsi="Times New Roman" w:cs="Times New Roman"/>
          <w:sz w:val="26"/>
          <w:szCs w:val="26"/>
        </w:rPr>
        <w:t>o</w:t>
      </w:r>
      <w:r w:rsidR="008E5DDC" w:rsidRPr="00503CBE">
        <w:rPr>
          <w:rFonts w:ascii="Times New Roman" w:hAnsi="Times New Roman" w:cs="Times New Roman"/>
          <w:sz w:val="26"/>
          <w:szCs w:val="26"/>
        </w:rPr>
        <w:t xml:space="preserve"> fez </w:t>
      </w:r>
      <w:r w:rsidR="005A525F">
        <w:rPr>
          <w:rFonts w:ascii="Times New Roman" w:hAnsi="Times New Roman" w:cs="Times New Roman"/>
          <w:sz w:val="26"/>
          <w:szCs w:val="26"/>
        </w:rPr>
        <w:t xml:space="preserve">então </w:t>
      </w:r>
      <w:r w:rsidR="008E5DDC" w:rsidRPr="00503CBE">
        <w:rPr>
          <w:rFonts w:ascii="Times New Roman" w:hAnsi="Times New Roman" w:cs="Times New Roman"/>
          <w:sz w:val="26"/>
          <w:szCs w:val="26"/>
        </w:rPr>
        <w:t xml:space="preserve">a leitura da Ata nº </w:t>
      </w:r>
      <w:r w:rsidR="00A60ABE">
        <w:rPr>
          <w:rFonts w:ascii="Times New Roman" w:hAnsi="Times New Roman" w:cs="Times New Roman"/>
          <w:sz w:val="26"/>
          <w:szCs w:val="26"/>
        </w:rPr>
        <w:t>4</w:t>
      </w:r>
      <w:r w:rsidR="00FA7184">
        <w:rPr>
          <w:rFonts w:ascii="Times New Roman" w:hAnsi="Times New Roman" w:cs="Times New Roman"/>
          <w:sz w:val="26"/>
          <w:szCs w:val="26"/>
        </w:rPr>
        <w:t>2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/2022 que foi posta em discussão, votação e aprovada por </w:t>
      </w:r>
      <w:r w:rsidR="0073609D">
        <w:rPr>
          <w:rFonts w:ascii="Times New Roman" w:hAnsi="Times New Roman" w:cs="Times New Roman"/>
          <w:sz w:val="26"/>
          <w:szCs w:val="26"/>
        </w:rPr>
        <w:t>sete votos</w:t>
      </w:r>
      <w:r w:rsidR="00C94BB3">
        <w:rPr>
          <w:rFonts w:ascii="Times New Roman" w:hAnsi="Times New Roman" w:cs="Times New Roman"/>
          <w:sz w:val="26"/>
          <w:szCs w:val="26"/>
        </w:rPr>
        <w:t>.</w:t>
      </w:r>
      <w:r w:rsidR="00F547B3">
        <w:rPr>
          <w:rFonts w:ascii="Times New Roman" w:hAnsi="Times New Roman" w:cs="Times New Roman"/>
          <w:sz w:val="26"/>
          <w:szCs w:val="26"/>
        </w:rPr>
        <w:t xml:space="preserve"> </w:t>
      </w:r>
      <w:r w:rsidR="0004760E">
        <w:rPr>
          <w:rFonts w:ascii="Times New Roman" w:hAnsi="Times New Roman" w:cs="Times New Roman"/>
          <w:sz w:val="26"/>
          <w:szCs w:val="26"/>
        </w:rPr>
        <w:t>O vereador José Jair Borges se absteve pois não estava presente na última Sessão.</w:t>
      </w:r>
      <w:r w:rsidR="0080690E">
        <w:rPr>
          <w:rFonts w:ascii="Times New Roman" w:hAnsi="Times New Roman" w:cs="Times New Roman"/>
          <w:sz w:val="26"/>
          <w:szCs w:val="26"/>
        </w:rPr>
        <w:t xml:space="preserve"> O presidente solicitou ao secretário que fizesse a leitura do Ofício para uso da Tribuna Popular em nome do Sr. </w:t>
      </w:r>
      <w:proofErr w:type="spellStart"/>
      <w:r w:rsidR="0080690E">
        <w:rPr>
          <w:rFonts w:ascii="Times New Roman" w:hAnsi="Times New Roman" w:cs="Times New Roman"/>
          <w:sz w:val="26"/>
          <w:szCs w:val="26"/>
        </w:rPr>
        <w:t>Dorli</w:t>
      </w:r>
      <w:proofErr w:type="spellEnd"/>
      <w:r w:rsidR="0080690E">
        <w:rPr>
          <w:rFonts w:ascii="Times New Roman" w:hAnsi="Times New Roman" w:cs="Times New Roman"/>
          <w:sz w:val="26"/>
          <w:szCs w:val="26"/>
        </w:rPr>
        <w:t xml:space="preserve"> de Oliveira, que posteriormente utilizou do espaço para falar sobre as obras de pavimentação das ruas da cidade, bem como o andamento e execução das mesmas. O presidente solicitou ao secretário que fizesse a leitura dos Relatórios Estatísticos e Analíticos</w:t>
      </w:r>
      <w:r w:rsidR="0004760E">
        <w:rPr>
          <w:rFonts w:ascii="Times New Roman" w:hAnsi="Times New Roman" w:cs="Times New Roman"/>
          <w:sz w:val="26"/>
          <w:szCs w:val="26"/>
        </w:rPr>
        <w:t xml:space="preserve"> </w:t>
      </w:r>
      <w:r w:rsidR="0080690E">
        <w:rPr>
          <w:rFonts w:ascii="Times New Roman" w:hAnsi="Times New Roman" w:cs="Times New Roman"/>
          <w:sz w:val="26"/>
          <w:szCs w:val="26"/>
        </w:rPr>
        <w:t xml:space="preserve">do Atendimento nº 01 e 02/2022. O presidente solicitou ao secretário que fizesse a leitura do Ofício do Poder Executivo nº 405/2022 que solicita a retirada do Projeto de Lei do Executivo nº 2824/2022. </w:t>
      </w:r>
      <w:r w:rsidR="00FD7B5B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Projeto de Lei do Executivo nº 2816, </w:t>
      </w:r>
      <w:r w:rsidR="00FD7B5B" w:rsidRPr="007A6E5F">
        <w:rPr>
          <w:rFonts w:ascii="Times New Roman" w:hAnsi="Times New Roman" w:cs="Times New Roman"/>
          <w:sz w:val="26"/>
          <w:szCs w:val="26"/>
        </w:rPr>
        <w:t xml:space="preserve">de 31 de outubro de 2022 – estima a receita e fixa a despesa do </w:t>
      </w:r>
      <w:r w:rsidR="00FD7B5B">
        <w:rPr>
          <w:rFonts w:ascii="Times New Roman" w:hAnsi="Times New Roman" w:cs="Times New Roman"/>
          <w:sz w:val="26"/>
          <w:szCs w:val="26"/>
        </w:rPr>
        <w:t>M</w:t>
      </w:r>
      <w:r w:rsidR="00FD7B5B" w:rsidRPr="007A6E5F">
        <w:rPr>
          <w:rFonts w:ascii="Times New Roman" w:hAnsi="Times New Roman" w:cs="Times New Roman"/>
          <w:sz w:val="26"/>
          <w:szCs w:val="26"/>
        </w:rPr>
        <w:t xml:space="preserve">unicípio de </w:t>
      </w:r>
      <w:r w:rsidR="00FD7B5B">
        <w:rPr>
          <w:rFonts w:ascii="Times New Roman" w:hAnsi="Times New Roman" w:cs="Times New Roman"/>
          <w:sz w:val="26"/>
          <w:szCs w:val="26"/>
        </w:rPr>
        <w:t>S</w:t>
      </w:r>
      <w:r w:rsidR="00FD7B5B" w:rsidRPr="007A6E5F">
        <w:rPr>
          <w:rFonts w:ascii="Times New Roman" w:hAnsi="Times New Roman" w:cs="Times New Roman"/>
          <w:sz w:val="26"/>
          <w:szCs w:val="26"/>
        </w:rPr>
        <w:t xml:space="preserve">alto do </w:t>
      </w:r>
      <w:r w:rsidR="00FD7B5B">
        <w:rPr>
          <w:rFonts w:ascii="Times New Roman" w:hAnsi="Times New Roman" w:cs="Times New Roman"/>
          <w:sz w:val="26"/>
          <w:szCs w:val="26"/>
        </w:rPr>
        <w:t>J</w:t>
      </w:r>
      <w:r w:rsidR="00FD7B5B" w:rsidRPr="007A6E5F">
        <w:rPr>
          <w:rFonts w:ascii="Times New Roman" w:hAnsi="Times New Roman" w:cs="Times New Roman"/>
          <w:sz w:val="26"/>
          <w:szCs w:val="26"/>
        </w:rPr>
        <w:t>acuí para o exercício financeiro de 2023</w:t>
      </w:r>
      <w:r w:rsidR="00FD7B5B">
        <w:rPr>
          <w:rFonts w:ascii="Times New Roman" w:hAnsi="Times New Roman" w:cs="Times New Roman"/>
          <w:sz w:val="26"/>
          <w:szCs w:val="26"/>
        </w:rPr>
        <w:t>. Em seguida o presidente solicitou ao secretário que fizesse a leitura da Emenda Modificativa ao Projeto de Lei nº 2816/2022, que foi posta em discussão, votação e aprovada por unanimidade. O presidente solicitou ao secretário que fizesse a leitura das Emendas</w:t>
      </w:r>
      <w:r w:rsidR="00173CD7">
        <w:rPr>
          <w:rFonts w:ascii="Times New Roman" w:hAnsi="Times New Roman" w:cs="Times New Roman"/>
          <w:sz w:val="26"/>
          <w:szCs w:val="26"/>
        </w:rPr>
        <w:t xml:space="preserve"> Parlamentares</w:t>
      </w:r>
      <w:r w:rsidR="00FD7B5B">
        <w:rPr>
          <w:rFonts w:ascii="Times New Roman" w:hAnsi="Times New Roman" w:cs="Times New Roman"/>
          <w:sz w:val="26"/>
          <w:szCs w:val="26"/>
        </w:rPr>
        <w:t xml:space="preserve"> Impositivas ao Projeto de Lei nº 2816/2022, que foram posteriormente postas em discussão, votação e aprovadas por unanimidade. O presidente colocou </w:t>
      </w:r>
      <w:r w:rsidR="0080690E">
        <w:rPr>
          <w:rFonts w:ascii="Times New Roman" w:hAnsi="Times New Roman" w:cs="Times New Roman"/>
          <w:sz w:val="26"/>
          <w:szCs w:val="26"/>
        </w:rPr>
        <w:t xml:space="preserve">então </w:t>
      </w:r>
      <w:r w:rsidR="00FD7B5B">
        <w:rPr>
          <w:rFonts w:ascii="Times New Roman" w:hAnsi="Times New Roman" w:cs="Times New Roman"/>
          <w:sz w:val="26"/>
          <w:szCs w:val="26"/>
        </w:rPr>
        <w:t xml:space="preserve">em discussão o Projeto de Lei nº 2816/2022 com suas respectivas Emenda Modificativa e Emendas </w:t>
      </w:r>
      <w:r w:rsidR="00173CD7">
        <w:rPr>
          <w:rFonts w:ascii="Times New Roman" w:hAnsi="Times New Roman" w:cs="Times New Roman"/>
          <w:sz w:val="26"/>
          <w:szCs w:val="26"/>
        </w:rPr>
        <w:t xml:space="preserve">Parlamentares </w:t>
      </w:r>
      <w:r w:rsidR="00FD7B5B">
        <w:rPr>
          <w:rFonts w:ascii="Times New Roman" w:hAnsi="Times New Roman" w:cs="Times New Roman"/>
          <w:sz w:val="26"/>
          <w:szCs w:val="26"/>
        </w:rPr>
        <w:t>Impositivas, sendo aprovado por unanimidade</w:t>
      </w:r>
      <w:r w:rsidR="0013671A">
        <w:rPr>
          <w:rFonts w:ascii="Times New Roman" w:hAnsi="Times New Roman" w:cs="Times New Roman"/>
          <w:sz w:val="26"/>
          <w:szCs w:val="26"/>
        </w:rPr>
        <w:t xml:space="preserve">. </w:t>
      </w:r>
      <w:r w:rsidR="00507AB0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Projeto de Lei do Executivo nº 2825, de 24 de novembro de 2022 que </w:t>
      </w:r>
      <w:r w:rsidR="00507AB0" w:rsidRPr="00507AB0">
        <w:rPr>
          <w:rFonts w:ascii="Times New Roman" w:hAnsi="Times New Roman" w:cs="Times New Roman"/>
          <w:sz w:val="26"/>
          <w:szCs w:val="26"/>
        </w:rPr>
        <w:t xml:space="preserve">autoriza o </w:t>
      </w:r>
      <w:r w:rsidR="00507AB0">
        <w:rPr>
          <w:rFonts w:ascii="Times New Roman" w:hAnsi="Times New Roman" w:cs="Times New Roman"/>
          <w:sz w:val="26"/>
          <w:szCs w:val="26"/>
        </w:rPr>
        <w:t>P</w:t>
      </w:r>
      <w:r w:rsidR="00507AB0" w:rsidRPr="00507AB0">
        <w:rPr>
          <w:rFonts w:ascii="Times New Roman" w:hAnsi="Times New Roman" w:cs="Times New Roman"/>
          <w:sz w:val="26"/>
          <w:szCs w:val="26"/>
        </w:rPr>
        <w:t xml:space="preserve">oder </w:t>
      </w:r>
      <w:r w:rsidR="00507AB0">
        <w:rPr>
          <w:rFonts w:ascii="Times New Roman" w:hAnsi="Times New Roman" w:cs="Times New Roman"/>
          <w:sz w:val="26"/>
          <w:szCs w:val="26"/>
        </w:rPr>
        <w:lastRenderedPageBreak/>
        <w:t>E</w:t>
      </w:r>
      <w:r w:rsidR="00507AB0" w:rsidRPr="00507AB0">
        <w:rPr>
          <w:rFonts w:ascii="Times New Roman" w:hAnsi="Times New Roman" w:cs="Times New Roman"/>
          <w:sz w:val="26"/>
          <w:szCs w:val="26"/>
        </w:rPr>
        <w:t xml:space="preserve">xecutivo </w:t>
      </w:r>
      <w:r w:rsidR="00507AB0">
        <w:rPr>
          <w:rFonts w:ascii="Times New Roman" w:hAnsi="Times New Roman" w:cs="Times New Roman"/>
          <w:sz w:val="26"/>
          <w:szCs w:val="26"/>
        </w:rPr>
        <w:t>M</w:t>
      </w:r>
      <w:r w:rsidR="00507AB0" w:rsidRPr="00507AB0">
        <w:rPr>
          <w:rFonts w:ascii="Times New Roman" w:hAnsi="Times New Roman" w:cs="Times New Roman"/>
          <w:sz w:val="26"/>
          <w:szCs w:val="26"/>
        </w:rPr>
        <w:t xml:space="preserve">unicipal a realizar processo seletivo simplificado e contratar por tempo determinado, por excepcional interesse público, nos termos do art. 37, </w:t>
      </w:r>
      <w:r w:rsidR="00507AB0">
        <w:rPr>
          <w:rFonts w:ascii="Times New Roman" w:hAnsi="Times New Roman" w:cs="Times New Roman"/>
          <w:sz w:val="26"/>
          <w:szCs w:val="26"/>
        </w:rPr>
        <w:t>IX</w:t>
      </w:r>
      <w:r w:rsidR="00507AB0" w:rsidRPr="00507AB0">
        <w:rPr>
          <w:rFonts w:ascii="Times New Roman" w:hAnsi="Times New Roman" w:cs="Times New Roman"/>
          <w:sz w:val="26"/>
          <w:szCs w:val="26"/>
        </w:rPr>
        <w:t xml:space="preserve"> da </w:t>
      </w:r>
      <w:r w:rsidR="00507AB0">
        <w:rPr>
          <w:rFonts w:ascii="Times New Roman" w:hAnsi="Times New Roman" w:cs="Times New Roman"/>
          <w:sz w:val="26"/>
          <w:szCs w:val="26"/>
        </w:rPr>
        <w:t>C</w:t>
      </w:r>
      <w:r w:rsidR="00507AB0" w:rsidRPr="00507AB0">
        <w:rPr>
          <w:rFonts w:ascii="Times New Roman" w:hAnsi="Times New Roman" w:cs="Times New Roman"/>
          <w:sz w:val="26"/>
          <w:szCs w:val="26"/>
        </w:rPr>
        <w:t xml:space="preserve">onstituição </w:t>
      </w:r>
      <w:r w:rsidR="00507AB0">
        <w:rPr>
          <w:rFonts w:ascii="Times New Roman" w:hAnsi="Times New Roman" w:cs="Times New Roman"/>
          <w:sz w:val="26"/>
          <w:szCs w:val="26"/>
        </w:rPr>
        <w:t>F</w:t>
      </w:r>
      <w:r w:rsidR="00507AB0" w:rsidRPr="00507AB0">
        <w:rPr>
          <w:rFonts w:ascii="Times New Roman" w:hAnsi="Times New Roman" w:cs="Times New Roman"/>
          <w:sz w:val="26"/>
          <w:szCs w:val="26"/>
        </w:rPr>
        <w:t xml:space="preserve">ederal e art. 76 da </w:t>
      </w:r>
      <w:r w:rsidR="00507AB0">
        <w:rPr>
          <w:rFonts w:ascii="Times New Roman" w:hAnsi="Times New Roman" w:cs="Times New Roman"/>
          <w:sz w:val="26"/>
          <w:szCs w:val="26"/>
        </w:rPr>
        <w:t>L</w:t>
      </w:r>
      <w:r w:rsidR="00507AB0" w:rsidRPr="00507AB0">
        <w:rPr>
          <w:rFonts w:ascii="Times New Roman" w:hAnsi="Times New Roman" w:cs="Times New Roman"/>
          <w:sz w:val="26"/>
          <w:szCs w:val="26"/>
        </w:rPr>
        <w:t xml:space="preserve">ei </w:t>
      </w:r>
      <w:r w:rsidR="00507AB0">
        <w:rPr>
          <w:rFonts w:ascii="Times New Roman" w:hAnsi="Times New Roman" w:cs="Times New Roman"/>
          <w:sz w:val="26"/>
          <w:szCs w:val="26"/>
        </w:rPr>
        <w:t>O</w:t>
      </w:r>
      <w:r w:rsidR="00507AB0" w:rsidRPr="00507AB0">
        <w:rPr>
          <w:rFonts w:ascii="Times New Roman" w:hAnsi="Times New Roman" w:cs="Times New Roman"/>
          <w:sz w:val="26"/>
          <w:szCs w:val="26"/>
        </w:rPr>
        <w:t xml:space="preserve">rgânica </w:t>
      </w:r>
      <w:r w:rsidR="00507AB0">
        <w:rPr>
          <w:rFonts w:ascii="Times New Roman" w:hAnsi="Times New Roman" w:cs="Times New Roman"/>
          <w:sz w:val="26"/>
          <w:szCs w:val="26"/>
        </w:rPr>
        <w:t>M</w:t>
      </w:r>
      <w:r w:rsidR="00507AB0" w:rsidRPr="00507AB0">
        <w:rPr>
          <w:rFonts w:ascii="Times New Roman" w:hAnsi="Times New Roman" w:cs="Times New Roman"/>
          <w:sz w:val="26"/>
          <w:szCs w:val="26"/>
        </w:rPr>
        <w:t>unicipal e dá outras providências.</w:t>
      </w:r>
      <w:r w:rsidR="00507AB0">
        <w:rPr>
          <w:rFonts w:ascii="Times New Roman" w:hAnsi="Times New Roman" w:cs="Times New Roman"/>
          <w:sz w:val="26"/>
          <w:szCs w:val="26"/>
        </w:rPr>
        <w:t xml:space="preserve"> O</w:t>
      </w:r>
      <w:r w:rsidR="00DC02B7">
        <w:rPr>
          <w:rFonts w:ascii="Times New Roman" w:hAnsi="Times New Roman" w:cs="Times New Roman"/>
          <w:sz w:val="26"/>
          <w:szCs w:val="26"/>
        </w:rPr>
        <w:t xml:space="preserve"> vereador </w:t>
      </w:r>
      <w:proofErr w:type="spellStart"/>
      <w:r w:rsidR="00DC02B7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DC02B7">
        <w:rPr>
          <w:rFonts w:ascii="Times New Roman" w:hAnsi="Times New Roman" w:cs="Times New Roman"/>
          <w:sz w:val="26"/>
          <w:szCs w:val="26"/>
        </w:rPr>
        <w:t xml:space="preserve"> apresentou emenda supressiva ao artigo 5° do referido projeto. A emenda foi votada e aprovada e </w:t>
      </w:r>
      <w:proofErr w:type="gramStart"/>
      <w:r w:rsidR="00DC02B7">
        <w:rPr>
          <w:rFonts w:ascii="Times New Roman" w:hAnsi="Times New Roman" w:cs="Times New Roman"/>
          <w:sz w:val="26"/>
          <w:szCs w:val="26"/>
        </w:rPr>
        <w:t xml:space="preserve">o </w:t>
      </w:r>
      <w:r w:rsidR="00507AB0">
        <w:rPr>
          <w:rFonts w:ascii="Times New Roman" w:hAnsi="Times New Roman" w:cs="Times New Roman"/>
          <w:sz w:val="26"/>
          <w:szCs w:val="26"/>
        </w:rPr>
        <w:t xml:space="preserve"> projeto</w:t>
      </w:r>
      <w:proofErr w:type="gramEnd"/>
      <w:r w:rsidR="00507AB0">
        <w:rPr>
          <w:rFonts w:ascii="Times New Roman" w:hAnsi="Times New Roman" w:cs="Times New Roman"/>
          <w:sz w:val="26"/>
          <w:szCs w:val="26"/>
        </w:rPr>
        <w:t xml:space="preserve"> foi posto em discussão, votação e aprovado</w:t>
      </w:r>
      <w:r w:rsidR="00DC02B7">
        <w:rPr>
          <w:rFonts w:ascii="Times New Roman" w:hAnsi="Times New Roman" w:cs="Times New Roman"/>
          <w:sz w:val="26"/>
          <w:szCs w:val="26"/>
        </w:rPr>
        <w:t xml:space="preserve"> com a emenda,</w:t>
      </w:r>
      <w:r w:rsidR="00507AB0">
        <w:rPr>
          <w:rFonts w:ascii="Times New Roman" w:hAnsi="Times New Roman" w:cs="Times New Roman"/>
          <w:sz w:val="26"/>
          <w:szCs w:val="26"/>
        </w:rPr>
        <w:t xml:space="preserve"> por unanimidade. </w:t>
      </w:r>
      <w:r w:rsidR="00B51311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Pedido de Informações nº 14/2022 da vereadora </w:t>
      </w:r>
      <w:proofErr w:type="spellStart"/>
      <w:r w:rsidR="00B51311">
        <w:rPr>
          <w:rFonts w:ascii="Times New Roman" w:hAnsi="Times New Roman" w:cs="Times New Roman"/>
          <w:sz w:val="26"/>
          <w:szCs w:val="26"/>
        </w:rPr>
        <w:t>Orquelita</w:t>
      </w:r>
      <w:proofErr w:type="spellEnd"/>
      <w:r w:rsidR="00B51311">
        <w:rPr>
          <w:rFonts w:ascii="Times New Roman" w:hAnsi="Times New Roman" w:cs="Times New Roman"/>
          <w:sz w:val="26"/>
          <w:szCs w:val="26"/>
        </w:rPr>
        <w:t xml:space="preserve"> Salgado da Costa que solicita a </w:t>
      </w:r>
      <w:r w:rsidR="00B51311" w:rsidRPr="00B51311">
        <w:rPr>
          <w:rFonts w:ascii="Times New Roman" w:hAnsi="Times New Roman" w:cs="Times New Roman"/>
          <w:sz w:val="26"/>
          <w:szCs w:val="26"/>
        </w:rPr>
        <w:t>lista atualizada que conste os nomes dos beneficiários</w:t>
      </w:r>
      <w:r w:rsidR="00B51311">
        <w:rPr>
          <w:rFonts w:ascii="Times New Roman" w:hAnsi="Times New Roman" w:cs="Times New Roman"/>
          <w:sz w:val="26"/>
          <w:szCs w:val="26"/>
        </w:rPr>
        <w:t xml:space="preserve"> do Benefício de Prestação Continuada (BPC). O Pedido foi posto em discussão, a vereadora defendeu seu pedido, que foi posto em votação e aprovado por unanimidade. </w:t>
      </w:r>
      <w:r w:rsidR="009F48AD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da Indicação nº 53/2022 do vereador </w:t>
      </w:r>
      <w:proofErr w:type="spellStart"/>
      <w:r w:rsidR="009F48AD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9F48AD">
        <w:rPr>
          <w:rFonts w:ascii="Times New Roman" w:hAnsi="Times New Roman" w:cs="Times New Roman"/>
          <w:sz w:val="26"/>
          <w:szCs w:val="26"/>
        </w:rPr>
        <w:t xml:space="preserve"> Rodrigues da Silva, PROGRESSISTAS, onde sugere</w:t>
      </w:r>
      <w:r w:rsidR="009F48AD" w:rsidRPr="009F48AD">
        <w:rPr>
          <w:rFonts w:ascii="Times New Roman" w:hAnsi="Times New Roman" w:cs="Times New Roman"/>
          <w:sz w:val="26"/>
          <w:szCs w:val="26"/>
        </w:rPr>
        <w:t xml:space="preserve"> ao Poder Executivo, através da Secretaria de Mineração, Indústria, Comércio, Turismo e Desporto, que construa quatro estandes no</w:t>
      </w:r>
      <w:r w:rsidR="00B27E40">
        <w:rPr>
          <w:rFonts w:ascii="Times New Roman" w:hAnsi="Times New Roman" w:cs="Times New Roman"/>
          <w:sz w:val="26"/>
          <w:szCs w:val="26"/>
        </w:rPr>
        <w:t xml:space="preserve"> Balneário Municipal</w:t>
      </w:r>
      <w:r w:rsidR="009F48AD" w:rsidRPr="009F48AD">
        <w:rPr>
          <w:rFonts w:ascii="Times New Roman" w:hAnsi="Times New Roman" w:cs="Times New Roman"/>
          <w:sz w:val="26"/>
          <w:szCs w:val="26"/>
        </w:rPr>
        <w:t xml:space="preserve">, para ceder ou alugar nos dias de sexta-feira, sábado e domingo. Os estandes seriam, por exemplo, para venda de produtos locais como pedras ágatas, joias e </w:t>
      </w:r>
      <w:proofErr w:type="spellStart"/>
      <w:r w:rsidR="009F48AD" w:rsidRPr="009F48AD">
        <w:rPr>
          <w:rFonts w:ascii="Times New Roman" w:hAnsi="Times New Roman" w:cs="Times New Roman"/>
          <w:sz w:val="26"/>
          <w:szCs w:val="26"/>
        </w:rPr>
        <w:t>semi-j</w:t>
      </w:r>
      <w:r w:rsidR="00DC02B7">
        <w:rPr>
          <w:rFonts w:ascii="Times New Roman" w:hAnsi="Times New Roman" w:cs="Times New Roman"/>
          <w:sz w:val="26"/>
          <w:szCs w:val="26"/>
        </w:rPr>
        <w:t>o</w:t>
      </w:r>
      <w:r w:rsidR="009F48AD" w:rsidRPr="009F48AD">
        <w:rPr>
          <w:rFonts w:ascii="Times New Roman" w:hAnsi="Times New Roman" w:cs="Times New Roman"/>
          <w:sz w:val="26"/>
          <w:szCs w:val="26"/>
        </w:rPr>
        <w:t>ias</w:t>
      </w:r>
      <w:proofErr w:type="spellEnd"/>
      <w:r w:rsidR="009F48AD" w:rsidRPr="009F48AD">
        <w:rPr>
          <w:rFonts w:ascii="Times New Roman" w:hAnsi="Times New Roman" w:cs="Times New Roman"/>
          <w:sz w:val="26"/>
          <w:szCs w:val="26"/>
        </w:rPr>
        <w:t>, para venda de artesanatos da Liga de Combate ao Câncer, para os Indígenas e também uma para um fotógrafo fazer fotos no local e vender.</w:t>
      </w:r>
      <w:r w:rsidR="009F48AD">
        <w:rPr>
          <w:rFonts w:ascii="Times New Roman" w:hAnsi="Times New Roman" w:cs="Times New Roman"/>
          <w:sz w:val="26"/>
          <w:szCs w:val="26"/>
        </w:rPr>
        <w:t xml:space="preserve"> O vereador defendeu sua indicação. </w:t>
      </w:r>
      <w:r w:rsidR="00B51311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da Indicação nº 54/2022 </w:t>
      </w:r>
      <w:r w:rsidR="00B27E40">
        <w:rPr>
          <w:rFonts w:ascii="Times New Roman" w:hAnsi="Times New Roman" w:cs="Times New Roman"/>
          <w:sz w:val="26"/>
          <w:szCs w:val="26"/>
        </w:rPr>
        <w:t xml:space="preserve">da vereadora Jane Martins, </w:t>
      </w:r>
      <w:r w:rsidR="00B51311">
        <w:rPr>
          <w:rFonts w:ascii="Times New Roman" w:hAnsi="Times New Roman" w:cs="Times New Roman"/>
          <w:sz w:val="26"/>
          <w:szCs w:val="26"/>
        </w:rPr>
        <w:t xml:space="preserve">que </w:t>
      </w:r>
      <w:r w:rsidR="00B51311" w:rsidRPr="00B51311">
        <w:rPr>
          <w:rFonts w:ascii="Times New Roman" w:hAnsi="Times New Roman" w:cs="Times New Roman"/>
          <w:sz w:val="26"/>
          <w:szCs w:val="26"/>
        </w:rPr>
        <w:t xml:space="preserve">sugere ao Poder Executivo, através da Secretaria competente, que seja reativada a Banda Municipal Resina Bernhard no próximo ano. </w:t>
      </w:r>
      <w:r w:rsidR="00B51311">
        <w:rPr>
          <w:rFonts w:ascii="Times New Roman" w:hAnsi="Times New Roman" w:cs="Times New Roman"/>
          <w:sz w:val="26"/>
          <w:szCs w:val="26"/>
        </w:rPr>
        <w:t xml:space="preserve">A vereadora defendeu sua Indicação. </w:t>
      </w:r>
      <w:r w:rsidR="009F48AD" w:rsidRPr="009F48AD">
        <w:rPr>
          <w:rFonts w:ascii="Times New Roman" w:hAnsi="Times New Roman" w:cs="Times New Roman"/>
          <w:sz w:val="26"/>
          <w:szCs w:val="26"/>
        </w:rPr>
        <w:t xml:space="preserve">De acordo com o que determina o Regimento Interno, </w:t>
      </w:r>
      <w:r w:rsidR="009F48AD">
        <w:rPr>
          <w:rFonts w:ascii="Times New Roman" w:hAnsi="Times New Roman" w:cs="Times New Roman"/>
          <w:sz w:val="26"/>
          <w:szCs w:val="26"/>
        </w:rPr>
        <w:t>o</w:t>
      </w:r>
      <w:r w:rsidR="009F48AD" w:rsidRPr="009F48AD">
        <w:rPr>
          <w:rFonts w:ascii="Times New Roman" w:hAnsi="Times New Roman" w:cs="Times New Roman"/>
          <w:sz w:val="26"/>
          <w:szCs w:val="26"/>
        </w:rPr>
        <w:t xml:space="preserve"> </w:t>
      </w:r>
      <w:r w:rsidR="009F48AD">
        <w:rPr>
          <w:rFonts w:ascii="Times New Roman" w:hAnsi="Times New Roman" w:cs="Times New Roman"/>
          <w:sz w:val="26"/>
          <w:szCs w:val="26"/>
        </w:rPr>
        <w:t>p</w:t>
      </w:r>
      <w:r w:rsidR="009F48AD" w:rsidRPr="009F48AD">
        <w:rPr>
          <w:rFonts w:ascii="Times New Roman" w:hAnsi="Times New Roman" w:cs="Times New Roman"/>
          <w:sz w:val="26"/>
          <w:szCs w:val="26"/>
        </w:rPr>
        <w:t>residente deu início a Eleição da Mesa Diretora para o exercício de 202</w:t>
      </w:r>
      <w:r w:rsidR="009F48AD">
        <w:rPr>
          <w:rFonts w:ascii="Times New Roman" w:hAnsi="Times New Roman" w:cs="Times New Roman"/>
          <w:sz w:val="26"/>
          <w:szCs w:val="26"/>
        </w:rPr>
        <w:t>3</w:t>
      </w:r>
      <w:r w:rsidR="009F48AD" w:rsidRPr="009F48AD">
        <w:rPr>
          <w:rFonts w:ascii="Times New Roman" w:hAnsi="Times New Roman" w:cs="Times New Roman"/>
          <w:sz w:val="26"/>
          <w:szCs w:val="26"/>
        </w:rPr>
        <w:t xml:space="preserve">. </w:t>
      </w:r>
      <w:r w:rsidR="009F48AD" w:rsidRPr="00CA5853">
        <w:rPr>
          <w:rFonts w:ascii="Times New Roman" w:hAnsi="Times New Roman" w:cs="Times New Roman"/>
          <w:sz w:val="26"/>
          <w:szCs w:val="26"/>
        </w:rPr>
        <w:t xml:space="preserve">O presidente informou ao Plenário a chapas concorrente, sendo chapa </w:t>
      </w:r>
      <w:r w:rsidR="006D7E39" w:rsidRPr="00CA5853">
        <w:rPr>
          <w:rFonts w:ascii="Times New Roman" w:hAnsi="Times New Roman" w:cs="Times New Roman"/>
          <w:sz w:val="26"/>
          <w:szCs w:val="26"/>
        </w:rPr>
        <w:t xml:space="preserve">única </w:t>
      </w:r>
      <w:r w:rsidR="009F48AD" w:rsidRPr="00CA5853">
        <w:rPr>
          <w:rFonts w:ascii="Times New Roman" w:hAnsi="Times New Roman" w:cs="Times New Roman"/>
          <w:sz w:val="26"/>
          <w:szCs w:val="26"/>
        </w:rPr>
        <w:t xml:space="preserve">composta por: Presidente </w:t>
      </w:r>
      <w:r w:rsidR="006D7E39" w:rsidRPr="00CA5853">
        <w:rPr>
          <w:rFonts w:ascii="Times New Roman" w:hAnsi="Times New Roman" w:cs="Times New Roman"/>
          <w:sz w:val="26"/>
          <w:szCs w:val="26"/>
        </w:rPr>
        <w:t xml:space="preserve">Vereador </w:t>
      </w:r>
      <w:proofErr w:type="spellStart"/>
      <w:r w:rsidR="006D7E39" w:rsidRPr="00CA5853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6D7E39" w:rsidRPr="00CA5853">
        <w:rPr>
          <w:rFonts w:ascii="Times New Roman" w:hAnsi="Times New Roman" w:cs="Times New Roman"/>
          <w:sz w:val="26"/>
          <w:szCs w:val="26"/>
        </w:rPr>
        <w:t xml:space="preserve"> Rodrigues da Silva</w:t>
      </w:r>
      <w:r w:rsidR="009F48AD" w:rsidRPr="00CA5853">
        <w:rPr>
          <w:rFonts w:ascii="Times New Roman" w:hAnsi="Times New Roman" w:cs="Times New Roman"/>
          <w:sz w:val="26"/>
          <w:szCs w:val="26"/>
        </w:rPr>
        <w:t xml:space="preserve">; Vice-presidente: </w:t>
      </w:r>
      <w:r w:rsidR="006D7E39" w:rsidRPr="00CA5853">
        <w:rPr>
          <w:rFonts w:ascii="Times New Roman" w:hAnsi="Times New Roman" w:cs="Times New Roman"/>
          <w:sz w:val="26"/>
          <w:szCs w:val="26"/>
        </w:rPr>
        <w:t xml:space="preserve">Vereador Sandro </w:t>
      </w:r>
      <w:proofErr w:type="spellStart"/>
      <w:r w:rsidR="006D7E39" w:rsidRPr="00CA5853">
        <w:rPr>
          <w:rFonts w:ascii="Times New Roman" w:hAnsi="Times New Roman" w:cs="Times New Roman"/>
          <w:sz w:val="26"/>
          <w:szCs w:val="26"/>
        </w:rPr>
        <w:t>Drum</w:t>
      </w:r>
      <w:proofErr w:type="spellEnd"/>
      <w:r w:rsidR="009F48AD" w:rsidRPr="00CA5853">
        <w:rPr>
          <w:rFonts w:ascii="Times New Roman" w:hAnsi="Times New Roman" w:cs="Times New Roman"/>
          <w:sz w:val="26"/>
          <w:szCs w:val="26"/>
        </w:rPr>
        <w:t>; Primeiro Secretário:</w:t>
      </w:r>
      <w:r w:rsidR="006D7E39" w:rsidRPr="00CA5853">
        <w:rPr>
          <w:rFonts w:ascii="Times New Roman" w:hAnsi="Times New Roman" w:cs="Times New Roman"/>
          <w:sz w:val="26"/>
          <w:szCs w:val="26"/>
        </w:rPr>
        <w:t xml:space="preserve"> Vereadora </w:t>
      </w:r>
      <w:proofErr w:type="spellStart"/>
      <w:r w:rsidR="006D7E39" w:rsidRPr="00CA5853">
        <w:rPr>
          <w:rFonts w:ascii="Times New Roman" w:hAnsi="Times New Roman" w:cs="Times New Roman"/>
          <w:sz w:val="26"/>
          <w:szCs w:val="26"/>
        </w:rPr>
        <w:t>Orquelita</w:t>
      </w:r>
      <w:proofErr w:type="spellEnd"/>
      <w:r w:rsidR="006D7E39" w:rsidRPr="00CA5853">
        <w:rPr>
          <w:rFonts w:ascii="Times New Roman" w:hAnsi="Times New Roman" w:cs="Times New Roman"/>
          <w:sz w:val="26"/>
          <w:szCs w:val="26"/>
        </w:rPr>
        <w:t xml:space="preserve"> Salgado da Costa</w:t>
      </w:r>
      <w:r w:rsidR="009F48AD" w:rsidRPr="00CA5853">
        <w:rPr>
          <w:rFonts w:ascii="Times New Roman" w:hAnsi="Times New Roman" w:cs="Times New Roman"/>
          <w:sz w:val="26"/>
          <w:szCs w:val="26"/>
        </w:rPr>
        <w:t xml:space="preserve"> e Segundo Secretário: </w:t>
      </w:r>
      <w:r w:rsidR="006D7E39" w:rsidRPr="00CA5853">
        <w:rPr>
          <w:rFonts w:ascii="Times New Roman" w:hAnsi="Times New Roman" w:cs="Times New Roman"/>
          <w:sz w:val="26"/>
          <w:szCs w:val="26"/>
        </w:rPr>
        <w:t>Vereadora Jane Elizete Ferreira Martins da Silva</w:t>
      </w:r>
      <w:r w:rsidR="009F48AD" w:rsidRPr="00CA5853">
        <w:rPr>
          <w:rFonts w:ascii="Times New Roman" w:hAnsi="Times New Roman" w:cs="Times New Roman"/>
          <w:sz w:val="26"/>
          <w:szCs w:val="26"/>
        </w:rPr>
        <w:t xml:space="preserve">. </w:t>
      </w:r>
      <w:r w:rsidR="009F48AD" w:rsidRPr="006D7E39">
        <w:rPr>
          <w:rFonts w:ascii="Times New Roman" w:hAnsi="Times New Roman" w:cs="Times New Roman"/>
          <w:sz w:val="26"/>
          <w:szCs w:val="26"/>
        </w:rPr>
        <w:t xml:space="preserve">O presidente solicitou que uma servidora do Legislativo distribuísse as cédulas para </w:t>
      </w:r>
      <w:r w:rsidR="009F48AD" w:rsidRPr="006D7E39">
        <w:rPr>
          <w:rFonts w:ascii="Times New Roman" w:hAnsi="Times New Roman" w:cs="Times New Roman"/>
          <w:sz w:val="26"/>
          <w:szCs w:val="26"/>
        </w:rPr>
        <w:lastRenderedPageBreak/>
        <w:t xml:space="preserve">votação. Após todos terem votado o presidente solicitou que a servidora recolhesse as cédulas em uma urna, a qual foi </w:t>
      </w:r>
      <w:r w:rsidR="00593A8C" w:rsidRPr="006D7E39">
        <w:rPr>
          <w:rFonts w:ascii="Times New Roman" w:hAnsi="Times New Roman" w:cs="Times New Roman"/>
          <w:sz w:val="26"/>
          <w:szCs w:val="26"/>
        </w:rPr>
        <w:t>posta</w:t>
      </w:r>
      <w:r w:rsidR="009F48AD" w:rsidRPr="006D7E39">
        <w:rPr>
          <w:rFonts w:ascii="Times New Roman" w:hAnsi="Times New Roman" w:cs="Times New Roman"/>
          <w:sz w:val="26"/>
          <w:szCs w:val="26"/>
        </w:rPr>
        <w:t xml:space="preserve"> na mesa d</w:t>
      </w:r>
      <w:r w:rsidR="00593A8C" w:rsidRPr="006D7E39">
        <w:rPr>
          <w:rFonts w:ascii="Times New Roman" w:hAnsi="Times New Roman" w:cs="Times New Roman"/>
          <w:sz w:val="26"/>
          <w:szCs w:val="26"/>
        </w:rPr>
        <w:t>o</w:t>
      </w:r>
      <w:r w:rsidR="009F48AD" w:rsidRPr="006D7E39">
        <w:rPr>
          <w:rFonts w:ascii="Times New Roman" w:hAnsi="Times New Roman" w:cs="Times New Roman"/>
          <w:sz w:val="26"/>
          <w:szCs w:val="26"/>
        </w:rPr>
        <w:t xml:space="preserve"> </w:t>
      </w:r>
      <w:r w:rsidR="00593A8C" w:rsidRPr="006D7E39">
        <w:rPr>
          <w:rFonts w:ascii="Times New Roman" w:hAnsi="Times New Roman" w:cs="Times New Roman"/>
          <w:sz w:val="26"/>
          <w:szCs w:val="26"/>
        </w:rPr>
        <w:t>p</w:t>
      </w:r>
      <w:r w:rsidR="009F48AD" w:rsidRPr="006D7E39">
        <w:rPr>
          <w:rFonts w:ascii="Times New Roman" w:hAnsi="Times New Roman" w:cs="Times New Roman"/>
          <w:sz w:val="26"/>
          <w:szCs w:val="26"/>
        </w:rPr>
        <w:t>residente</w:t>
      </w:r>
      <w:r w:rsidR="00593A8C" w:rsidRPr="006D7E39">
        <w:rPr>
          <w:rFonts w:ascii="Times New Roman" w:hAnsi="Times New Roman" w:cs="Times New Roman"/>
          <w:sz w:val="26"/>
          <w:szCs w:val="26"/>
        </w:rPr>
        <w:t>,</w:t>
      </w:r>
      <w:r w:rsidR="009F48AD" w:rsidRPr="006D7E39">
        <w:rPr>
          <w:rFonts w:ascii="Times New Roman" w:hAnsi="Times New Roman" w:cs="Times New Roman"/>
          <w:sz w:val="26"/>
          <w:szCs w:val="26"/>
        </w:rPr>
        <w:t xml:space="preserve"> que em seguida</w:t>
      </w:r>
      <w:r w:rsidR="00593A8C" w:rsidRPr="006D7E39">
        <w:rPr>
          <w:rFonts w:ascii="Times New Roman" w:hAnsi="Times New Roman" w:cs="Times New Roman"/>
          <w:sz w:val="26"/>
          <w:szCs w:val="26"/>
        </w:rPr>
        <w:t>,</w:t>
      </w:r>
      <w:r w:rsidR="009F48AD" w:rsidRPr="006D7E39">
        <w:rPr>
          <w:rFonts w:ascii="Times New Roman" w:hAnsi="Times New Roman" w:cs="Times New Roman"/>
          <w:sz w:val="26"/>
          <w:szCs w:val="26"/>
        </w:rPr>
        <w:t xml:space="preserve"> chamou um representante de cada bancada para acompanhar a apuração dos votos. </w:t>
      </w:r>
      <w:r w:rsidR="009F48AD" w:rsidRPr="00BA21F1">
        <w:rPr>
          <w:rFonts w:ascii="Times New Roman" w:hAnsi="Times New Roman" w:cs="Times New Roman"/>
          <w:sz w:val="26"/>
          <w:szCs w:val="26"/>
        </w:rPr>
        <w:t xml:space="preserve">Após a contagem dos votos foi dada como eleita a Chapa </w:t>
      </w:r>
      <w:r w:rsidR="00BA21F1" w:rsidRPr="00BA21F1">
        <w:rPr>
          <w:rFonts w:ascii="Times New Roman" w:hAnsi="Times New Roman" w:cs="Times New Roman"/>
          <w:sz w:val="26"/>
          <w:szCs w:val="26"/>
        </w:rPr>
        <w:t>única</w:t>
      </w:r>
      <w:r w:rsidR="009F48AD" w:rsidRPr="00BA21F1">
        <w:rPr>
          <w:rFonts w:ascii="Times New Roman" w:hAnsi="Times New Roman" w:cs="Times New Roman"/>
          <w:sz w:val="26"/>
          <w:szCs w:val="26"/>
        </w:rPr>
        <w:t xml:space="preserve">, por </w:t>
      </w:r>
      <w:r w:rsidR="00BA21F1" w:rsidRPr="00BA21F1">
        <w:rPr>
          <w:rFonts w:ascii="Times New Roman" w:hAnsi="Times New Roman" w:cs="Times New Roman"/>
          <w:sz w:val="26"/>
          <w:szCs w:val="26"/>
        </w:rPr>
        <w:t>sete</w:t>
      </w:r>
      <w:r w:rsidR="009F48AD" w:rsidRPr="00BA21F1">
        <w:rPr>
          <w:rFonts w:ascii="Times New Roman" w:hAnsi="Times New Roman" w:cs="Times New Roman"/>
          <w:sz w:val="26"/>
          <w:szCs w:val="26"/>
        </w:rPr>
        <w:t xml:space="preserve"> votos favoráveis ficando assim </w:t>
      </w:r>
      <w:r w:rsidR="00593A8C" w:rsidRPr="00BA21F1">
        <w:rPr>
          <w:rFonts w:ascii="Times New Roman" w:hAnsi="Times New Roman" w:cs="Times New Roman"/>
          <w:sz w:val="26"/>
          <w:szCs w:val="26"/>
        </w:rPr>
        <w:t>composta:</w:t>
      </w:r>
      <w:r w:rsidR="00BA21F1" w:rsidRPr="00BA21F1">
        <w:rPr>
          <w:rFonts w:ascii="Times New Roman" w:hAnsi="Times New Roman" w:cs="Times New Roman"/>
          <w:sz w:val="26"/>
          <w:szCs w:val="26"/>
        </w:rPr>
        <w:t xml:space="preserve"> </w:t>
      </w:r>
      <w:r w:rsidR="00BA21F1" w:rsidRPr="00CA5853">
        <w:rPr>
          <w:rFonts w:ascii="Times New Roman" w:hAnsi="Times New Roman" w:cs="Times New Roman"/>
          <w:sz w:val="26"/>
          <w:szCs w:val="26"/>
        </w:rPr>
        <w:t xml:space="preserve">Presidente Vereador </w:t>
      </w:r>
      <w:proofErr w:type="spellStart"/>
      <w:r w:rsidR="00BA21F1" w:rsidRPr="00CA5853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BA21F1" w:rsidRPr="00CA5853">
        <w:rPr>
          <w:rFonts w:ascii="Times New Roman" w:hAnsi="Times New Roman" w:cs="Times New Roman"/>
          <w:sz w:val="26"/>
          <w:szCs w:val="26"/>
        </w:rPr>
        <w:t xml:space="preserve"> Rodrigues da Silva; Vice-presidente: Vereador Sandro </w:t>
      </w:r>
      <w:proofErr w:type="spellStart"/>
      <w:r w:rsidR="00BA21F1" w:rsidRPr="00CA5853">
        <w:rPr>
          <w:rFonts w:ascii="Times New Roman" w:hAnsi="Times New Roman" w:cs="Times New Roman"/>
          <w:sz w:val="26"/>
          <w:szCs w:val="26"/>
        </w:rPr>
        <w:t>Drum</w:t>
      </w:r>
      <w:proofErr w:type="spellEnd"/>
      <w:r w:rsidR="00BA21F1" w:rsidRPr="00CA5853">
        <w:rPr>
          <w:rFonts w:ascii="Times New Roman" w:hAnsi="Times New Roman" w:cs="Times New Roman"/>
          <w:sz w:val="26"/>
          <w:szCs w:val="26"/>
        </w:rPr>
        <w:t xml:space="preserve">; Primeiro Secretário: Vereadora </w:t>
      </w:r>
      <w:proofErr w:type="spellStart"/>
      <w:r w:rsidR="00BA21F1" w:rsidRPr="00CA5853">
        <w:rPr>
          <w:rFonts w:ascii="Times New Roman" w:hAnsi="Times New Roman" w:cs="Times New Roman"/>
          <w:sz w:val="26"/>
          <w:szCs w:val="26"/>
        </w:rPr>
        <w:t>Orquelita</w:t>
      </w:r>
      <w:proofErr w:type="spellEnd"/>
      <w:r w:rsidR="00BA21F1" w:rsidRPr="00CA5853">
        <w:rPr>
          <w:rFonts w:ascii="Times New Roman" w:hAnsi="Times New Roman" w:cs="Times New Roman"/>
          <w:sz w:val="26"/>
          <w:szCs w:val="26"/>
        </w:rPr>
        <w:t xml:space="preserve"> Salgado da Costa e Segundo Secretário: Vereadora Jane Elizete Ferreira Martins da Silva. </w:t>
      </w:r>
      <w:r w:rsidR="009F48AD" w:rsidRPr="00593A8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A6E5F" w:rsidRPr="00B9107A">
        <w:rPr>
          <w:rFonts w:ascii="Times New Roman" w:hAnsi="Times New Roman" w:cs="Times New Roman"/>
          <w:sz w:val="26"/>
          <w:szCs w:val="26"/>
        </w:rPr>
        <w:t>Est</w:t>
      </w:r>
      <w:r w:rsidR="00B51311" w:rsidRPr="00B9107A">
        <w:rPr>
          <w:rFonts w:ascii="Times New Roman" w:hAnsi="Times New Roman" w:cs="Times New Roman"/>
          <w:sz w:val="26"/>
          <w:szCs w:val="26"/>
        </w:rPr>
        <w:t>ão</w:t>
      </w:r>
      <w:r w:rsidR="007A6E5F" w:rsidRPr="00B9107A">
        <w:rPr>
          <w:rFonts w:ascii="Times New Roman" w:hAnsi="Times New Roman" w:cs="Times New Roman"/>
          <w:sz w:val="26"/>
          <w:szCs w:val="26"/>
        </w:rPr>
        <w:t xml:space="preserve"> baixado</w:t>
      </w:r>
      <w:r w:rsidR="00B51311" w:rsidRPr="00B9107A">
        <w:rPr>
          <w:rFonts w:ascii="Times New Roman" w:hAnsi="Times New Roman" w:cs="Times New Roman"/>
          <w:sz w:val="26"/>
          <w:szCs w:val="26"/>
        </w:rPr>
        <w:t>s</w:t>
      </w:r>
      <w:r w:rsidR="007A6E5F" w:rsidRPr="00B9107A">
        <w:rPr>
          <w:rFonts w:ascii="Times New Roman" w:hAnsi="Times New Roman" w:cs="Times New Roman"/>
          <w:sz w:val="26"/>
          <w:szCs w:val="26"/>
        </w:rPr>
        <w:t xml:space="preserve"> nas Comissões</w:t>
      </w:r>
      <w:r w:rsidR="00DC02B7" w:rsidRPr="00B9107A">
        <w:rPr>
          <w:rFonts w:ascii="Times New Roman" w:hAnsi="Times New Roman" w:cs="Times New Roman"/>
          <w:sz w:val="26"/>
          <w:szCs w:val="26"/>
        </w:rPr>
        <w:t>:</w:t>
      </w:r>
      <w:r w:rsidR="006D7E39">
        <w:rPr>
          <w:rFonts w:ascii="Times New Roman" w:hAnsi="Times New Roman" w:cs="Times New Roman"/>
          <w:sz w:val="26"/>
          <w:szCs w:val="26"/>
        </w:rPr>
        <w:t xml:space="preserve"> </w:t>
      </w:r>
      <w:r w:rsidR="007E7562" w:rsidRPr="007E7562">
        <w:rPr>
          <w:rFonts w:ascii="Times New Roman" w:hAnsi="Times New Roman" w:cs="Times New Roman"/>
          <w:sz w:val="26"/>
          <w:szCs w:val="26"/>
        </w:rPr>
        <w:t xml:space="preserve">Projeto de Lei do Executivo nº 2826, de 25 de novembro de 2022 – 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autoriza o </w:t>
      </w:r>
      <w:r w:rsidR="006D7E39">
        <w:rPr>
          <w:rFonts w:ascii="Times New Roman" w:hAnsi="Times New Roman" w:cs="Times New Roman"/>
          <w:sz w:val="26"/>
          <w:szCs w:val="26"/>
        </w:rPr>
        <w:t>P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oder </w:t>
      </w:r>
      <w:r w:rsidR="006D7E39">
        <w:rPr>
          <w:rFonts w:ascii="Times New Roman" w:hAnsi="Times New Roman" w:cs="Times New Roman"/>
          <w:sz w:val="26"/>
          <w:szCs w:val="26"/>
        </w:rPr>
        <w:t>E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xecutivo municipal a realizar a abertura de crédito adicional no valor de </w:t>
      </w:r>
      <w:r w:rsidR="006D7E39">
        <w:rPr>
          <w:rFonts w:ascii="Times New Roman" w:hAnsi="Times New Roman" w:cs="Times New Roman"/>
          <w:sz w:val="26"/>
          <w:szCs w:val="26"/>
        </w:rPr>
        <w:t>R</w:t>
      </w:r>
      <w:r w:rsidR="006D7E39" w:rsidRPr="007E7562">
        <w:rPr>
          <w:rFonts w:ascii="Times New Roman" w:hAnsi="Times New Roman" w:cs="Times New Roman"/>
          <w:sz w:val="26"/>
          <w:szCs w:val="26"/>
        </w:rPr>
        <w:t>$440.000,00 (quatrocentos e quarenta mil reais) e dá outras providências</w:t>
      </w:r>
      <w:r w:rsidR="006D7E39">
        <w:rPr>
          <w:rFonts w:ascii="Times New Roman" w:hAnsi="Times New Roman" w:cs="Times New Roman"/>
          <w:sz w:val="26"/>
          <w:szCs w:val="26"/>
        </w:rPr>
        <w:t xml:space="preserve">, </w:t>
      </w:r>
      <w:r w:rsidR="007E7562" w:rsidRPr="007E7562">
        <w:rPr>
          <w:rFonts w:ascii="Times New Roman" w:hAnsi="Times New Roman" w:cs="Times New Roman"/>
          <w:sz w:val="26"/>
          <w:szCs w:val="26"/>
        </w:rPr>
        <w:t xml:space="preserve">Projeto de Lei do Executivo nº 2827, de 25 de novembro de 2022 – 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autoriza o </w:t>
      </w:r>
      <w:r w:rsidR="006D7E39">
        <w:rPr>
          <w:rFonts w:ascii="Times New Roman" w:hAnsi="Times New Roman" w:cs="Times New Roman"/>
          <w:sz w:val="26"/>
          <w:szCs w:val="26"/>
        </w:rPr>
        <w:t>P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oder </w:t>
      </w:r>
      <w:r w:rsidR="006D7E39">
        <w:rPr>
          <w:rFonts w:ascii="Times New Roman" w:hAnsi="Times New Roman" w:cs="Times New Roman"/>
          <w:sz w:val="26"/>
          <w:szCs w:val="26"/>
        </w:rPr>
        <w:t>E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xecutivo </w:t>
      </w:r>
      <w:r w:rsidR="006D7E39">
        <w:rPr>
          <w:rFonts w:ascii="Times New Roman" w:hAnsi="Times New Roman" w:cs="Times New Roman"/>
          <w:sz w:val="26"/>
          <w:szCs w:val="26"/>
        </w:rPr>
        <w:t>M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unicipal a realizar a abertura de crédito adicional no valor de </w:t>
      </w:r>
      <w:r w:rsidR="006D7E39">
        <w:rPr>
          <w:rFonts w:ascii="Times New Roman" w:hAnsi="Times New Roman" w:cs="Times New Roman"/>
          <w:sz w:val="26"/>
          <w:szCs w:val="26"/>
        </w:rPr>
        <w:t>R</w:t>
      </w:r>
      <w:r w:rsidR="006D7E39" w:rsidRPr="007E7562">
        <w:rPr>
          <w:rFonts w:ascii="Times New Roman" w:hAnsi="Times New Roman" w:cs="Times New Roman"/>
          <w:sz w:val="26"/>
          <w:szCs w:val="26"/>
        </w:rPr>
        <w:t>$ 789.000,00 (setecentos e oitenta e nove mil reais) e dá outras providências</w:t>
      </w:r>
      <w:r w:rsidR="006D7E39">
        <w:rPr>
          <w:rFonts w:ascii="Times New Roman" w:hAnsi="Times New Roman" w:cs="Times New Roman"/>
          <w:sz w:val="26"/>
          <w:szCs w:val="26"/>
        </w:rPr>
        <w:t xml:space="preserve"> e </w:t>
      </w:r>
      <w:r w:rsidR="007E7562" w:rsidRPr="007E7562">
        <w:rPr>
          <w:rFonts w:ascii="Times New Roman" w:hAnsi="Times New Roman" w:cs="Times New Roman"/>
          <w:sz w:val="26"/>
          <w:szCs w:val="26"/>
        </w:rPr>
        <w:t xml:space="preserve">Projeto de Lei do Legislativo nº 14, de 21 de novembro de 2022 – 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institui a </w:t>
      </w:r>
      <w:r w:rsidR="006D7E39">
        <w:rPr>
          <w:rFonts w:ascii="Times New Roman" w:hAnsi="Times New Roman" w:cs="Times New Roman"/>
          <w:sz w:val="26"/>
          <w:szCs w:val="26"/>
        </w:rPr>
        <w:t>S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emana da </w:t>
      </w:r>
      <w:r w:rsidR="006D7E39">
        <w:rPr>
          <w:rFonts w:ascii="Times New Roman" w:hAnsi="Times New Roman" w:cs="Times New Roman"/>
          <w:sz w:val="26"/>
          <w:szCs w:val="26"/>
        </w:rPr>
        <w:t>C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onsciência </w:t>
      </w:r>
      <w:r w:rsidR="006D7E39">
        <w:rPr>
          <w:rFonts w:ascii="Times New Roman" w:hAnsi="Times New Roman" w:cs="Times New Roman"/>
          <w:sz w:val="26"/>
          <w:szCs w:val="26"/>
        </w:rPr>
        <w:t>N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egra no </w:t>
      </w:r>
      <w:r w:rsidR="006D7E39">
        <w:rPr>
          <w:rFonts w:ascii="Times New Roman" w:hAnsi="Times New Roman" w:cs="Times New Roman"/>
          <w:sz w:val="26"/>
          <w:szCs w:val="26"/>
        </w:rPr>
        <w:t>M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unicípio de </w:t>
      </w:r>
      <w:r w:rsidR="006D7E39">
        <w:rPr>
          <w:rFonts w:ascii="Times New Roman" w:hAnsi="Times New Roman" w:cs="Times New Roman"/>
          <w:sz w:val="26"/>
          <w:szCs w:val="26"/>
        </w:rPr>
        <w:t>S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alto do </w:t>
      </w:r>
      <w:r w:rsidR="006D7E39">
        <w:rPr>
          <w:rFonts w:ascii="Times New Roman" w:hAnsi="Times New Roman" w:cs="Times New Roman"/>
          <w:sz w:val="26"/>
          <w:szCs w:val="26"/>
        </w:rPr>
        <w:t>J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acuí e reconhece 20 de novembro como o </w:t>
      </w:r>
      <w:r w:rsidR="006D7E39">
        <w:rPr>
          <w:rFonts w:ascii="Times New Roman" w:hAnsi="Times New Roman" w:cs="Times New Roman"/>
          <w:sz w:val="26"/>
          <w:szCs w:val="26"/>
        </w:rPr>
        <w:t>D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ia da </w:t>
      </w:r>
      <w:r w:rsidR="006D7E39">
        <w:rPr>
          <w:rFonts w:ascii="Times New Roman" w:hAnsi="Times New Roman" w:cs="Times New Roman"/>
          <w:sz w:val="26"/>
          <w:szCs w:val="26"/>
        </w:rPr>
        <w:t>C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onsciência </w:t>
      </w:r>
      <w:r w:rsidR="006D7E39">
        <w:rPr>
          <w:rFonts w:ascii="Times New Roman" w:hAnsi="Times New Roman" w:cs="Times New Roman"/>
          <w:sz w:val="26"/>
          <w:szCs w:val="26"/>
        </w:rPr>
        <w:t>N</w:t>
      </w:r>
      <w:r w:rsidR="006D7E39" w:rsidRPr="007E7562">
        <w:rPr>
          <w:rFonts w:ascii="Times New Roman" w:hAnsi="Times New Roman" w:cs="Times New Roman"/>
          <w:sz w:val="26"/>
          <w:szCs w:val="26"/>
        </w:rPr>
        <w:t>egra</w:t>
      </w:r>
      <w:r w:rsidR="007E7562" w:rsidRPr="007E7562">
        <w:rPr>
          <w:rFonts w:ascii="Times New Roman" w:hAnsi="Times New Roman" w:cs="Times New Roman"/>
          <w:sz w:val="26"/>
          <w:szCs w:val="26"/>
        </w:rPr>
        <w:t>.</w:t>
      </w:r>
      <w:r w:rsidR="007E7562">
        <w:rPr>
          <w:rFonts w:ascii="Times New Roman" w:hAnsi="Times New Roman" w:cs="Times New Roman"/>
          <w:sz w:val="26"/>
          <w:szCs w:val="26"/>
        </w:rPr>
        <w:t xml:space="preserve"> </w:t>
      </w:r>
      <w:r w:rsidR="00E06036">
        <w:rPr>
          <w:rFonts w:ascii="Times New Roman" w:hAnsi="Times New Roman" w:cs="Times New Roman"/>
          <w:sz w:val="26"/>
          <w:szCs w:val="26"/>
        </w:rPr>
        <w:t xml:space="preserve">Estão baixando nas Comissões: </w:t>
      </w:r>
      <w:r w:rsidR="007E7562" w:rsidRPr="007E7562">
        <w:rPr>
          <w:rFonts w:ascii="Times New Roman" w:hAnsi="Times New Roman" w:cs="Times New Roman"/>
          <w:sz w:val="26"/>
          <w:szCs w:val="26"/>
        </w:rPr>
        <w:t xml:space="preserve">Projeto de Lei do Executivo nº 2828, de 07 de dezembro de 2022 – 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autoriza firmar termo de cooperação com o </w:t>
      </w:r>
      <w:r w:rsidR="006D7E39">
        <w:rPr>
          <w:rFonts w:ascii="Times New Roman" w:hAnsi="Times New Roman" w:cs="Times New Roman"/>
          <w:sz w:val="26"/>
          <w:szCs w:val="26"/>
        </w:rPr>
        <w:t>E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stado do </w:t>
      </w:r>
      <w:r w:rsidR="006D7E39">
        <w:rPr>
          <w:rFonts w:ascii="Times New Roman" w:hAnsi="Times New Roman" w:cs="Times New Roman"/>
          <w:sz w:val="26"/>
          <w:szCs w:val="26"/>
        </w:rPr>
        <w:t>R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io </w:t>
      </w:r>
      <w:r w:rsidR="006D7E39">
        <w:rPr>
          <w:rFonts w:ascii="Times New Roman" w:hAnsi="Times New Roman" w:cs="Times New Roman"/>
          <w:sz w:val="26"/>
          <w:szCs w:val="26"/>
        </w:rPr>
        <w:t>G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rande do </w:t>
      </w:r>
      <w:r w:rsidR="006D7E39">
        <w:rPr>
          <w:rFonts w:ascii="Times New Roman" w:hAnsi="Times New Roman" w:cs="Times New Roman"/>
          <w:sz w:val="26"/>
          <w:szCs w:val="26"/>
        </w:rPr>
        <w:t>S</w:t>
      </w:r>
      <w:r w:rsidR="006D7E39" w:rsidRPr="007E7562">
        <w:rPr>
          <w:rFonts w:ascii="Times New Roman" w:hAnsi="Times New Roman" w:cs="Times New Roman"/>
          <w:sz w:val="26"/>
          <w:szCs w:val="26"/>
        </w:rPr>
        <w:t>ul e dá outras providências</w:t>
      </w:r>
      <w:r w:rsidR="006D7E39">
        <w:rPr>
          <w:rFonts w:ascii="Times New Roman" w:hAnsi="Times New Roman" w:cs="Times New Roman"/>
          <w:sz w:val="26"/>
          <w:szCs w:val="26"/>
        </w:rPr>
        <w:t xml:space="preserve">, </w:t>
      </w:r>
      <w:r w:rsidR="007E7562" w:rsidRPr="007E7562">
        <w:rPr>
          <w:rFonts w:ascii="Times New Roman" w:hAnsi="Times New Roman" w:cs="Times New Roman"/>
          <w:sz w:val="26"/>
          <w:szCs w:val="26"/>
        </w:rPr>
        <w:t>Projeto de Lei do Executivo nº 2829, de 08 de dezembro de 2022 –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 altera o art. 4º, da </w:t>
      </w:r>
      <w:r w:rsidR="006D7E39">
        <w:rPr>
          <w:rFonts w:ascii="Times New Roman" w:hAnsi="Times New Roman" w:cs="Times New Roman"/>
          <w:sz w:val="26"/>
          <w:szCs w:val="26"/>
        </w:rPr>
        <w:t>L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ei </w:t>
      </w:r>
      <w:r w:rsidR="006D7E39">
        <w:rPr>
          <w:rFonts w:ascii="Times New Roman" w:hAnsi="Times New Roman" w:cs="Times New Roman"/>
          <w:sz w:val="26"/>
          <w:szCs w:val="26"/>
        </w:rPr>
        <w:t>M</w:t>
      </w:r>
      <w:r w:rsidR="006D7E39" w:rsidRPr="007E7562">
        <w:rPr>
          <w:rFonts w:ascii="Times New Roman" w:hAnsi="Times New Roman" w:cs="Times New Roman"/>
          <w:sz w:val="26"/>
          <w:szCs w:val="26"/>
        </w:rPr>
        <w:t>unicipal nº 2304, de 20 de junho de 2017, e dá outras providências</w:t>
      </w:r>
      <w:r w:rsidR="006D7E39">
        <w:rPr>
          <w:rFonts w:ascii="Times New Roman" w:hAnsi="Times New Roman" w:cs="Times New Roman"/>
          <w:sz w:val="26"/>
          <w:szCs w:val="26"/>
        </w:rPr>
        <w:t xml:space="preserve"> e </w:t>
      </w:r>
      <w:r w:rsidR="007E7562" w:rsidRPr="007E7562">
        <w:rPr>
          <w:rFonts w:ascii="Times New Roman" w:hAnsi="Times New Roman" w:cs="Times New Roman"/>
          <w:sz w:val="26"/>
          <w:szCs w:val="26"/>
        </w:rPr>
        <w:t xml:space="preserve">Projeto de Lei do Executivo nº 2830, de 08 de dezembro de 2022 – 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autoriza alienação de bens imóveis do </w:t>
      </w:r>
      <w:r w:rsidR="006D7E39">
        <w:rPr>
          <w:rFonts w:ascii="Times New Roman" w:hAnsi="Times New Roman" w:cs="Times New Roman"/>
          <w:sz w:val="26"/>
          <w:szCs w:val="26"/>
        </w:rPr>
        <w:t>M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unicípio de </w:t>
      </w:r>
      <w:r w:rsidR="006D7E39">
        <w:rPr>
          <w:rFonts w:ascii="Times New Roman" w:hAnsi="Times New Roman" w:cs="Times New Roman"/>
          <w:sz w:val="26"/>
          <w:szCs w:val="26"/>
        </w:rPr>
        <w:t>S</w:t>
      </w:r>
      <w:r w:rsidR="006D7E39" w:rsidRPr="007E7562">
        <w:rPr>
          <w:rFonts w:ascii="Times New Roman" w:hAnsi="Times New Roman" w:cs="Times New Roman"/>
          <w:sz w:val="26"/>
          <w:szCs w:val="26"/>
        </w:rPr>
        <w:t xml:space="preserve">alto do </w:t>
      </w:r>
      <w:r w:rsidR="006D7E39">
        <w:rPr>
          <w:rFonts w:ascii="Times New Roman" w:hAnsi="Times New Roman" w:cs="Times New Roman"/>
          <w:sz w:val="26"/>
          <w:szCs w:val="26"/>
        </w:rPr>
        <w:t>J</w:t>
      </w:r>
      <w:r w:rsidR="006D7E39" w:rsidRPr="007E7562">
        <w:rPr>
          <w:rFonts w:ascii="Times New Roman" w:hAnsi="Times New Roman" w:cs="Times New Roman"/>
          <w:sz w:val="26"/>
          <w:szCs w:val="26"/>
        </w:rPr>
        <w:t>acuí, e dá outras providências.</w:t>
      </w:r>
      <w:r w:rsidR="006D7E39" w:rsidRPr="0013671A">
        <w:rPr>
          <w:rFonts w:ascii="Times New Roman" w:hAnsi="Times New Roman" w:cs="Times New Roman"/>
          <w:sz w:val="26"/>
          <w:szCs w:val="26"/>
        </w:rPr>
        <w:t xml:space="preserve"> </w:t>
      </w:r>
      <w:r w:rsidR="00E06036">
        <w:rPr>
          <w:rFonts w:ascii="Times New Roman" w:hAnsi="Times New Roman" w:cs="Times New Roman"/>
          <w:sz w:val="26"/>
          <w:szCs w:val="26"/>
        </w:rPr>
        <w:t>O presidente abriu o espaço para a Tribuna Parlamentar.</w:t>
      </w:r>
      <w:r w:rsidR="006D7E39">
        <w:rPr>
          <w:rFonts w:ascii="Times New Roman" w:hAnsi="Times New Roman" w:cs="Times New Roman"/>
          <w:sz w:val="26"/>
          <w:szCs w:val="26"/>
        </w:rPr>
        <w:t xml:space="preserve"> </w:t>
      </w:r>
      <w:r w:rsidR="00BA21F1" w:rsidRPr="00BA21F1">
        <w:rPr>
          <w:rFonts w:ascii="Times New Roman" w:hAnsi="Times New Roman" w:cs="Times New Roman"/>
          <w:sz w:val="26"/>
          <w:szCs w:val="26"/>
        </w:rPr>
        <w:t xml:space="preserve">A vereadora Jane parabenizou a Mesa Diretora eleita e falou sobre uma reunião entre os vereadores, Secretária da Educação, diretoras e vice-diretoras, disse que está totalmente a disposição, uma vez que a reunião tratou de reivindicações de verbas. </w:t>
      </w:r>
      <w:r w:rsidR="00BA21F1">
        <w:rPr>
          <w:rFonts w:ascii="Times New Roman" w:hAnsi="Times New Roman" w:cs="Times New Roman"/>
          <w:sz w:val="26"/>
          <w:szCs w:val="26"/>
        </w:rPr>
        <w:t xml:space="preserve">Finalizou deixando o registro da destinação das suas Emendas Impositivas. O vereador Jair Borges inicialmente </w:t>
      </w:r>
      <w:r w:rsidR="00E24469">
        <w:rPr>
          <w:rFonts w:ascii="Times New Roman" w:hAnsi="Times New Roman" w:cs="Times New Roman"/>
          <w:sz w:val="26"/>
          <w:szCs w:val="26"/>
        </w:rPr>
        <w:t xml:space="preserve">parabenizou a Mesa Diretora eleita, falou de projetos que realizou juntamente com a Secretária </w:t>
      </w:r>
      <w:proofErr w:type="spellStart"/>
      <w:r w:rsidR="00E24469">
        <w:rPr>
          <w:rFonts w:ascii="Times New Roman" w:hAnsi="Times New Roman" w:cs="Times New Roman"/>
          <w:sz w:val="26"/>
          <w:szCs w:val="26"/>
        </w:rPr>
        <w:lastRenderedPageBreak/>
        <w:t>Mariodete</w:t>
      </w:r>
      <w:proofErr w:type="spellEnd"/>
      <w:r w:rsidR="00E24469">
        <w:rPr>
          <w:rFonts w:ascii="Times New Roman" w:hAnsi="Times New Roman" w:cs="Times New Roman"/>
          <w:sz w:val="26"/>
          <w:szCs w:val="26"/>
        </w:rPr>
        <w:t xml:space="preserve"> e deixou seu desejo a todos de um excelente 2023. O vereador Sérgio trouxe inicialmente a notícia de que a Administração estaria com mais uma máquina para usar nas estradas do município. Disse aos moradores do bairro Cruzeiro que no ano que vem a maioria das ruas terão calçamento no bairro. Explanou sobre o destino de suas Emendas Impositivas, parabenizou a Administração Municipal, o Presidente Sandro e falou sobre o décimo terceiro e férias dos servidores contratados. Sérgio finalizou parabenizando a Mesa Diretora eleita hoje. A vereadora Priscila esclareceu sobre o destino de suas Emendas Impositivas, parabenizou a Administração Municipal</w:t>
      </w:r>
      <w:r w:rsidR="00AC641A">
        <w:rPr>
          <w:rFonts w:ascii="Times New Roman" w:hAnsi="Times New Roman" w:cs="Times New Roman"/>
          <w:sz w:val="26"/>
          <w:szCs w:val="26"/>
        </w:rPr>
        <w:t xml:space="preserve">, agradeceu ao presidente Sandro, funcionários e o novo presidente eleito. Finalizou desejando um 2023 e um Natal com muita prosperidade. O vereador </w:t>
      </w:r>
      <w:proofErr w:type="spellStart"/>
      <w:r w:rsidR="00AC641A">
        <w:rPr>
          <w:rFonts w:ascii="Times New Roman" w:hAnsi="Times New Roman" w:cs="Times New Roman"/>
          <w:sz w:val="26"/>
          <w:szCs w:val="26"/>
        </w:rPr>
        <w:t>Altenir</w:t>
      </w:r>
      <w:proofErr w:type="spellEnd"/>
      <w:r w:rsidR="00AC641A">
        <w:rPr>
          <w:rFonts w:ascii="Times New Roman" w:hAnsi="Times New Roman" w:cs="Times New Roman"/>
          <w:sz w:val="26"/>
          <w:szCs w:val="26"/>
        </w:rPr>
        <w:t xml:space="preserve">, eleito presidente do Legislativo para o exercício de 2023, explanou sobre suas Emendas Impositivas, agradeceu a atual Mesa Diretora e aos que depositaram seu voto na nova Mesa Diretora nesta noite e finalizou desejando um feliz Natal e Ano Novo a todos. O presidente Sandro fez uso da Tribuna inicialmente comentando sobre a última Sessão Ordinária do ano de 2022, falou sobre a Sessão Extraordinária que será realizada no dia 20/12 onde todos os vereadores foram convocados. Fez um breve resumo do ano de 2022 onde esteve à frente do Legislativo Municipal como presidente, agradeceu a todos os funcionários da Casa. Falou das medidas tomadas e necessárias durante este ano, agradeceu aos companheiros da Mesa Diretora pela parceria. Agradeceu também ao Márcio Sampaio </w:t>
      </w:r>
      <w:r w:rsidR="006A133E">
        <w:rPr>
          <w:rFonts w:ascii="Times New Roman" w:hAnsi="Times New Roman" w:cs="Times New Roman"/>
          <w:sz w:val="26"/>
          <w:szCs w:val="26"/>
        </w:rPr>
        <w:t xml:space="preserve">pelo belo trabalho com a decoração do prédio do Legislativo. Sandro parabenizou ainda a nova Mesa Diretora, enfatizou a importância de cumprir os acordos políticos sendo está uma grande qualidade dele. O presidente finalizou pedindo desculpas por qualquer atrapalho cometido, disse que espera que seja dado segmento ao que se tem de bom neste ano e desejou a todos um feliz Natal e Ano Novo. </w:t>
      </w:r>
      <w:r w:rsidR="009D6949" w:rsidRPr="009D6949">
        <w:rPr>
          <w:rFonts w:ascii="Times New Roman" w:hAnsi="Times New Roman" w:cs="Times New Roman"/>
          <w:sz w:val="26"/>
          <w:szCs w:val="26"/>
        </w:rPr>
        <w:t xml:space="preserve">Em seguida </w:t>
      </w:r>
      <w:r w:rsidR="006A133E">
        <w:rPr>
          <w:rFonts w:ascii="Times New Roman" w:hAnsi="Times New Roman" w:cs="Times New Roman"/>
          <w:sz w:val="26"/>
          <w:szCs w:val="26"/>
        </w:rPr>
        <w:t>o</w:t>
      </w:r>
      <w:r w:rsidR="009D6949" w:rsidRPr="009D6949">
        <w:rPr>
          <w:rFonts w:ascii="Times New Roman" w:hAnsi="Times New Roman" w:cs="Times New Roman"/>
          <w:sz w:val="26"/>
          <w:szCs w:val="26"/>
        </w:rPr>
        <w:t xml:space="preserve"> secretari</w:t>
      </w:r>
      <w:r w:rsidR="006A133E">
        <w:rPr>
          <w:rFonts w:ascii="Times New Roman" w:hAnsi="Times New Roman" w:cs="Times New Roman"/>
          <w:sz w:val="26"/>
          <w:szCs w:val="26"/>
        </w:rPr>
        <w:t>o</w:t>
      </w:r>
      <w:r w:rsidR="009D6949" w:rsidRPr="009D6949">
        <w:rPr>
          <w:rFonts w:ascii="Times New Roman" w:hAnsi="Times New Roman" w:cs="Times New Roman"/>
          <w:sz w:val="26"/>
          <w:szCs w:val="26"/>
        </w:rPr>
        <w:t xml:space="preserve"> fez a leitura da Ata n°4</w:t>
      </w:r>
      <w:r w:rsidR="009D6949">
        <w:rPr>
          <w:rFonts w:ascii="Times New Roman" w:hAnsi="Times New Roman" w:cs="Times New Roman"/>
          <w:sz w:val="26"/>
          <w:szCs w:val="26"/>
        </w:rPr>
        <w:t>3</w:t>
      </w:r>
      <w:r w:rsidR="009D6949" w:rsidRPr="009D6949">
        <w:rPr>
          <w:rFonts w:ascii="Times New Roman" w:hAnsi="Times New Roman" w:cs="Times New Roman"/>
          <w:sz w:val="26"/>
          <w:szCs w:val="26"/>
        </w:rPr>
        <w:t>/202</w:t>
      </w:r>
      <w:r w:rsidR="009D6949">
        <w:rPr>
          <w:rFonts w:ascii="Times New Roman" w:hAnsi="Times New Roman" w:cs="Times New Roman"/>
          <w:sz w:val="26"/>
          <w:szCs w:val="26"/>
        </w:rPr>
        <w:t>2</w:t>
      </w:r>
      <w:r w:rsidR="009D6949" w:rsidRPr="009D6949">
        <w:rPr>
          <w:rFonts w:ascii="Times New Roman" w:hAnsi="Times New Roman" w:cs="Times New Roman"/>
          <w:sz w:val="26"/>
          <w:szCs w:val="26"/>
        </w:rPr>
        <w:t xml:space="preserve">, que foi posta em discussão, votação e aprovada por todos os presentes.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Nada mais havendo a se tratar, às </w:t>
      </w:r>
      <w:r w:rsidR="00E06036" w:rsidRPr="006A133E">
        <w:rPr>
          <w:rFonts w:ascii="Times New Roman" w:hAnsi="Times New Roman" w:cs="Times New Roman"/>
          <w:bCs/>
          <w:sz w:val="26"/>
          <w:szCs w:val="26"/>
        </w:rPr>
        <w:t xml:space="preserve">vinte </w:t>
      </w:r>
      <w:r w:rsidR="00AC641A" w:rsidRPr="006A133E">
        <w:rPr>
          <w:rFonts w:ascii="Times New Roman" w:hAnsi="Times New Roman" w:cs="Times New Roman"/>
          <w:bCs/>
          <w:sz w:val="26"/>
          <w:szCs w:val="26"/>
        </w:rPr>
        <w:t xml:space="preserve">e uma </w:t>
      </w:r>
      <w:r w:rsidR="00E06036" w:rsidRPr="006A133E">
        <w:rPr>
          <w:rFonts w:ascii="Times New Roman" w:hAnsi="Times New Roman" w:cs="Times New Roman"/>
          <w:bCs/>
          <w:sz w:val="26"/>
          <w:szCs w:val="26"/>
        </w:rPr>
        <w:t xml:space="preserve">horas e </w:t>
      </w:r>
      <w:r w:rsidR="006A133E" w:rsidRPr="006A133E">
        <w:rPr>
          <w:rFonts w:ascii="Times New Roman" w:hAnsi="Times New Roman" w:cs="Times New Roman"/>
          <w:bCs/>
          <w:sz w:val="26"/>
          <w:szCs w:val="26"/>
        </w:rPr>
        <w:t>trinta</w:t>
      </w:r>
      <w:r w:rsidR="00AC641A" w:rsidRPr="006A133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06036" w:rsidRPr="006A133E">
        <w:rPr>
          <w:rFonts w:ascii="Times New Roman" w:hAnsi="Times New Roman" w:cs="Times New Roman"/>
          <w:bCs/>
          <w:sz w:val="26"/>
          <w:szCs w:val="26"/>
        </w:rPr>
        <w:lastRenderedPageBreak/>
        <w:t>minutos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25EB3" w:rsidRPr="00503CBE">
        <w:rPr>
          <w:rFonts w:ascii="Times New Roman" w:hAnsi="Times New Roman" w:cs="Times New Roman"/>
          <w:bCs/>
          <w:sz w:val="26"/>
          <w:szCs w:val="26"/>
        </w:rPr>
        <w:t>o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>p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residente </w:t>
      </w:r>
      <w:r w:rsidR="0092489D" w:rsidRPr="00503CBE">
        <w:rPr>
          <w:rFonts w:ascii="Times New Roman" w:hAnsi="Times New Roman" w:cs="Times New Roman"/>
          <w:bCs/>
          <w:sz w:val="26"/>
          <w:szCs w:val="26"/>
        </w:rPr>
        <w:t>e</w:t>
      </w:r>
      <w:r w:rsidR="00371EF0">
        <w:rPr>
          <w:rFonts w:ascii="Times New Roman" w:hAnsi="Times New Roman" w:cs="Times New Roman"/>
          <w:bCs/>
          <w:sz w:val="26"/>
          <w:szCs w:val="26"/>
        </w:rPr>
        <w:t>n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>cerrou os trabalhos e vai a presente Ata lavrada e assinada por quem de direito:</w:t>
      </w:r>
    </w:p>
    <w:sectPr w:rsidR="000F5EA2" w:rsidRPr="0080259C" w:rsidSect="00A64DD9">
      <w:pgSz w:w="11906" w:h="16838"/>
      <w:pgMar w:top="2410" w:right="1701" w:bottom="1276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93E70" w14:textId="77777777" w:rsidR="004B2A04" w:rsidRDefault="004B2A04" w:rsidP="008F7C47">
      <w:pPr>
        <w:spacing w:after="0" w:line="240" w:lineRule="auto"/>
      </w:pPr>
      <w:r>
        <w:separator/>
      </w:r>
    </w:p>
  </w:endnote>
  <w:endnote w:type="continuationSeparator" w:id="0">
    <w:p w14:paraId="687F6E52" w14:textId="77777777" w:rsidR="004B2A04" w:rsidRDefault="004B2A04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1A9E" w14:textId="77777777" w:rsidR="004B2A04" w:rsidRDefault="004B2A04" w:rsidP="008F7C47">
      <w:pPr>
        <w:spacing w:after="0" w:line="240" w:lineRule="auto"/>
      </w:pPr>
      <w:r>
        <w:separator/>
      </w:r>
    </w:p>
  </w:footnote>
  <w:footnote w:type="continuationSeparator" w:id="0">
    <w:p w14:paraId="4E3FEA33" w14:textId="77777777" w:rsidR="004B2A04" w:rsidRDefault="004B2A04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417"/>
    <w:rsid w:val="00003E1C"/>
    <w:rsid w:val="00003FBD"/>
    <w:rsid w:val="000103E5"/>
    <w:rsid w:val="00010DA1"/>
    <w:rsid w:val="00013427"/>
    <w:rsid w:val="00021A78"/>
    <w:rsid w:val="000221E1"/>
    <w:rsid w:val="00025061"/>
    <w:rsid w:val="00027C9E"/>
    <w:rsid w:val="00030CDF"/>
    <w:rsid w:val="00031A54"/>
    <w:rsid w:val="0004760E"/>
    <w:rsid w:val="00051B22"/>
    <w:rsid w:val="0006444E"/>
    <w:rsid w:val="00064751"/>
    <w:rsid w:val="00064DD4"/>
    <w:rsid w:val="00067054"/>
    <w:rsid w:val="00073369"/>
    <w:rsid w:val="00073A3D"/>
    <w:rsid w:val="0007710C"/>
    <w:rsid w:val="00081C60"/>
    <w:rsid w:val="000836EA"/>
    <w:rsid w:val="00083FB1"/>
    <w:rsid w:val="00085DF8"/>
    <w:rsid w:val="00086DF0"/>
    <w:rsid w:val="000904BB"/>
    <w:rsid w:val="00093D1F"/>
    <w:rsid w:val="00095760"/>
    <w:rsid w:val="00096090"/>
    <w:rsid w:val="000A7484"/>
    <w:rsid w:val="000A7D37"/>
    <w:rsid w:val="000B0084"/>
    <w:rsid w:val="000B27FC"/>
    <w:rsid w:val="000B2DC8"/>
    <w:rsid w:val="000B3412"/>
    <w:rsid w:val="000B3A4F"/>
    <w:rsid w:val="000C6CC7"/>
    <w:rsid w:val="000C7412"/>
    <w:rsid w:val="000D3A75"/>
    <w:rsid w:val="000D65AC"/>
    <w:rsid w:val="000E5509"/>
    <w:rsid w:val="000F1F23"/>
    <w:rsid w:val="000F5EA2"/>
    <w:rsid w:val="000F7B65"/>
    <w:rsid w:val="001042DF"/>
    <w:rsid w:val="00115951"/>
    <w:rsid w:val="00120BB0"/>
    <w:rsid w:val="001223C5"/>
    <w:rsid w:val="00127E08"/>
    <w:rsid w:val="00131A3D"/>
    <w:rsid w:val="00134C65"/>
    <w:rsid w:val="00134CDF"/>
    <w:rsid w:val="0013671A"/>
    <w:rsid w:val="00142207"/>
    <w:rsid w:val="00161690"/>
    <w:rsid w:val="00164584"/>
    <w:rsid w:val="00166D9C"/>
    <w:rsid w:val="00171CB6"/>
    <w:rsid w:val="00173CD7"/>
    <w:rsid w:val="001758CD"/>
    <w:rsid w:val="001760CF"/>
    <w:rsid w:val="0018405F"/>
    <w:rsid w:val="0018557F"/>
    <w:rsid w:val="00197209"/>
    <w:rsid w:val="001A6C7D"/>
    <w:rsid w:val="001D067E"/>
    <w:rsid w:val="001E0A43"/>
    <w:rsid w:val="001E7BD4"/>
    <w:rsid w:val="001F0476"/>
    <w:rsid w:val="001F5241"/>
    <w:rsid w:val="00200D8A"/>
    <w:rsid w:val="002013CB"/>
    <w:rsid w:val="0020244A"/>
    <w:rsid w:val="002051BA"/>
    <w:rsid w:val="00210BF5"/>
    <w:rsid w:val="00213B53"/>
    <w:rsid w:val="00232CAE"/>
    <w:rsid w:val="00236365"/>
    <w:rsid w:val="00236C5F"/>
    <w:rsid w:val="002420C9"/>
    <w:rsid w:val="00242FC7"/>
    <w:rsid w:val="00245298"/>
    <w:rsid w:val="0025751E"/>
    <w:rsid w:val="00260376"/>
    <w:rsid w:val="00260906"/>
    <w:rsid w:val="002635AE"/>
    <w:rsid w:val="00270CC6"/>
    <w:rsid w:val="00273C27"/>
    <w:rsid w:val="002762CD"/>
    <w:rsid w:val="00277309"/>
    <w:rsid w:val="00281221"/>
    <w:rsid w:val="00282BDD"/>
    <w:rsid w:val="00295816"/>
    <w:rsid w:val="00297426"/>
    <w:rsid w:val="00297DAB"/>
    <w:rsid w:val="002A3EB5"/>
    <w:rsid w:val="002B1254"/>
    <w:rsid w:val="002B3A82"/>
    <w:rsid w:val="002D0102"/>
    <w:rsid w:val="002D0A86"/>
    <w:rsid w:val="002D498C"/>
    <w:rsid w:val="002D503B"/>
    <w:rsid w:val="002E064E"/>
    <w:rsid w:val="002E1712"/>
    <w:rsid w:val="002E3B65"/>
    <w:rsid w:val="002E4293"/>
    <w:rsid w:val="002F0D3B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0C37"/>
    <w:rsid w:val="00364363"/>
    <w:rsid w:val="0036683F"/>
    <w:rsid w:val="00371800"/>
    <w:rsid w:val="00371EF0"/>
    <w:rsid w:val="00372EB9"/>
    <w:rsid w:val="00377675"/>
    <w:rsid w:val="00381559"/>
    <w:rsid w:val="0038223C"/>
    <w:rsid w:val="0038595E"/>
    <w:rsid w:val="00386835"/>
    <w:rsid w:val="00390466"/>
    <w:rsid w:val="00390D00"/>
    <w:rsid w:val="003A4D08"/>
    <w:rsid w:val="003A501C"/>
    <w:rsid w:val="003B05ED"/>
    <w:rsid w:val="003D05E7"/>
    <w:rsid w:val="003D14DD"/>
    <w:rsid w:val="003D33DF"/>
    <w:rsid w:val="003D5F39"/>
    <w:rsid w:val="003E350E"/>
    <w:rsid w:val="003E50BA"/>
    <w:rsid w:val="0040316C"/>
    <w:rsid w:val="00414AD7"/>
    <w:rsid w:val="004152B4"/>
    <w:rsid w:val="0042052C"/>
    <w:rsid w:val="004261E1"/>
    <w:rsid w:val="00427B95"/>
    <w:rsid w:val="00431B21"/>
    <w:rsid w:val="00432182"/>
    <w:rsid w:val="0044014C"/>
    <w:rsid w:val="00441291"/>
    <w:rsid w:val="004449C1"/>
    <w:rsid w:val="00452D41"/>
    <w:rsid w:val="00456EEC"/>
    <w:rsid w:val="00460304"/>
    <w:rsid w:val="004636E2"/>
    <w:rsid w:val="00463C99"/>
    <w:rsid w:val="00464486"/>
    <w:rsid w:val="00467769"/>
    <w:rsid w:val="00467B49"/>
    <w:rsid w:val="00470EC8"/>
    <w:rsid w:val="004748FA"/>
    <w:rsid w:val="00474F29"/>
    <w:rsid w:val="004849A7"/>
    <w:rsid w:val="00496B39"/>
    <w:rsid w:val="004A0051"/>
    <w:rsid w:val="004A03C3"/>
    <w:rsid w:val="004A2BDF"/>
    <w:rsid w:val="004B2A04"/>
    <w:rsid w:val="004C4AE1"/>
    <w:rsid w:val="004E3123"/>
    <w:rsid w:val="004F3820"/>
    <w:rsid w:val="004F4B3B"/>
    <w:rsid w:val="004F4B93"/>
    <w:rsid w:val="00503CBE"/>
    <w:rsid w:val="00507AB0"/>
    <w:rsid w:val="00526355"/>
    <w:rsid w:val="00535F97"/>
    <w:rsid w:val="00545A9C"/>
    <w:rsid w:val="00551240"/>
    <w:rsid w:val="00554102"/>
    <w:rsid w:val="00561AA8"/>
    <w:rsid w:val="00563381"/>
    <w:rsid w:val="00564111"/>
    <w:rsid w:val="0056546C"/>
    <w:rsid w:val="0057218D"/>
    <w:rsid w:val="0057345C"/>
    <w:rsid w:val="00574C5C"/>
    <w:rsid w:val="00576215"/>
    <w:rsid w:val="005765E0"/>
    <w:rsid w:val="0057755B"/>
    <w:rsid w:val="0058028C"/>
    <w:rsid w:val="005809BF"/>
    <w:rsid w:val="005813B2"/>
    <w:rsid w:val="00593A8C"/>
    <w:rsid w:val="005954D3"/>
    <w:rsid w:val="00596DF5"/>
    <w:rsid w:val="005A525F"/>
    <w:rsid w:val="005B40C0"/>
    <w:rsid w:val="005C6030"/>
    <w:rsid w:val="005D6A08"/>
    <w:rsid w:val="005D7099"/>
    <w:rsid w:val="005F5A3D"/>
    <w:rsid w:val="006004EF"/>
    <w:rsid w:val="0060262E"/>
    <w:rsid w:val="006104F0"/>
    <w:rsid w:val="0061743F"/>
    <w:rsid w:val="0062113E"/>
    <w:rsid w:val="006213C2"/>
    <w:rsid w:val="00643A95"/>
    <w:rsid w:val="006510E7"/>
    <w:rsid w:val="00653448"/>
    <w:rsid w:val="006548A1"/>
    <w:rsid w:val="00654EDE"/>
    <w:rsid w:val="006564A0"/>
    <w:rsid w:val="00656C60"/>
    <w:rsid w:val="006763B3"/>
    <w:rsid w:val="0068042B"/>
    <w:rsid w:val="006A133E"/>
    <w:rsid w:val="006A5097"/>
    <w:rsid w:val="006A7163"/>
    <w:rsid w:val="006B252F"/>
    <w:rsid w:val="006B68D1"/>
    <w:rsid w:val="006C4C9C"/>
    <w:rsid w:val="006D406D"/>
    <w:rsid w:val="006D5B5B"/>
    <w:rsid w:val="006D6C81"/>
    <w:rsid w:val="006D7E39"/>
    <w:rsid w:val="006E0771"/>
    <w:rsid w:val="006E7993"/>
    <w:rsid w:val="006F5BBD"/>
    <w:rsid w:val="00722145"/>
    <w:rsid w:val="00722977"/>
    <w:rsid w:val="00731CD3"/>
    <w:rsid w:val="007343E5"/>
    <w:rsid w:val="007352F7"/>
    <w:rsid w:val="0073609D"/>
    <w:rsid w:val="00736DF6"/>
    <w:rsid w:val="007455B4"/>
    <w:rsid w:val="00751943"/>
    <w:rsid w:val="00752B33"/>
    <w:rsid w:val="00753C67"/>
    <w:rsid w:val="00753EDA"/>
    <w:rsid w:val="007561B3"/>
    <w:rsid w:val="007616DB"/>
    <w:rsid w:val="00763213"/>
    <w:rsid w:val="007701B7"/>
    <w:rsid w:val="00783033"/>
    <w:rsid w:val="007831DC"/>
    <w:rsid w:val="00783AB9"/>
    <w:rsid w:val="007862E8"/>
    <w:rsid w:val="00786A05"/>
    <w:rsid w:val="007934F9"/>
    <w:rsid w:val="0079599E"/>
    <w:rsid w:val="00795D51"/>
    <w:rsid w:val="007A5339"/>
    <w:rsid w:val="007A6E5F"/>
    <w:rsid w:val="007D0160"/>
    <w:rsid w:val="007D63B3"/>
    <w:rsid w:val="007E4FFD"/>
    <w:rsid w:val="007E7562"/>
    <w:rsid w:val="007E7591"/>
    <w:rsid w:val="007F31B7"/>
    <w:rsid w:val="007F3D83"/>
    <w:rsid w:val="00801732"/>
    <w:rsid w:val="00802150"/>
    <w:rsid w:val="0080259C"/>
    <w:rsid w:val="00803B11"/>
    <w:rsid w:val="0080690E"/>
    <w:rsid w:val="0081171A"/>
    <w:rsid w:val="00811F96"/>
    <w:rsid w:val="00815832"/>
    <w:rsid w:val="00816C09"/>
    <w:rsid w:val="0082225B"/>
    <w:rsid w:val="0082431E"/>
    <w:rsid w:val="00826C9B"/>
    <w:rsid w:val="008325BE"/>
    <w:rsid w:val="008342EF"/>
    <w:rsid w:val="00835FA4"/>
    <w:rsid w:val="008472FF"/>
    <w:rsid w:val="00847D5B"/>
    <w:rsid w:val="0085545E"/>
    <w:rsid w:val="00873C37"/>
    <w:rsid w:val="00874962"/>
    <w:rsid w:val="00883AD2"/>
    <w:rsid w:val="00884D66"/>
    <w:rsid w:val="008A2312"/>
    <w:rsid w:val="008A312B"/>
    <w:rsid w:val="008A5C80"/>
    <w:rsid w:val="008B7471"/>
    <w:rsid w:val="008D1B38"/>
    <w:rsid w:val="008D31C2"/>
    <w:rsid w:val="008D3EDA"/>
    <w:rsid w:val="008E002F"/>
    <w:rsid w:val="008E2F9B"/>
    <w:rsid w:val="008E5DDC"/>
    <w:rsid w:val="008F0087"/>
    <w:rsid w:val="008F06AF"/>
    <w:rsid w:val="008F116A"/>
    <w:rsid w:val="008F5A0C"/>
    <w:rsid w:val="008F7C47"/>
    <w:rsid w:val="0090613F"/>
    <w:rsid w:val="009066C5"/>
    <w:rsid w:val="00906CF4"/>
    <w:rsid w:val="0092489D"/>
    <w:rsid w:val="00925298"/>
    <w:rsid w:val="0093679E"/>
    <w:rsid w:val="00936D68"/>
    <w:rsid w:val="00943445"/>
    <w:rsid w:val="009441BB"/>
    <w:rsid w:val="00953A3F"/>
    <w:rsid w:val="00953C58"/>
    <w:rsid w:val="00955C09"/>
    <w:rsid w:val="00955FCA"/>
    <w:rsid w:val="00964B1F"/>
    <w:rsid w:val="009711D8"/>
    <w:rsid w:val="0097139B"/>
    <w:rsid w:val="009748F5"/>
    <w:rsid w:val="00985EB7"/>
    <w:rsid w:val="009866D0"/>
    <w:rsid w:val="00986CEC"/>
    <w:rsid w:val="00990C43"/>
    <w:rsid w:val="009A598B"/>
    <w:rsid w:val="009B218D"/>
    <w:rsid w:val="009B55AD"/>
    <w:rsid w:val="009C36A7"/>
    <w:rsid w:val="009D339D"/>
    <w:rsid w:val="009D565F"/>
    <w:rsid w:val="009D6949"/>
    <w:rsid w:val="009E323F"/>
    <w:rsid w:val="009E558A"/>
    <w:rsid w:val="009E6D06"/>
    <w:rsid w:val="009F48AD"/>
    <w:rsid w:val="009F626D"/>
    <w:rsid w:val="00A00505"/>
    <w:rsid w:val="00A02F65"/>
    <w:rsid w:val="00A366EC"/>
    <w:rsid w:val="00A42673"/>
    <w:rsid w:val="00A43378"/>
    <w:rsid w:val="00A45DDF"/>
    <w:rsid w:val="00A511EC"/>
    <w:rsid w:val="00A52CF6"/>
    <w:rsid w:val="00A60ABE"/>
    <w:rsid w:val="00A61530"/>
    <w:rsid w:val="00A62506"/>
    <w:rsid w:val="00A64DD9"/>
    <w:rsid w:val="00A72739"/>
    <w:rsid w:val="00A73EC9"/>
    <w:rsid w:val="00A74A76"/>
    <w:rsid w:val="00A85175"/>
    <w:rsid w:val="00A86CE7"/>
    <w:rsid w:val="00A92377"/>
    <w:rsid w:val="00A94817"/>
    <w:rsid w:val="00A96F1D"/>
    <w:rsid w:val="00AA0654"/>
    <w:rsid w:val="00AB0CEC"/>
    <w:rsid w:val="00AB13D8"/>
    <w:rsid w:val="00AB1AA4"/>
    <w:rsid w:val="00AB1DB2"/>
    <w:rsid w:val="00AB1FF2"/>
    <w:rsid w:val="00AC641A"/>
    <w:rsid w:val="00AC78AE"/>
    <w:rsid w:val="00AE0F19"/>
    <w:rsid w:val="00B0176C"/>
    <w:rsid w:val="00B0276E"/>
    <w:rsid w:val="00B02FB8"/>
    <w:rsid w:val="00B119B8"/>
    <w:rsid w:val="00B1636E"/>
    <w:rsid w:val="00B25EB3"/>
    <w:rsid w:val="00B27E40"/>
    <w:rsid w:val="00B30469"/>
    <w:rsid w:val="00B335EE"/>
    <w:rsid w:val="00B37035"/>
    <w:rsid w:val="00B40B8D"/>
    <w:rsid w:val="00B4369B"/>
    <w:rsid w:val="00B44B29"/>
    <w:rsid w:val="00B51311"/>
    <w:rsid w:val="00B52442"/>
    <w:rsid w:val="00B52798"/>
    <w:rsid w:val="00B553BF"/>
    <w:rsid w:val="00B557EF"/>
    <w:rsid w:val="00B56A27"/>
    <w:rsid w:val="00B6503B"/>
    <w:rsid w:val="00B67A45"/>
    <w:rsid w:val="00B74E84"/>
    <w:rsid w:val="00B9107A"/>
    <w:rsid w:val="00B9281A"/>
    <w:rsid w:val="00B95E15"/>
    <w:rsid w:val="00BA0471"/>
    <w:rsid w:val="00BA0E4F"/>
    <w:rsid w:val="00BA21F1"/>
    <w:rsid w:val="00BB0CBD"/>
    <w:rsid w:val="00BB72DB"/>
    <w:rsid w:val="00BC0F31"/>
    <w:rsid w:val="00BC0F8E"/>
    <w:rsid w:val="00BC1A6A"/>
    <w:rsid w:val="00BC3B07"/>
    <w:rsid w:val="00BC3EFF"/>
    <w:rsid w:val="00BD3497"/>
    <w:rsid w:val="00BD3A0D"/>
    <w:rsid w:val="00BD7115"/>
    <w:rsid w:val="00BE79CD"/>
    <w:rsid w:val="00C0096E"/>
    <w:rsid w:val="00C03D98"/>
    <w:rsid w:val="00C044F1"/>
    <w:rsid w:val="00C045FB"/>
    <w:rsid w:val="00C05C4D"/>
    <w:rsid w:val="00C0602A"/>
    <w:rsid w:val="00C14552"/>
    <w:rsid w:val="00C20337"/>
    <w:rsid w:val="00C23EE4"/>
    <w:rsid w:val="00C2502F"/>
    <w:rsid w:val="00C2706B"/>
    <w:rsid w:val="00C30DD8"/>
    <w:rsid w:val="00C316B6"/>
    <w:rsid w:val="00C32901"/>
    <w:rsid w:val="00C33E8C"/>
    <w:rsid w:val="00C36F94"/>
    <w:rsid w:val="00C44908"/>
    <w:rsid w:val="00C5002E"/>
    <w:rsid w:val="00C536A2"/>
    <w:rsid w:val="00C548A6"/>
    <w:rsid w:val="00C60EF3"/>
    <w:rsid w:val="00C67B00"/>
    <w:rsid w:val="00C71190"/>
    <w:rsid w:val="00C743D0"/>
    <w:rsid w:val="00C75A53"/>
    <w:rsid w:val="00C76FEC"/>
    <w:rsid w:val="00C8480A"/>
    <w:rsid w:val="00C84C4E"/>
    <w:rsid w:val="00C91D4D"/>
    <w:rsid w:val="00C94BB3"/>
    <w:rsid w:val="00C94BBA"/>
    <w:rsid w:val="00C95FCC"/>
    <w:rsid w:val="00C96DE4"/>
    <w:rsid w:val="00CA5853"/>
    <w:rsid w:val="00CA702D"/>
    <w:rsid w:val="00CB122B"/>
    <w:rsid w:val="00CB3D85"/>
    <w:rsid w:val="00CB4EFA"/>
    <w:rsid w:val="00CB62B2"/>
    <w:rsid w:val="00CC16EE"/>
    <w:rsid w:val="00CC2141"/>
    <w:rsid w:val="00CC3529"/>
    <w:rsid w:val="00CC54C2"/>
    <w:rsid w:val="00CD2A34"/>
    <w:rsid w:val="00CD4FE4"/>
    <w:rsid w:val="00CD55D7"/>
    <w:rsid w:val="00CD78F8"/>
    <w:rsid w:val="00CE0113"/>
    <w:rsid w:val="00CE08E9"/>
    <w:rsid w:val="00CE1BBC"/>
    <w:rsid w:val="00CE6168"/>
    <w:rsid w:val="00CF209D"/>
    <w:rsid w:val="00CF2FCC"/>
    <w:rsid w:val="00CF78FE"/>
    <w:rsid w:val="00D00003"/>
    <w:rsid w:val="00D05513"/>
    <w:rsid w:val="00D1063F"/>
    <w:rsid w:val="00D12C0D"/>
    <w:rsid w:val="00D13901"/>
    <w:rsid w:val="00D228D3"/>
    <w:rsid w:val="00D268C8"/>
    <w:rsid w:val="00D30717"/>
    <w:rsid w:val="00D309D7"/>
    <w:rsid w:val="00D36713"/>
    <w:rsid w:val="00D377D2"/>
    <w:rsid w:val="00D70A6F"/>
    <w:rsid w:val="00D721D4"/>
    <w:rsid w:val="00D73A63"/>
    <w:rsid w:val="00DA0DFB"/>
    <w:rsid w:val="00DA2707"/>
    <w:rsid w:val="00DA2BFB"/>
    <w:rsid w:val="00DA46D8"/>
    <w:rsid w:val="00DA73CA"/>
    <w:rsid w:val="00DB1C19"/>
    <w:rsid w:val="00DB4D71"/>
    <w:rsid w:val="00DC02B7"/>
    <w:rsid w:val="00DC61AA"/>
    <w:rsid w:val="00DC7567"/>
    <w:rsid w:val="00DD0B2F"/>
    <w:rsid w:val="00DD0FE3"/>
    <w:rsid w:val="00DD1D56"/>
    <w:rsid w:val="00DE3D02"/>
    <w:rsid w:val="00DE3FE7"/>
    <w:rsid w:val="00DF3F11"/>
    <w:rsid w:val="00DF5512"/>
    <w:rsid w:val="00E02C31"/>
    <w:rsid w:val="00E05D45"/>
    <w:rsid w:val="00E06036"/>
    <w:rsid w:val="00E10861"/>
    <w:rsid w:val="00E21157"/>
    <w:rsid w:val="00E24469"/>
    <w:rsid w:val="00E2652B"/>
    <w:rsid w:val="00E317B2"/>
    <w:rsid w:val="00E320EE"/>
    <w:rsid w:val="00E3360A"/>
    <w:rsid w:val="00E4523A"/>
    <w:rsid w:val="00E45E38"/>
    <w:rsid w:val="00E55583"/>
    <w:rsid w:val="00E55BD4"/>
    <w:rsid w:val="00E76120"/>
    <w:rsid w:val="00E827D9"/>
    <w:rsid w:val="00E850C9"/>
    <w:rsid w:val="00E853A4"/>
    <w:rsid w:val="00E940AB"/>
    <w:rsid w:val="00EA2054"/>
    <w:rsid w:val="00EA4987"/>
    <w:rsid w:val="00EA4F1E"/>
    <w:rsid w:val="00EB61CB"/>
    <w:rsid w:val="00EC356B"/>
    <w:rsid w:val="00EC634E"/>
    <w:rsid w:val="00EC67C4"/>
    <w:rsid w:val="00EC7E0F"/>
    <w:rsid w:val="00ED272C"/>
    <w:rsid w:val="00ED2B4C"/>
    <w:rsid w:val="00ED573E"/>
    <w:rsid w:val="00EE6254"/>
    <w:rsid w:val="00EF2DB9"/>
    <w:rsid w:val="00EF3FA8"/>
    <w:rsid w:val="00EF6DCD"/>
    <w:rsid w:val="00F002D1"/>
    <w:rsid w:val="00F0635C"/>
    <w:rsid w:val="00F107A8"/>
    <w:rsid w:val="00F25BDB"/>
    <w:rsid w:val="00F3388D"/>
    <w:rsid w:val="00F4073E"/>
    <w:rsid w:val="00F40B4E"/>
    <w:rsid w:val="00F43736"/>
    <w:rsid w:val="00F443B0"/>
    <w:rsid w:val="00F5019B"/>
    <w:rsid w:val="00F50226"/>
    <w:rsid w:val="00F547B3"/>
    <w:rsid w:val="00F650AF"/>
    <w:rsid w:val="00F72D39"/>
    <w:rsid w:val="00F73481"/>
    <w:rsid w:val="00F74FBD"/>
    <w:rsid w:val="00F76828"/>
    <w:rsid w:val="00F851B5"/>
    <w:rsid w:val="00F86B74"/>
    <w:rsid w:val="00F9125B"/>
    <w:rsid w:val="00F93160"/>
    <w:rsid w:val="00FA1A22"/>
    <w:rsid w:val="00FA7184"/>
    <w:rsid w:val="00FB0808"/>
    <w:rsid w:val="00FB1683"/>
    <w:rsid w:val="00FB52AF"/>
    <w:rsid w:val="00FB63AA"/>
    <w:rsid w:val="00FB75E6"/>
    <w:rsid w:val="00FC111E"/>
    <w:rsid w:val="00FD7B5B"/>
    <w:rsid w:val="00FD7EE1"/>
    <w:rsid w:val="00FE01C0"/>
    <w:rsid w:val="00FE431D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6C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5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2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6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18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40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CMV_0092</cp:lastModifiedBy>
  <cp:revision>2</cp:revision>
  <cp:lastPrinted>2022-12-13T00:40:00Z</cp:lastPrinted>
  <dcterms:created xsi:type="dcterms:W3CDTF">2022-12-13T12:08:00Z</dcterms:created>
  <dcterms:modified xsi:type="dcterms:W3CDTF">2022-12-13T12:08:00Z</dcterms:modified>
  <dc:language>pt-BR</dc:language>
</cp:coreProperties>
</file>