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5588D3F8"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F17EE">
        <w:rPr>
          <w:rFonts w:eastAsia="Calibri" w:cs="Arial"/>
        </w:rPr>
        <w:t>6</w:t>
      </w:r>
      <w:r w:rsidR="00401A92">
        <w:rPr>
          <w:rFonts w:eastAsia="Calibri" w:cs="Arial"/>
        </w:rPr>
        <w:t>4</w:t>
      </w:r>
      <w:r w:rsidR="00823978">
        <w:rPr>
          <w:rFonts w:eastAsia="Calibri" w:cs="Arial"/>
        </w:rPr>
        <w:t>/2022</w:t>
      </w:r>
    </w:p>
    <w:p w14:paraId="610E9393" w14:textId="7D260EF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w:t>
      </w:r>
      <w:r w:rsidR="00401A92">
        <w:rPr>
          <w:rFonts w:eastAsia="Calibri" w:cs="Arial"/>
        </w:rPr>
        <w:t>67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401A92">
        <w:rPr>
          <w:rFonts w:eastAsia="Calibri" w:cs="Arial"/>
        </w:rPr>
        <w:t>31</w:t>
      </w:r>
      <w:r w:rsidR="008907A0">
        <w:rPr>
          <w:rFonts w:eastAsia="Calibri" w:cs="Arial"/>
        </w:rPr>
        <w:t xml:space="preserve"> </w:t>
      </w:r>
      <w:r>
        <w:rPr>
          <w:rFonts w:eastAsia="Calibri" w:cs="Arial"/>
        </w:rPr>
        <w:t xml:space="preserve">de </w:t>
      </w:r>
      <w:r w:rsidR="001F359B">
        <w:rPr>
          <w:rFonts w:eastAsia="Calibri" w:cs="Arial"/>
        </w:rPr>
        <w:t>agosto</w:t>
      </w:r>
      <w:r w:rsidR="00823978">
        <w:rPr>
          <w:rFonts w:eastAsia="Calibri" w:cs="Arial"/>
        </w:rPr>
        <w:t xml:space="preserve"> de 2022</w:t>
      </w:r>
    </w:p>
    <w:p w14:paraId="07406864" w14:textId="24BFBE7A"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80</w:t>
      </w:r>
      <w:r w:rsidR="00401A92">
        <w:rPr>
          <w:rFonts w:eastAsia="Calibri" w:cs="Arial"/>
        </w:rPr>
        <w:t>3</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269530FE" w:rsidR="00D33941" w:rsidRPr="00D33941" w:rsidRDefault="009440D9" w:rsidP="00D33941">
      <w:pPr>
        <w:jc w:val="both"/>
        <w:rPr>
          <w:rFonts w:eastAsia="Calibri" w:cs="Arial"/>
          <w:bCs/>
        </w:rPr>
      </w:pPr>
      <w:r>
        <w:rPr>
          <w:rFonts w:eastAsia="Calibri" w:cs="Arial"/>
          <w:b/>
        </w:rPr>
        <w:t>Ementa</w:t>
      </w:r>
      <w:r w:rsidR="006B01DD">
        <w:rPr>
          <w:rFonts w:eastAsia="Calibri" w:cs="Arial"/>
          <w:b/>
        </w:rPr>
        <w:t>:</w:t>
      </w:r>
      <w:r w:rsidR="006B01DD" w:rsidRPr="0061091C">
        <w:rPr>
          <w:rFonts w:eastAsia="Calibri" w:cs="Arial"/>
          <w:bCs/>
        </w:rPr>
        <w:t xml:space="preserve"> </w:t>
      </w:r>
      <w:r w:rsidR="00401A92">
        <w:rPr>
          <w:rFonts w:eastAsia="Calibri" w:cs="Arial"/>
          <w:bCs/>
        </w:rPr>
        <w:t>A</w:t>
      </w:r>
      <w:r w:rsidR="00401A92" w:rsidRPr="00401A92">
        <w:rPr>
          <w:rFonts w:eastAsia="Calibri" w:cs="Arial"/>
          <w:bCs/>
        </w:rPr>
        <w:t xml:space="preserve">utoriza o </w:t>
      </w:r>
      <w:r w:rsidR="00401A92">
        <w:rPr>
          <w:rFonts w:eastAsia="Calibri" w:cs="Arial"/>
          <w:bCs/>
        </w:rPr>
        <w:t>P</w:t>
      </w:r>
      <w:r w:rsidR="00401A92" w:rsidRPr="00401A92">
        <w:rPr>
          <w:rFonts w:eastAsia="Calibri" w:cs="Arial"/>
          <w:bCs/>
        </w:rPr>
        <w:t xml:space="preserve">oder </w:t>
      </w:r>
      <w:r w:rsidR="00401A92">
        <w:rPr>
          <w:rFonts w:eastAsia="Calibri" w:cs="Arial"/>
          <w:bCs/>
        </w:rPr>
        <w:t>E</w:t>
      </w:r>
      <w:r w:rsidR="00401A92" w:rsidRPr="00401A92">
        <w:rPr>
          <w:rFonts w:eastAsia="Calibri" w:cs="Arial"/>
          <w:bCs/>
        </w:rPr>
        <w:t xml:space="preserve">xecutivo </w:t>
      </w:r>
      <w:r w:rsidR="00401A92">
        <w:rPr>
          <w:rFonts w:eastAsia="Calibri" w:cs="Arial"/>
          <w:bCs/>
        </w:rPr>
        <w:t>M</w:t>
      </w:r>
      <w:r w:rsidR="00401A92" w:rsidRPr="00401A92">
        <w:rPr>
          <w:rFonts w:eastAsia="Calibri" w:cs="Arial"/>
          <w:bCs/>
        </w:rPr>
        <w:t xml:space="preserve">unicipal a realizar a abertura de crédito adicional no valor de </w:t>
      </w:r>
      <w:r w:rsidR="00401A92">
        <w:rPr>
          <w:rFonts w:eastAsia="Calibri" w:cs="Arial"/>
          <w:bCs/>
        </w:rPr>
        <w:t>R</w:t>
      </w:r>
      <w:r w:rsidR="00401A92" w:rsidRPr="00401A92">
        <w:rPr>
          <w:rFonts w:eastAsia="Calibri" w:cs="Arial"/>
          <w:bCs/>
        </w:rPr>
        <w:t>$ 53.000,00(cinquenta e três mil reais)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F182050" w14:textId="344CEB81" w:rsidR="00A36D83" w:rsidRDefault="009440D9" w:rsidP="00A36D83">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401A92">
        <w:rPr>
          <w:rFonts w:eastAsia="Calibri" w:cs="Arial"/>
        </w:rPr>
        <w:t>31</w:t>
      </w:r>
      <w:r>
        <w:rPr>
          <w:rFonts w:eastAsia="Calibri" w:cs="Arial"/>
        </w:rPr>
        <w:t xml:space="preserve"> de </w:t>
      </w:r>
      <w:r w:rsidR="00311E94">
        <w:rPr>
          <w:rFonts w:eastAsia="Calibri" w:cs="Arial"/>
        </w:rPr>
        <w:t>agosto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401A92">
        <w:rPr>
          <w:rFonts w:eastAsia="Calibri" w:cs="Arial"/>
          <w:bCs/>
        </w:rPr>
        <w:t>a</w:t>
      </w:r>
      <w:r w:rsidR="00401A92" w:rsidRPr="00401A92">
        <w:rPr>
          <w:rFonts w:eastAsia="Calibri" w:cs="Arial"/>
          <w:bCs/>
        </w:rPr>
        <w:t>utoriza</w:t>
      </w:r>
      <w:r w:rsidR="00401A92">
        <w:rPr>
          <w:rFonts w:eastAsia="Calibri" w:cs="Arial"/>
          <w:bCs/>
        </w:rPr>
        <w:t>r</w:t>
      </w:r>
      <w:r w:rsidR="00401A92" w:rsidRPr="00401A92">
        <w:rPr>
          <w:rFonts w:eastAsia="Calibri" w:cs="Arial"/>
          <w:bCs/>
        </w:rPr>
        <w:t xml:space="preserve"> o </w:t>
      </w:r>
      <w:r w:rsidR="00401A92">
        <w:rPr>
          <w:rFonts w:eastAsia="Calibri" w:cs="Arial"/>
          <w:bCs/>
        </w:rPr>
        <w:t>P</w:t>
      </w:r>
      <w:r w:rsidR="00401A92" w:rsidRPr="00401A92">
        <w:rPr>
          <w:rFonts w:eastAsia="Calibri" w:cs="Arial"/>
          <w:bCs/>
        </w:rPr>
        <w:t xml:space="preserve">oder </w:t>
      </w:r>
      <w:r w:rsidR="00401A92">
        <w:rPr>
          <w:rFonts w:eastAsia="Calibri" w:cs="Arial"/>
          <w:bCs/>
        </w:rPr>
        <w:t>E</w:t>
      </w:r>
      <w:r w:rsidR="00401A92" w:rsidRPr="00401A92">
        <w:rPr>
          <w:rFonts w:eastAsia="Calibri" w:cs="Arial"/>
          <w:bCs/>
        </w:rPr>
        <w:t xml:space="preserve">xecutivo </w:t>
      </w:r>
      <w:r w:rsidR="00401A92">
        <w:rPr>
          <w:rFonts w:eastAsia="Calibri" w:cs="Arial"/>
          <w:bCs/>
        </w:rPr>
        <w:t>M</w:t>
      </w:r>
      <w:r w:rsidR="00401A92" w:rsidRPr="00401A92">
        <w:rPr>
          <w:rFonts w:eastAsia="Calibri" w:cs="Arial"/>
          <w:bCs/>
        </w:rPr>
        <w:t xml:space="preserve">unicipal a realizar a abertura de crédito adicional no valor de </w:t>
      </w:r>
      <w:r w:rsidR="00401A92">
        <w:rPr>
          <w:rFonts w:eastAsia="Calibri" w:cs="Arial"/>
          <w:bCs/>
        </w:rPr>
        <w:t>R</w:t>
      </w:r>
      <w:r w:rsidR="00401A92" w:rsidRPr="00401A92">
        <w:rPr>
          <w:rFonts w:eastAsia="Calibri" w:cs="Arial"/>
          <w:bCs/>
        </w:rPr>
        <w:t>$ 53.000,00(cinquenta e três mil reais</w:t>
      </w:r>
      <w:r w:rsidR="00401A92">
        <w:rPr>
          <w:rFonts w:eastAsia="Calibri" w:cs="Arial"/>
          <w:bCs/>
        </w:rPr>
        <w:t>).</w:t>
      </w:r>
    </w:p>
    <w:p w14:paraId="658FF97B" w14:textId="77777777" w:rsidR="00A36D83" w:rsidRDefault="00A36D83" w:rsidP="00A36D83">
      <w:pPr>
        <w:tabs>
          <w:tab w:val="left" w:pos="1701"/>
          <w:tab w:val="left" w:pos="5059"/>
        </w:tabs>
        <w:spacing w:after="0" w:line="240" w:lineRule="auto"/>
        <w:jc w:val="both"/>
        <w:rPr>
          <w:rFonts w:eastAsia="Calibri" w:cs="Arial"/>
          <w:bCs/>
        </w:rPr>
      </w:pPr>
    </w:p>
    <w:p w14:paraId="7AED1BE7" w14:textId="1B9C7DCD" w:rsidR="006E1D2B" w:rsidRDefault="009440D9" w:rsidP="00A36D83">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rsidP="004700B6">
      <w:pPr>
        <w:tabs>
          <w:tab w:val="left" w:pos="1418"/>
          <w:tab w:val="left" w:pos="5059"/>
        </w:tabs>
        <w:spacing w:after="0" w:line="240" w:lineRule="auto"/>
        <w:rPr>
          <w:rFonts w:eastAsia="Calibri" w:cs="Arial"/>
          <w:b/>
        </w:rPr>
      </w:pPr>
    </w:p>
    <w:p w14:paraId="2407B4A6" w14:textId="4850DE1B"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401A92">
        <w:rPr>
          <w:rFonts w:eastAsia="Calibri" w:cs="Arial"/>
        </w:rPr>
        <w:t xml:space="preserve"> conforme Orientação Técnica do IGAM </w:t>
      </w:r>
      <w:r w:rsidR="00401A92" w:rsidRPr="00401A92">
        <w:rPr>
          <w:rFonts w:eastAsia="Calibri" w:cs="Arial"/>
        </w:rPr>
        <w:t>n</w:t>
      </w:r>
      <w:r w:rsidR="00401A92">
        <w:rPr>
          <w:rFonts w:eastAsia="Calibri" w:cs="Arial"/>
        </w:rPr>
        <w:t>º</w:t>
      </w:r>
      <w:r w:rsidR="00401A92" w:rsidRPr="00401A92">
        <w:rPr>
          <w:rFonts w:eastAsia="Calibri" w:cs="Arial"/>
        </w:rPr>
        <w:t xml:space="preserve"> 19.511/2022.</w:t>
      </w:r>
    </w:p>
    <w:p w14:paraId="2F373D88" w14:textId="6A84B016" w:rsidR="00CE4CD6" w:rsidRPr="00CE4CD6" w:rsidRDefault="006B01DD" w:rsidP="00551EE3">
      <w:pPr>
        <w:tabs>
          <w:tab w:val="left" w:pos="1701"/>
          <w:tab w:val="left" w:pos="5059"/>
        </w:tabs>
        <w:spacing w:after="0" w:line="240" w:lineRule="auto"/>
        <w:ind w:firstLine="1701"/>
        <w:jc w:val="both"/>
        <w:rPr>
          <w:rFonts w:eastAsia="Calibri" w:cs="Arial"/>
        </w:rPr>
      </w:pPr>
      <w:r>
        <w:rPr>
          <w:rFonts w:eastAsia="Calibri" w:cs="Arial"/>
        </w:rPr>
        <w:t>C</w:t>
      </w:r>
      <w:r w:rsidR="00CE4CD6" w:rsidRPr="00CE4CD6">
        <w:rPr>
          <w:rFonts w:eastAsia="Calibri" w:cs="Arial"/>
        </w:rPr>
        <w:t xml:space="preserve">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w:t>
      </w:r>
      <w:r w:rsidR="00A36D83">
        <w:rPr>
          <w:rFonts w:eastAsia="Calibri" w:cs="Arial"/>
        </w:rPr>
        <w:t>80</w:t>
      </w:r>
      <w:r w:rsidR="00401A92">
        <w:rPr>
          <w:rFonts w:eastAsia="Calibri" w:cs="Arial"/>
        </w:rPr>
        <w:t>3</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72BE3A8"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B01DD">
        <w:rPr>
          <w:rFonts w:eastAsia="Calibri" w:cs="Arial"/>
        </w:rPr>
        <w:t>0</w:t>
      </w:r>
      <w:r w:rsidR="008F17EE">
        <w:rPr>
          <w:rFonts w:eastAsia="Calibri" w:cs="Arial"/>
        </w:rPr>
        <w:t>9</w:t>
      </w:r>
      <w:r>
        <w:rPr>
          <w:rFonts w:eastAsia="Calibri" w:cs="Arial"/>
        </w:rPr>
        <w:t xml:space="preserve"> de </w:t>
      </w:r>
      <w:r w:rsidR="006B01DD">
        <w:rPr>
          <w:rFonts w:eastAsia="Calibri" w:cs="Arial"/>
        </w:rPr>
        <w:t>setembro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9B9B" w14:textId="77777777" w:rsidR="00102A8D" w:rsidRDefault="00102A8D">
      <w:pPr>
        <w:spacing w:after="0" w:line="240" w:lineRule="auto"/>
      </w:pPr>
      <w:r>
        <w:separator/>
      </w:r>
    </w:p>
  </w:endnote>
  <w:endnote w:type="continuationSeparator" w:id="0">
    <w:p w14:paraId="037965D8" w14:textId="77777777" w:rsidR="00102A8D" w:rsidRDefault="0010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D567" w14:textId="77777777" w:rsidR="00102A8D" w:rsidRDefault="00102A8D">
      <w:pPr>
        <w:spacing w:after="0" w:line="240" w:lineRule="auto"/>
      </w:pPr>
      <w:r>
        <w:separator/>
      </w:r>
    </w:p>
  </w:footnote>
  <w:footnote w:type="continuationSeparator" w:id="0">
    <w:p w14:paraId="7650F704" w14:textId="77777777" w:rsidR="00102A8D" w:rsidRDefault="00102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B1048"/>
    <w:rsid w:val="000C58C2"/>
    <w:rsid w:val="00102A8D"/>
    <w:rsid w:val="0012452F"/>
    <w:rsid w:val="00141D04"/>
    <w:rsid w:val="001475B7"/>
    <w:rsid w:val="001709DB"/>
    <w:rsid w:val="0017774D"/>
    <w:rsid w:val="00195F1A"/>
    <w:rsid w:val="001A1729"/>
    <w:rsid w:val="001E5648"/>
    <w:rsid w:val="001F359B"/>
    <w:rsid w:val="001F5DB8"/>
    <w:rsid w:val="002121D0"/>
    <w:rsid w:val="00224C3F"/>
    <w:rsid w:val="00266482"/>
    <w:rsid w:val="00275E49"/>
    <w:rsid w:val="00286762"/>
    <w:rsid w:val="0029617F"/>
    <w:rsid w:val="002A1391"/>
    <w:rsid w:val="002D2B1C"/>
    <w:rsid w:val="00311E94"/>
    <w:rsid w:val="00323A8F"/>
    <w:rsid w:val="00324EAB"/>
    <w:rsid w:val="003367BF"/>
    <w:rsid w:val="003576F6"/>
    <w:rsid w:val="003600BD"/>
    <w:rsid w:val="00380BA9"/>
    <w:rsid w:val="00384B66"/>
    <w:rsid w:val="003938BA"/>
    <w:rsid w:val="003C44FC"/>
    <w:rsid w:val="003C456E"/>
    <w:rsid w:val="003C78B9"/>
    <w:rsid w:val="003E1611"/>
    <w:rsid w:val="003E77B7"/>
    <w:rsid w:val="00401A92"/>
    <w:rsid w:val="00421844"/>
    <w:rsid w:val="00440173"/>
    <w:rsid w:val="004471F1"/>
    <w:rsid w:val="00456E64"/>
    <w:rsid w:val="004700B6"/>
    <w:rsid w:val="0048014F"/>
    <w:rsid w:val="004A4D35"/>
    <w:rsid w:val="004C622B"/>
    <w:rsid w:val="004E17FF"/>
    <w:rsid w:val="00502BA8"/>
    <w:rsid w:val="00513C42"/>
    <w:rsid w:val="00545D47"/>
    <w:rsid w:val="00551EE3"/>
    <w:rsid w:val="00562760"/>
    <w:rsid w:val="00587492"/>
    <w:rsid w:val="00594645"/>
    <w:rsid w:val="005A3CFC"/>
    <w:rsid w:val="005A6BB5"/>
    <w:rsid w:val="005B59F5"/>
    <w:rsid w:val="005C23C5"/>
    <w:rsid w:val="005C3834"/>
    <w:rsid w:val="005C5D7F"/>
    <w:rsid w:val="005C6DC6"/>
    <w:rsid w:val="0061091C"/>
    <w:rsid w:val="00612040"/>
    <w:rsid w:val="00632E08"/>
    <w:rsid w:val="00661371"/>
    <w:rsid w:val="00671739"/>
    <w:rsid w:val="00677526"/>
    <w:rsid w:val="006867D6"/>
    <w:rsid w:val="006B01DD"/>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E13E8"/>
    <w:rsid w:val="00CE4CD6"/>
    <w:rsid w:val="00CE550D"/>
    <w:rsid w:val="00CF643D"/>
    <w:rsid w:val="00CF7CA5"/>
    <w:rsid w:val="00D01245"/>
    <w:rsid w:val="00D246A1"/>
    <w:rsid w:val="00D33941"/>
    <w:rsid w:val="00D33D85"/>
    <w:rsid w:val="00D464B7"/>
    <w:rsid w:val="00D7251B"/>
    <w:rsid w:val="00D84B19"/>
    <w:rsid w:val="00DA1BD4"/>
    <w:rsid w:val="00DB005B"/>
    <w:rsid w:val="00DB14E4"/>
    <w:rsid w:val="00DE48E9"/>
    <w:rsid w:val="00DE7684"/>
    <w:rsid w:val="00E1315B"/>
    <w:rsid w:val="00E14B46"/>
    <w:rsid w:val="00E323EF"/>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2022-08-01T10:21:00Z</cp:lastPrinted>
  <dcterms:created xsi:type="dcterms:W3CDTF">2022-09-13T12:43:00Z</dcterms:created>
  <dcterms:modified xsi:type="dcterms:W3CDTF">2022-09-13T12:43:00Z</dcterms:modified>
</cp:coreProperties>
</file>