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6952" w14:textId="77777777" w:rsidR="00CF26C4" w:rsidRDefault="00CF26C4" w:rsidP="008978BE">
      <w:pPr>
        <w:pStyle w:val="SemEspaamento"/>
        <w:spacing w:after="240" w:line="360" w:lineRule="auto"/>
        <w:rPr>
          <w:b/>
          <w:sz w:val="28"/>
          <w:szCs w:val="28"/>
          <w:lang w:val="pt-PT"/>
        </w:rPr>
      </w:pPr>
    </w:p>
    <w:p w14:paraId="29B7BB74" w14:textId="74EE4B8B" w:rsidR="00370C7D" w:rsidRDefault="00370C7D" w:rsidP="00370C7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>
        <w:rPr>
          <w:b/>
          <w:sz w:val="28"/>
          <w:szCs w:val="28"/>
        </w:rPr>
        <w:t xml:space="preserve"> ORDEM DO DIA Nº </w:t>
      </w:r>
      <w:r w:rsidR="00570487">
        <w:rPr>
          <w:b/>
          <w:sz w:val="28"/>
          <w:szCs w:val="28"/>
        </w:rPr>
        <w:t>2</w:t>
      </w:r>
      <w:r w:rsidR="00965CA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5EF1E55C" w14:textId="112C98C5" w:rsidR="00D60D2C" w:rsidRDefault="00370C7D" w:rsidP="008F4E73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797274">
        <w:rPr>
          <w:b/>
          <w:sz w:val="28"/>
          <w:szCs w:val="28"/>
          <w:u w:val="single"/>
        </w:rPr>
        <w:t>2</w:t>
      </w:r>
      <w:r w:rsidR="00965CA9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, DE </w:t>
      </w:r>
      <w:r w:rsidR="00965CA9">
        <w:rPr>
          <w:b/>
          <w:sz w:val="28"/>
          <w:szCs w:val="28"/>
          <w:u w:val="single"/>
        </w:rPr>
        <w:t>22</w:t>
      </w:r>
      <w:r>
        <w:rPr>
          <w:b/>
          <w:sz w:val="28"/>
          <w:szCs w:val="28"/>
          <w:u w:val="single"/>
        </w:rPr>
        <w:t xml:space="preserve"> DE </w:t>
      </w:r>
      <w:r w:rsidR="00E9189A">
        <w:rPr>
          <w:b/>
          <w:sz w:val="28"/>
          <w:szCs w:val="28"/>
          <w:u w:val="single"/>
        </w:rPr>
        <w:t>AGOSTO</w:t>
      </w:r>
      <w:r>
        <w:rPr>
          <w:b/>
          <w:sz w:val="28"/>
          <w:szCs w:val="28"/>
          <w:u w:val="single"/>
        </w:rPr>
        <w:t xml:space="preserve"> DE 2022</w:t>
      </w:r>
    </w:p>
    <w:p w14:paraId="76ED8678" w14:textId="77777777" w:rsidR="0013045F" w:rsidRDefault="0013045F" w:rsidP="008F4E73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</w:p>
    <w:p w14:paraId="4396BA3E" w14:textId="453AC948" w:rsidR="0013045F" w:rsidRPr="00505161" w:rsidRDefault="0013045F" w:rsidP="00505161">
      <w:pPr>
        <w:spacing w:line="360" w:lineRule="auto"/>
        <w:jc w:val="both"/>
        <w:rPr>
          <w:sz w:val="28"/>
          <w:szCs w:val="28"/>
        </w:rPr>
      </w:pPr>
      <w:r w:rsidRPr="00505161">
        <w:rPr>
          <w:b/>
          <w:bCs/>
          <w:sz w:val="28"/>
          <w:szCs w:val="28"/>
        </w:rPr>
        <w:t>Edital da ASCAMAJA nº 010/2022</w:t>
      </w:r>
      <w:r w:rsidRPr="00505161">
        <w:rPr>
          <w:sz w:val="28"/>
          <w:szCs w:val="28"/>
        </w:rPr>
        <w:t xml:space="preserve"> – CONVOCA PARA ASSEMBLÉIA GERAL ORDINÁRIA MENSAL.</w:t>
      </w:r>
    </w:p>
    <w:p w14:paraId="7B48A911" w14:textId="77777777" w:rsidR="00505161" w:rsidRPr="00505161" w:rsidRDefault="00505161" w:rsidP="00505161">
      <w:pPr>
        <w:spacing w:line="360" w:lineRule="auto"/>
        <w:jc w:val="both"/>
        <w:rPr>
          <w:sz w:val="28"/>
          <w:szCs w:val="28"/>
        </w:rPr>
      </w:pPr>
    </w:p>
    <w:p w14:paraId="726E1CC8" w14:textId="715FE5D4" w:rsidR="00965CA9" w:rsidRPr="00505161" w:rsidRDefault="00505161" w:rsidP="00505161">
      <w:pPr>
        <w:spacing w:line="360" w:lineRule="auto"/>
        <w:jc w:val="both"/>
        <w:rPr>
          <w:bCs/>
          <w:sz w:val="28"/>
          <w:szCs w:val="28"/>
        </w:rPr>
      </w:pPr>
      <w:r w:rsidRPr="00505161">
        <w:rPr>
          <w:b/>
          <w:sz w:val="28"/>
          <w:szCs w:val="28"/>
        </w:rPr>
        <w:t>Edital do Poder Executivo nº 17/</w:t>
      </w:r>
      <w:r w:rsidRPr="00505161">
        <w:rPr>
          <w:bCs/>
          <w:sz w:val="28"/>
          <w:szCs w:val="28"/>
        </w:rPr>
        <w:t>2022 – CONVOCA PARA AUDIÊNCIA PÚBLICA DA ELABORAÇÃO DA LEI DE DIRETRIZES ORÇAMENTÁRIAS 2023.</w:t>
      </w:r>
    </w:p>
    <w:p w14:paraId="462CEA0E" w14:textId="77777777" w:rsidR="00505161" w:rsidRPr="00505161" w:rsidRDefault="00505161" w:rsidP="00505161">
      <w:pPr>
        <w:spacing w:line="360" w:lineRule="auto"/>
        <w:jc w:val="both"/>
        <w:rPr>
          <w:bCs/>
          <w:sz w:val="28"/>
          <w:szCs w:val="28"/>
        </w:rPr>
      </w:pPr>
    </w:p>
    <w:p w14:paraId="52D8390D" w14:textId="77777777" w:rsidR="005470C2" w:rsidRPr="00646AB5" w:rsidRDefault="005470C2" w:rsidP="00505161">
      <w:pPr>
        <w:spacing w:line="360" w:lineRule="auto"/>
        <w:jc w:val="both"/>
        <w:rPr>
          <w:bCs/>
          <w:sz w:val="28"/>
          <w:szCs w:val="28"/>
        </w:rPr>
      </w:pPr>
      <w:r w:rsidRPr="00646AB5">
        <w:rPr>
          <w:b/>
          <w:sz w:val="28"/>
          <w:szCs w:val="28"/>
        </w:rPr>
        <w:t xml:space="preserve">Ofício do Poder Executivo nº 260/2022 – </w:t>
      </w:r>
      <w:r w:rsidRPr="00646AB5">
        <w:rPr>
          <w:bCs/>
          <w:sz w:val="28"/>
          <w:szCs w:val="28"/>
        </w:rPr>
        <w:t>NOTIFICAÇÃO DE DEVOLUÇÃO DE RECURSO.</w:t>
      </w:r>
    </w:p>
    <w:p w14:paraId="4C118F93" w14:textId="77777777" w:rsidR="005470C2" w:rsidRPr="00505161" w:rsidRDefault="005470C2" w:rsidP="00505161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14:paraId="58BDCACD" w14:textId="77777777" w:rsidR="005470C2" w:rsidRPr="00505161" w:rsidRDefault="005470C2" w:rsidP="00505161">
      <w:pPr>
        <w:spacing w:line="360" w:lineRule="auto"/>
        <w:jc w:val="both"/>
        <w:rPr>
          <w:bCs/>
          <w:sz w:val="28"/>
          <w:szCs w:val="28"/>
        </w:rPr>
      </w:pPr>
      <w:r w:rsidRPr="00505161">
        <w:rPr>
          <w:b/>
          <w:sz w:val="28"/>
          <w:szCs w:val="28"/>
        </w:rPr>
        <w:t xml:space="preserve">Ofício da Secretaria de Saúde nº 88/2022 – </w:t>
      </w:r>
      <w:r w:rsidRPr="00505161">
        <w:rPr>
          <w:bCs/>
          <w:sz w:val="28"/>
          <w:szCs w:val="28"/>
        </w:rPr>
        <w:t>RESPOSTA AO PEDIDO DE INFORMAÇÕES N° 07/2022.</w:t>
      </w:r>
    </w:p>
    <w:p w14:paraId="0419F07F" w14:textId="77777777" w:rsidR="005470C2" w:rsidRPr="00465FAA" w:rsidRDefault="005470C2" w:rsidP="005470C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722BD954" w14:textId="74A9E3CC" w:rsidR="005470C2" w:rsidRPr="00646AB5" w:rsidRDefault="005470C2" w:rsidP="00505161">
      <w:pPr>
        <w:spacing w:line="360" w:lineRule="auto"/>
        <w:jc w:val="both"/>
        <w:rPr>
          <w:sz w:val="28"/>
          <w:szCs w:val="28"/>
        </w:rPr>
      </w:pPr>
      <w:r w:rsidRPr="00646AB5">
        <w:rPr>
          <w:b/>
          <w:sz w:val="28"/>
          <w:szCs w:val="28"/>
        </w:rPr>
        <w:t>Projeto de Lei do Executivo nº 2786, de 14 de julho de 2022</w:t>
      </w:r>
      <w:r w:rsidRPr="00646AB5">
        <w:rPr>
          <w:sz w:val="28"/>
          <w:szCs w:val="28"/>
        </w:rPr>
        <w:t xml:space="preserve"> – AUTORIZA O PODER EXECUTIVO MUNICIPAL A REALIZAR A ABERTURA DE CRÉDITO ADICIONAL NO VALOR DE R$ 155.215,18 (CENTO E CINQUENTA E CINCO MIL DUZENTOS E QUINZE REAIS E DEZOITO CENTAVOS) E DÁ OUTRAS PROVIDÊNCIAS.</w:t>
      </w:r>
    </w:p>
    <w:p w14:paraId="34950E2F" w14:textId="77777777" w:rsidR="005470C2" w:rsidRPr="00646AB5" w:rsidRDefault="005470C2" w:rsidP="005470C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6D262C94" w14:textId="77777777" w:rsidR="00965CA9" w:rsidRDefault="00965CA9" w:rsidP="00965CA9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91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24C9E">
        <w:rPr>
          <w:sz w:val="28"/>
          <w:szCs w:val="28"/>
        </w:rPr>
        <w:t>AUTORIZA O PODER EXECUTIVO MUNICIPAL A REALIZAR A</w:t>
      </w:r>
      <w:r>
        <w:rPr>
          <w:sz w:val="28"/>
          <w:szCs w:val="28"/>
        </w:rPr>
        <w:t xml:space="preserve"> </w:t>
      </w:r>
      <w:r w:rsidRPr="00B24C9E">
        <w:rPr>
          <w:sz w:val="28"/>
          <w:szCs w:val="28"/>
        </w:rPr>
        <w:lastRenderedPageBreak/>
        <w:t>ABERTURA DE CRÉDITO ADICIONAL NO VALOR DE R$ 300.000,00 (TREZENTOS MIL REAIS) E DÁ OUTRAS PROVIDÊNCIAS.</w:t>
      </w:r>
    </w:p>
    <w:p w14:paraId="2C3A7F72" w14:textId="77777777" w:rsidR="0013045F" w:rsidRDefault="0013045F" w:rsidP="00965CA9">
      <w:pPr>
        <w:spacing w:line="360" w:lineRule="auto"/>
        <w:jc w:val="both"/>
        <w:rPr>
          <w:b/>
          <w:bCs/>
          <w:sz w:val="28"/>
          <w:szCs w:val="28"/>
        </w:rPr>
      </w:pPr>
    </w:p>
    <w:p w14:paraId="631683A8" w14:textId="77A5BC6C" w:rsidR="00965CA9" w:rsidRDefault="00965CA9" w:rsidP="00965CA9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92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24C9E">
        <w:rPr>
          <w:sz w:val="28"/>
          <w:szCs w:val="28"/>
        </w:rPr>
        <w:t>AUTORIZA O PODER EXECUTIVO MUNICIPAL A REALIZAR A</w:t>
      </w:r>
      <w:r>
        <w:rPr>
          <w:sz w:val="28"/>
          <w:szCs w:val="28"/>
        </w:rPr>
        <w:t xml:space="preserve"> </w:t>
      </w:r>
      <w:r w:rsidRPr="00B24C9E">
        <w:rPr>
          <w:sz w:val="28"/>
          <w:szCs w:val="28"/>
        </w:rPr>
        <w:t>ABERTURA DE CRÉDITO ADICIONAL NO VALOR DE R$ 152.913,00(CENTOS E CINQUENTA E DOIS MIL NOVECENTOS E TREZE REAIS) E DÁ OUTRAS PROVIDÊNCIAS.</w:t>
      </w:r>
    </w:p>
    <w:p w14:paraId="0D8FC7D6" w14:textId="77777777" w:rsidR="00965CA9" w:rsidRDefault="00965CA9" w:rsidP="00965CA9">
      <w:pPr>
        <w:spacing w:line="360" w:lineRule="auto"/>
        <w:jc w:val="both"/>
        <w:rPr>
          <w:sz w:val="28"/>
          <w:szCs w:val="28"/>
        </w:rPr>
      </w:pPr>
    </w:p>
    <w:p w14:paraId="67E5DDAA" w14:textId="663D3F57" w:rsidR="00965CA9" w:rsidRDefault="00965CA9" w:rsidP="00965CA9">
      <w:pPr>
        <w:spacing w:line="360" w:lineRule="auto"/>
        <w:jc w:val="both"/>
        <w:rPr>
          <w:b/>
          <w:bCs/>
          <w:sz w:val="28"/>
          <w:szCs w:val="28"/>
        </w:rPr>
      </w:pPr>
      <w:r w:rsidRPr="00965CA9">
        <w:rPr>
          <w:b/>
          <w:bCs/>
          <w:sz w:val="28"/>
          <w:szCs w:val="28"/>
        </w:rPr>
        <w:t>Emenda Modificativa ao Projeto de Lei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92/2022.</w:t>
      </w:r>
    </w:p>
    <w:p w14:paraId="56B3E517" w14:textId="77777777" w:rsidR="00965CA9" w:rsidRPr="00965CA9" w:rsidRDefault="00965CA9" w:rsidP="00965CA9">
      <w:pPr>
        <w:spacing w:line="360" w:lineRule="auto"/>
        <w:jc w:val="both"/>
        <w:rPr>
          <w:b/>
          <w:bCs/>
          <w:sz w:val="28"/>
          <w:szCs w:val="28"/>
        </w:rPr>
      </w:pPr>
    </w:p>
    <w:p w14:paraId="480965DF" w14:textId="77777777" w:rsidR="00965CA9" w:rsidRDefault="00965CA9" w:rsidP="00965CA9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93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24C9E">
        <w:rPr>
          <w:sz w:val="28"/>
          <w:szCs w:val="28"/>
        </w:rPr>
        <w:t>AUTORIZA O PODER EXECUTIVO MUNICIPAL A REALIZAR A</w:t>
      </w:r>
      <w:r>
        <w:rPr>
          <w:sz w:val="28"/>
          <w:szCs w:val="28"/>
        </w:rPr>
        <w:t xml:space="preserve"> </w:t>
      </w:r>
      <w:r w:rsidRPr="00B24C9E">
        <w:rPr>
          <w:sz w:val="28"/>
          <w:szCs w:val="28"/>
        </w:rPr>
        <w:t>ABERTURA DE CRÉDITO ADICIONAL NO VALOR DE R$ 46.000,00 (QUARENTA E SEIS MIL REAIS) E DÁ OUTRAS PROVIDÊNCIAS.</w:t>
      </w:r>
    </w:p>
    <w:p w14:paraId="2B95E512" w14:textId="77777777" w:rsidR="00965CA9" w:rsidRPr="00B24C9E" w:rsidRDefault="00965CA9" w:rsidP="00965CA9">
      <w:pPr>
        <w:spacing w:line="360" w:lineRule="auto"/>
        <w:jc w:val="both"/>
        <w:rPr>
          <w:sz w:val="28"/>
          <w:szCs w:val="28"/>
        </w:rPr>
      </w:pPr>
    </w:p>
    <w:p w14:paraId="30819AD6" w14:textId="37811E3D" w:rsidR="00965CA9" w:rsidRDefault="00965CA9" w:rsidP="00965CA9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94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24C9E">
        <w:rPr>
          <w:sz w:val="28"/>
          <w:szCs w:val="28"/>
        </w:rPr>
        <w:t>AUTORIZA O PODER EXECUTIVO MUNICIPAL A REALIZAR A</w:t>
      </w:r>
      <w:r>
        <w:rPr>
          <w:sz w:val="28"/>
          <w:szCs w:val="28"/>
        </w:rPr>
        <w:t xml:space="preserve"> </w:t>
      </w:r>
      <w:r w:rsidRPr="00B24C9E">
        <w:rPr>
          <w:sz w:val="28"/>
          <w:szCs w:val="28"/>
        </w:rPr>
        <w:t>ABERTURA DE CRÉDITO ADICIONAL NO VALOR DE R$ 100.000,00 (CEM MIL REAIS) E DÁ OUTRAS PROVIDÊNCIAS.</w:t>
      </w:r>
    </w:p>
    <w:p w14:paraId="6F71E3EC" w14:textId="77777777" w:rsidR="00965CA9" w:rsidRDefault="00965CA9" w:rsidP="00965CA9">
      <w:pPr>
        <w:spacing w:line="360" w:lineRule="auto"/>
        <w:jc w:val="both"/>
        <w:rPr>
          <w:sz w:val="28"/>
          <w:szCs w:val="28"/>
        </w:rPr>
      </w:pPr>
    </w:p>
    <w:p w14:paraId="6F0FA3A8" w14:textId="7F41C5CC" w:rsidR="00965CA9" w:rsidRPr="00965CA9" w:rsidRDefault="00965CA9" w:rsidP="00965CA9">
      <w:pPr>
        <w:spacing w:line="360" w:lineRule="auto"/>
        <w:jc w:val="both"/>
        <w:rPr>
          <w:b/>
          <w:bCs/>
          <w:sz w:val="28"/>
          <w:szCs w:val="28"/>
        </w:rPr>
      </w:pPr>
      <w:r w:rsidRPr="00965CA9">
        <w:rPr>
          <w:b/>
          <w:bCs/>
          <w:sz w:val="28"/>
          <w:szCs w:val="28"/>
        </w:rPr>
        <w:t>Emenda Modificativa ao Projeto de Lei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94/2022.</w:t>
      </w:r>
    </w:p>
    <w:p w14:paraId="771DDF87" w14:textId="77777777" w:rsidR="00965CA9" w:rsidRDefault="00965CA9" w:rsidP="00965CA9">
      <w:pPr>
        <w:spacing w:line="360" w:lineRule="auto"/>
        <w:jc w:val="both"/>
        <w:rPr>
          <w:sz w:val="28"/>
          <w:szCs w:val="28"/>
        </w:rPr>
      </w:pPr>
    </w:p>
    <w:p w14:paraId="01066390" w14:textId="2794CF11" w:rsidR="00965CA9" w:rsidRDefault="00965CA9" w:rsidP="00965CA9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95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475D0">
        <w:rPr>
          <w:sz w:val="28"/>
          <w:szCs w:val="28"/>
        </w:rPr>
        <w:t>AUTORIZA O PODER EXECUTIVO MUNICIPAL A REALIZAR A ABERTURA DE CRÉDITO ADICIONAL NO VALOR DE R$ 17.000,00(DEZESSETE MIL REAIS) E DÁ OUTRAS PROVIDÊNCIAS.</w:t>
      </w:r>
    </w:p>
    <w:p w14:paraId="12D89798" w14:textId="77777777" w:rsidR="00ED174A" w:rsidRDefault="00ED174A" w:rsidP="00965CA9">
      <w:pPr>
        <w:spacing w:line="360" w:lineRule="auto"/>
        <w:jc w:val="both"/>
        <w:rPr>
          <w:sz w:val="28"/>
          <w:szCs w:val="28"/>
        </w:rPr>
      </w:pPr>
    </w:p>
    <w:p w14:paraId="28477093" w14:textId="0543ECA3" w:rsidR="00ED174A" w:rsidRPr="00E4434A" w:rsidRDefault="00ED174A" w:rsidP="00965CA9">
      <w:pPr>
        <w:spacing w:line="360" w:lineRule="auto"/>
        <w:jc w:val="both"/>
        <w:rPr>
          <w:b/>
          <w:bCs/>
          <w:sz w:val="28"/>
          <w:szCs w:val="28"/>
        </w:rPr>
      </w:pPr>
      <w:r w:rsidRPr="00E4434A">
        <w:rPr>
          <w:b/>
          <w:bCs/>
          <w:sz w:val="28"/>
          <w:szCs w:val="28"/>
        </w:rPr>
        <w:t xml:space="preserve">Resolução de Mesa nº 07/2022 - </w:t>
      </w:r>
      <w:r w:rsidRPr="00E4434A">
        <w:rPr>
          <w:sz w:val="28"/>
          <w:szCs w:val="28"/>
        </w:rPr>
        <w:t>DISPÕE SOBRE AS REGRAS A SEREM OBSERVADAS PELO AGENTE PÚBLICO DA CÂMARA MUNICIPAL DE SALTO DO JACUÍ, DIANTE DAS ELEIÇÕES DE 2022, ESPECIALMENTE QUANTO ÀS CONDUTAS PROIBIDAS.</w:t>
      </w:r>
    </w:p>
    <w:p w14:paraId="5DD8C947" w14:textId="77777777" w:rsidR="00B42A9D" w:rsidRDefault="00B42A9D" w:rsidP="009C1258">
      <w:pPr>
        <w:spacing w:line="360" w:lineRule="auto"/>
        <w:jc w:val="both"/>
        <w:rPr>
          <w:color w:val="000000"/>
          <w:sz w:val="28"/>
          <w:szCs w:val="28"/>
        </w:rPr>
      </w:pPr>
    </w:p>
    <w:p w14:paraId="23FC740B" w14:textId="2B27BB4C" w:rsidR="00465F03" w:rsidRDefault="00465F03" w:rsidP="00465F03">
      <w:pPr>
        <w:spacing w:line="360" w:lineRule="auto"/>
        <w:jc w:val="both"/>
        <w:rPr>
          <w:color w:val="000000"/>
          <w:sz w:val="28"/>
          <w:szCs w:val="28"/>
        </w:rPr>
      </w:pPr>
      <w:r w:rsidRPr="00C23A62">
        <w:rPr>
          <w:b/>
          <w:bCs/>
          <w:color w:val="000000"/>
          <w:sz w:val="28"/>
          <w:szCs w:val="28"/>
        </w:rPr>
        <w:t>Pedido de Providências n</w:t>
      </w:r>
      <w:r w:rsidRPr="00D501BE">
        <w:rPr>
          <w:b/>
          <w:bCs/>
          <w:sz w:val="28"/>
          <w:szCs w:val="28"/>
        </w:rPr>
        <w:t>º</w:t>
      </w:r>
      <w:r>
        <w:rPr>
          <w:b/>
          <w:bCs/>
          <w:color w:val="000000"/>
          <w:sz w:val="28"/>
          <w:szCs w:val="28"/>
        </w:rPr>
        <w:t xml:space="preserve"> 2</w:t>
      </w:r>
      <w:r w:rsidR="00965CA9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/2022 – </w:t>
      </w:r>
      <w:r w:rsidRPr="00C23A62">
        <w:rPr>
          <w:color w:val="000000"/>
          <w:sz w:val="28"/>
          <w:szCs w:val="28"/>
        </w:rPr>
        <w:t>VEREAD</w:t>
      </w:r>
      <w:r>
        <w:rPr>
          <w:color w:val="000000"/>
          <w:sz w:val="28"/>
          <w:szCs w:val="28"/>
        </w:rPr>
        <w:t>ORA CLERES MARIA CAVALHEIRO REVELANTE –</w:t>
      </w:r>
      <w:r w:rsidRPr="00C23A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PT.</w:t>
      </w:r>
    </w:p>
    <w:p w14:paraId="2E492F71" w14:textId="77777777" w:rsidR="00965CA9" w:rsidRDefault="00965CA9" w:rsidP="00465F03">
      <w:pPr>
        <w:spacing w:line="360" w:lineRule="auto"/>
        <w:jc w:val="both"/>
        <w:rPr>
          <w:color w:val="000000"/>
          <w:sz w:val="28"/>
          <w:szCs w:val="28"/>
        </w:rPr>
      </w:pPr>
    </w:p>
    <w:p w14:paraId="02869D52" w14:textId="6DB962C5" w:rsidR="00965CA9" w:rsidRDefault="00965CA9" w:rsidP="00465F03">
      <w:pPr>
        <w:spacing w:line="360" w:lineRule="auto"/>
        <w:jc w:val="both"/>
        <w:rPr>
          <w:color w:val="000000"/>
          <w:sz w:val="28"/>
          <w:szCs w:val="28"/>
        </w:rPr>
      </w:pPr>
      <w:r w:rsidRPr="00C23A62">
        <w:rPr>
          <w:b/>
          <w:bCs/>
          <w:color w:val="000000"/>
          <w:sz w:val="28"/>
          <w:szCs w:val="28"/>
        </w:rPr>
        <w:t>Pedido de Providências n</w:t>
      </w:r>
      <w:r w:rsidRPr="00D501BE">
        <w:rPr>
          <w:b/>
          <w:bCs/>
          <w:sz w:val="28"/>
          <w:szCs w:val="28"/>
        </w:rPr>
        <w:t>º</w:t>
      </w:r>
      <w:r>
        <w:rPr>
          <w:b/>
          <w:bCs/>
          <w:color w:val="000000"/>
          <w:sz w:val="28"/>
          <w:szCs w:val="28"/>
        </w:rPr>
        <w:t xml:space="preserve"> 24/2022 – </w:t>
      </w:r>
      <w:r w:rsidRPr="00C23A62">
        <w:rPr>
          <w:color w:val="000000"/>
          <w:sz w:val="28"/>
          <w:szCs w:val="28"/>
        </w:rPr>
        <w:t>VEREAD</w:t>
      </w:r>
      <w:r>
        <w:rPr>
          <w:color w:val="000000"/>
          <w:sz w:val="28"/>
          <w:szCs w:val="28"/>
        </w:rPr>
        <w:t>ORA CLERES MARIA CAVALHEIRO REVELANTE –</w:t>
      </w:r>
      <w:r w:rsidRPr="00C23A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PT.</w:t>
      </w:r>
    </w:p>
    <w:p w14:paraId="7C0F0AC9" w14:textId="681DBE86" w:rsidR="00D05B18" w:rsidRDefault="00D05B18" w:rsidP="00465F03">
      <w:pPr>
        <w:spacing w:line="360" w:lineRule="auto"/>
        <w:jc w:val="both"/>
        <w:rPr>
          <w:color w:val="000000"/>
          <w:sz w:val="28"/>
          <w:szCs w:val="28"/>
        </w:rPr>
      </w:pPr>
    </w:p>
    <w:p w14:paraId="49AB0427" w14:textId="5F5A9173" w:rsidR="00D05B18" w:rsidRDefault="00D05B18" w:rsidP="00D05B18">
      <w:pPr>
        <w:spacing w:line="360" w:lineRule="auto"/>
        <w:jc w:val="both"/>
        <w:rPr>
          <w:color w:val="000000"/>
          <w:sz w:val="28"/>
          <w:szCs w:val="28"/>
        </w:rPr>
      </w:pPr>
      <w:r w:rsidRPr="00C23A62">
        <w:rPr>
          <w:b/>
          <w:bCs/>
          <w:color w:val="000000"/>
          <w:sz w:val="28"/>
          <w:szCs w:val="28"/>
        </w:rPr>
        <w:t>Pedido de Providências n</w:t>
      </w:r>
      <w:r w:rsidRPr="00D501BE">
        <w:rPr>
          <w:b/>
          <w:bCs/>
          <w:sz w:val="28"/>
          <w:szCs w:val="28"/>
        </w:rPr>
        <w:t>º</w:t>
      </w:r>
      <w:r>
        <w:rPr>
          <w:b/>
          <w:bCs/>
          <w:color w:val="000000"/>
          <w:sz w:val="28"/>
          <w:szCs w:val="28"/>
        </w:rPr>
        <w:t xml:space="preserve"> 25/2022 – </w:t>
      </w:r>
      <w:r w:rsidRPr="00C23A62">
        <w:rPr>
          <w:color w:val="000000"/>
          <w:sz w:val="28"/>
          <w:szCs w:val="28"/>
        </w:rPr>
        <w:t>VEREAD</w:t>
      </w:r>
      <w:r>
        <w:rPr>
          <w:color w:val="000000"/>
          <w:sz w:val="28"/>
          <w:szCs w:val="28"/>
        </w:rPr>
        <w:t>ORA CLERES MARIA CAVALHEIRO REVELANTE –</w:t>
      </w:r>
      <w:r w:rsidRPr="00C23A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PT.</w:t>
      </w:r>
    </w:p>
    <w:p w14:paraId="5822FE1C" w14:textId="40CB2184" w:rsidR="00D05B18" w:rsidRDefault="00D05B18" w:rsidP="00465F03">
      <w:pPr>
        <w:spacing w:line="360" w:lineRule="auto"/>
        <w:jc w:val="both"/>
        <w:rPr>
          <w:color w:val="000000"/>
          <w:sz w:val="28"/>
          <w:szCs w:val="28"/>
        </w:rPr>
      </w:pPr>
    </w:p>
    <w:p w14:paraId="1A8AD871" w14:textId="5897DF34" w:rsidR="00D05B18" w:rsidRDefault="00D05B18" w:rsidP="00D05B18">
      <w:pPr>
        <w:spacing w:line="360" w:lineRule="auto"/>
        <w:jc w:val="both"/>
        <w:rPr>
          <w:color w:val="000000"/>
          <w:sz w:val="28"/>
          <w:szCs w:val="28"/>
        </w:rPr>
      </w:pPr>
      <w:r w:rsidRPr="00C23A62">
        <w:rPr>
          <w:b/>
          <w:bCs/>
          <w:color w:val="000000"/>
          <w:sz w:val="28"/>
          <w:szCs w:val="28"/>
        </w:rPr>
        <w:t>Pedido de Providências n</w:t>
      </w:r>
      <w:r w:rsidRPr="00D501BE">
        <w:rPr>
          <w:b/>
          <w:bCs/>
          <w:sz w:val="28"/>
          <w:szCs w:val="28"/>
        </w:rPr>
        <w:t>º</w:t>
      </w:r>
      <w:r>
        <w:rPr>
          <w:b/>
          <w:bCs/>
          <w:color w:val="000000"/>
          <w:sz w:val="28"/>
          <w:szCs w:val="28"/>
        </w:rPr>
        <w:t xml:space="preserve"> 26/2022 – </w:t>
      </w:r>
      <w:r w:rsidRPr="00C23A62">
        <w:rPr>
          <w:color w:val="000000"/>
          <w:sz w:val="28"/>
          <w:szCs w:val="28"/>
        </w:rPr>
        <w:t>VEREAD</w:t>
      </w:r>
      <w:r>
        <w:rPr>
          <w:color w:val="000000"/>
          <w:sz w:val="28"/>
          <w:szCs w:val="28"/>
        </w:rPr>
        <w:t>ORA CLERES MARIA CAVALHEIRO REVELANTE –</w:t>
      </w:r>
      <w:r w:rsidRPr="00C23A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PT.</w:t>
      </w:r>
    </w:p>
    <w:p w14:paraId="620D3F4C" w14:textId="77777777" w:rsidR="00867442" w:rsidRDefault="00867442" w:rsidP="00D41B47">
      <w:pPr>
        <w:spacing w:line="360" w:lineRule="auto"/>
        <w:jc w:val="both"/>
        <w:rPr>
          <w:color w:val="000000"/>
          <w:sz w:val="28"/>
          <w:szCs w:val="28"/>
        </w:rPr>
      </w:pPr>
    </w:p>
    <w:p w14:paraId="02FDD8B1" w14:textId="148761A4" w:rsidR="00A23592" w:rsidRDefault="00A23592" w:rsidP="00A23592">
      <w:pPr>
        <w:spacing w:line="360" w:lineRule="auto"/>
        <w:jc w:val="both"/>
        <w:rPr>
          <w:color w:val="000000"/>
          <w:sz w:val="28"/>
          <w:szCs w:val="28"/>
        </w:rPr>
      </w:pPr>
      <w:bookmarkStart w:id="0" w:name="_Hlk111793988"/>
      <w:r w:rsidRPr="00054789">
        <w:rPr>
          <w:b/>
          <w:bCs/>
          <w:color w:val="000000"/>
          <w:sz w:val="28"/>
          <w:szCs w:val="28"/>
        </w:rPr>
        <w:t>Indicação n</w:t>
      </w:r>
      <w:r w:rsidRPr="00054789">
        <w:rPr>
          <w:b/>
          <w:bCs/>
          <w:sz w:val="28"/>
          <w:szCs w:val="28"/>
        </w:rPr>
        <w:t xml:space="preserve">º </w:t>
      </w:r>
      <w:r>
        <w:rPr>
          <w:b/>
          <w:bCs/>
          <w:sz w:val="28"/>
          <w:szCs w:val="28"/>
        </w:rPr>
        <w:t>4</w:t>
      </w:r>
      <w:r w:rsidR="00965CA9">
        <w:rPr>
          <w:b/>
          <w:bCs/>
          <w:sz w:val="28"/>
          <w:szCs w:val="28"/>
        </w:rPr>
        <w:t>3</w:t>
      </w:r>
      <w:r w:rsidRPr="00054789">
        <w:rPr>
          <w:b/>
          <w:bCs/>
          <w:sz w:val="28"/>
          <w:szCs w:val="28"/>
        </w:rPr>
        <w:t xml:space="preserve">/2022 </w:t>
      </w:r>
      <w:bookmarkEnd w:id="0"/>
      <w:r>
        <w:rPr>
          <w:b/>
          <w:bCs/>
          <w:color w:val="000000"/>
          <w:sz w:val="28"/>
          <w:szCs w:val="28"/>
        </w:rPr>
        <w:t xml:space="preserve">– </w:t>
      </w:r>
      <w:r w:rsidRPr="00C23A62">
        <w:rPr>
          <w:color w:val="000000"/>
          <w:sz w:val="28"/>
          <w:szCs w:val="28"/>
        </w:rPr>
        <w:t>VEREAD</w:t>
      </w:r>
      <w:r>
        <w:rPr>
          <w:color w:val="000000"/>
          <w:sz w:val="28"/>
          <w:szCs w:val="28"/>
        </w:rPr>
        <w:t xml:space="preserve">OR </w:t>
      </w:r>
      <w:r w:rsidR="00965CA9">
        <w:rPr>
          <w:color w:val="000000"/>
          <w:sz w:val="28"/>
          <w:szCs w:val="28"/>
        </w:rPr>
        <w:t>JOSÉ JAIR BORGES</w:t>
      </w:r>
      <w:r>
        <w:rPr>
          <w:color w:val="000000"/>
          <w:sz w:val="28"/>
          <w:szCs w:val="28"/>
        </w:rPr>
        <w:t>–</w:t>
      </w:r>
      <w:r w:rsidRPr="00C23A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PDT.</w:t>
      </w:r>
    </w:p>
    <w:p w14:paraId="0FDBFCAA" w14:textId="77777777" w:rsidR="00D05B18" w:rsidRDefault="00D05B18" w:rsidP="00D05B18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14:paraId="76C655A3" w14:textId="6104CA91" w:rsidR="00D05B18" w:rsidRDefault="00D05B18" w:rsidP="00D05B18">
      <w:pPr>
        <w:spacing w:line="360" w:lineRule="auto"/>
        <w:jc w:val="both"/>
        <w:rPr>
          <w:color w:val="000000"/>
          <w:sz w:val="28"/>
          <w:szCs w:val="28"/>
        </w:rPr>
      </w:pPr>
      <w:r w:rsidRPr="00054789">
        <w:rPr>
          <w:b/>
          <w:bCs/>
          <w:color w:val="000000"/>
          <w:sz w:val="28"/>
          <w:szCs w:val="28"/>
        </w:rPr>
        <w:t>Indicação n</w:t>
      </w:r>
      <w:r w:rsidRPr="00054789">
        <w:rPr>
          <w:b/>
          <w:bCs/>
          <w:sz w:val="28"/>
          <w:szCs w:val="28"/>
        </w:rPr>
        <w:t xml:space="preserve">º </w:t>
      </w:r>
      <w:r>
        <w:rPr>
          <w:b/>
          <w:bCs/>
          <w:sz w:val="28"/>
          <w:szCs w:val="28"/>
        </w:rPr>
        <w:t>44</w:t>
      </w:r>
      <w:r w:rsidRPr="00054789">
        <w:rPr>
          <w:b/>
          <w:bCs/>
          <w:sz w:val="28"/>
          <w:szCs w:val="28"/>
        </w:rPr>
        <w:t>/2022</w:t>
      </w:r>
      <w:r>
        <w:rPr>
          <w:b/>
          <w:bCs/>
          <w:sz w:val="28"/>
          <w:szCs w:val="28"/>
        </w:rPr>
        <w:t>-</w:t>
      </w:r>
      <w:r w:rsidRPr="00D05B18">
        <w:rPr>
          <w:color w:val="000000"/>
          <w:sz w:val="28"/>
          <w:szCs w:val="28"/>
        </w:rPr>
        <w:t xml:space="preserve"> </w:t>
      </w:r>
      <w:r w:rsidRPr="00C23A62">
        <w:rPr>
          <w:color w:val="000000"/>
          <w:sz w:val="28"/>
          <w:szCs w:val="28"/>
        </w:rPr>
        <w:t>VEREAD</w:t>
      </w:r>
      <w:r>
        <w:rPr>
          <w:color w:val="000000"/>
          <w:sz w:val="28"/>
          <w:szCs w:val="28"/>
        </w:rPr>
        <w:t>ORA CLERES MARIA CAVALHEIRO REVELANTE –</w:t>
      </w:r>
      <w:r w:rsidRPr="00C23A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PT.</w:t>
      </w:r>
    </w:p>
    <w:p w14:paraId="0A1C030C" w14:textId="77777777" w:rsidR="00B42A9D" w:rsidRPr="00B42A9D" w:rsidRDefault="00B42A9D" w:rsidP="00B24C9E">
      <w:pPr>
        <w:spacing w:line="360" w:lineRule="auto"/>
        <w:jc w:val="both"/>
        <w:rPr>
          <w:sz w:val="28"/>
          <w:szCs w:val="28"/>
        </w:rPr>
      </w:pPr>
    </w:p>
    <w:p w14:paraId="242F5066" w14:textId="31423641" w:rsidR="00FC226C" w:rsidRPr="00867442" w:rsidRDefault="0091765A" w:rsidP="00867442">
      <w:pPr>
        <w:spacing w:line="360" w:lineRule="auto"/>
        <w:jc w:val="both"/>
        <w:rPr>
          <w:bCs/>
          <w:sz w:val="28"/>
          <w:szCs w:val="28"/>
        </w:rPr>
      </w:pPr>
      <w:r w:rsidRPr="00226F49">
        <w:rPr>
          <w:bCs/>
          <w:sz w:val="28"/>
          <w:szCs w:val="28"/>
        </w:rPr>
        <w:t>Est</w:t>
      </w:r>
      <w:r w:rsidR="00695BF2">
        <w:rPr>
          <w:bCs/>
          <w:sz w:val="28"/>
          <w:szCs w:val="28"/>
        </w:rPr>
        <w:t>ão</w:t>
      </w:r>
      <w:r w:rsidR="00FA054D">
        <w:rPr>
          <w:bCs/>
          <w:sz w:val="28"/>
          <w:szCs w:val="28"/>
        </w:rPr>
        <w:t xml:space="preserve"> </w:t>
      </w:r>
      <w:r w:rsidR="00226F49" w:rsidRPr="00226F49">
        <w:rPr>
          <w:bCs/>
          <w:sz w:val="28"/>
          <w:szCs w:val="28"/>
        </w:rPr>
        <w:t>baixado</w:t>
      </w:r>
      <w:r w:rsidR="00695BF2">
        <w:rPr>
          <w:bCs/>
          <w:sz w:val="28"/>
          <w:szCs w:val="28"/>
        </w:rPr>
        <w:t>s</w:t>
      </w:r>
      <w:r w:rsidR="00226F49" w:rsidRPr="00226F49">
        <w:rPr>
          <w:bCs/>
          <w:sz w:val="28"/>
          <w:szCs w:val="28"/>
        </w:rPr>
        <w:t xml:space="preserve"> nas Comissões</w:t>
      </w:r>
      <w:r w:rsidR="00F14133">
        <w:rPr>
          <w:bCs/>
          <w:sz w:val="28"/>
          <w:szCs w:val="28"/>
        </w:rPr>
        <w:t>:</w:t>
      </w:r>
    </w:p>
    <w:p w14:paraId="0B6145E5" w14:textId="0477191C" w:rsidR="00FC226C" w:rsidRPr="00646AB5" w:rsidRDefault="00FC226C" w:rsidP="00FC226C">
      <w:pPr>
        <w:spacing w:line="360" w:lineRule="auto"/>
        <w:jc w:val="both"/>
        <w:rPr>
          <w:b/>
          <w:bCs/>
          <w:sz w:val="28"/>
          <w:szCs w:val="28"/>
        </w:rPr>
      </w:pPr>
      <w:bookmarkStart w:id="1" w:name="_Hlk110587591"/>
      <w:r w:rsidRPr="00646AB5">
        <w:rPr>
          <w:b/>
          <w:bCs/>
          <w:sz w:val="28"/>
          <w:szCs w:val="28"/>
        </w:rPr>
        <w:t xml:space="preserve">Projeto de Lei do Executivo nº 2785, de 14 de julho de 2022 – </w:t>
      </w:r>
      <w:bookmarkEnd w:id="1"/>
      <w:r w:rsidRPr="00646AB5">
        <w:rPr>
          <w:sz w:val="28"/>
          <w:szCs w:val="28"/>
        </w:rPr>
        <w:t xml:space="preserve">AUTORIZA O PODER EXECUTIVO MUNICIPAL A REALIZAR PROCESSO SELETIVO SIMPLIFICADO E CONTRATAR POR TEMPO </w:t>
      </w:r>
      <w:r w:rsidRPr="00646AB5">
        <w:rPr>
          <w:sz w:val="28"/>
          <w:szCs w:val="28"/>
        </w:rPr>
        <w:lastRenderedPageBreak/>
        <w:t>DETERMINADO, POR EXCEPCIONAL INTERESSE PÚBLICO, NOS TERMOS DO ART. 37, IX DA CONSTITUIÇÃO FEDERAL E ART. 76 DA LEI ORGÂNICA MUNICIPAL E DÁ OUTRAS PROVIDÊNCIAS.</w:t>
      </w:r>
      <w:r w:rsidRPr="00646AB5">
        <w:rPr>
          <w:b/>
          <w:bCs/>
          <w:sz w:val="28"/>
          <w:szCs w:val="28"/>
        </w:rPr>
        <w:t xml:space="preserve"> </w:t>
      </w:r>
    </w:p>
    <w:p w14:paraId="680B0297" w14:textId="77777777" w:rsidR="00965CA9" w:rsidRPr="00646AB5" w:rsidRDefault="00965CA9" w:rsidP="00FC226C">
      <w:pPr>
        <w:spacing w:line="360" w:lineRule="auto"/>
        <w:jc w:val="both"/>
        <w:rPr>
          <w:b/>
          <w:bCs/>
          <w:sz w:val="28"/>
          <w:szCs w:val="28"/>
        </w:rPr>
      </w:pPr>
    </w:p>
    <w:p w14:paraId="57F7E84E" w14:textId="77777777" w:rsidR="00965CA9" w:rsidRDefault="00965CA9" w:rsidP="00965CA9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96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475D0">
        <w:rPr>
          <w:sz w:val="28"/>
          <w:szCs w:val="28"/>
        </w:rPr>
        <w:t>AUTORIZA O PODER EXECUTIVO A CONCEDER AUXÍLIO FINANCEIRO À CASA DE AMPARO NAVEGANTES, E DÁ OUTRAS PROVIDÊNCIAS.</w:t>
      </w:r>
    </w:p>
    <w:p w14:paraId="5C97E56E" w14:textId="77777777" w:rsidR="00965CA9" w:rsidRDefault="00965CA9" w:rsidP="00965CA9">
      <w:pPr>
        <w:spacing w:line="360" w:lineRule="auto"/>
        <w:jc w:val="both"/>
        <w:rPr>
          <w:sz w:val="28"/>
          <w:szCs w:val="28"/>
        </w:rPr>
      </w:pPr>
    </w:p>
    <w:p w14:paraId="4A4998C8" w14:textId="77777777" w:rsidR="00965CA9" w:rsidRDefault="00965CA9" w:rsidP="00965CA9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97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475D0">
        <w:rPr>
          <w:sz w:val="28"/>
          <w:szCs w:val="28"/>
        </w:rPr>
        <w:t>AUTORIZA O PODER EXECUTIVO A CONCEDER AUXÍLIO FINANCEIRO À CASA DO IDOSO DE SALTO DO JACUÍ, E DÁ OUTRAS PROVIDÊNCIAS.</w:t>
      </w:r>
    </w:p>
    <w:p w14:paraId="5DB1DC67" w14:textId="77777777" w:rsidR="00FC226C" w:rsidRDefault="00FC226C" w:rsidP="00797274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</w:p>
    <w:p w14:paraId="4BAA6F85" w14:textId="77777777" w:rsidR="00A62A97" w:rsidRDefault="00A62A97" w:rsidP="009C1258">
      <w:pPr>
        <w:jc w:val="center"/>
        <w:rPr>
          <w:b/>
          <w:sz w:val="28"/>
          <w:szCs w:val="28"/>
        </w:rPr>
      </w:pPr>
    </w:p>
    <w:p w14:paraId="59B4F226" w14:textId="0DAE66F0" w:rsidR="00797274" w:rsidRDefault="00797274" w:rsidP="00797274">
      <w:pPr>
        <w:jc w:val="center"/>
        <w:rPr>
          <w:b/>
          <w:sz w:val="28"/>
          <w:szCs w:val="28"/>
        </w:rPr>
      </w:pPr>
      <w:bookmarkStart w:id="2" w:name="_Hlk102723335"/>
      <w:r>
        <w:rPr>
          <w:b/>
          <w:sz w:val="28"/>
          <w:szCs w:val="28"/>
        </w:rPr>
        <w:t>VEREAD</w:t>
      </w:r>
      <w:r w:rsidR="0046727F">
        <w:rPr>
          <w:b/>
          <w:sz w:val="28"/>
          <w:szCs w:val="28"/>
        </w:rPr>
        <w:t>ORA VICE-PRESIDENTE</w:t>
      </w:r>
    </w:p>
    <w:bookmarkEnd w:id="2"/>
    <w:p w14:paraId="0DBA756C" w14:textId="445C591E" w:rsidR="00797274" w:rsidRDefault="0046727F" w:rsidP="00797274">
      <w:pPr>
        <w:jc w:val="center"/>
      </w:pPr>
      <w:r>
        <w:rPr>
          <w:b/>
          <w:sz w:val="28"/>
          <w:szCs w:val="28"/>
        </w:rPr>
        <w:t>ORQUELITA SALGADO DA COSTA</w:t>
      </w:r>
    </w:p>
    <w:p w14:paraId="2442E95E" w14:textId="641DCAC1" w:rsidR="00F52894" w:rsidRDefault="00F52894" w:rsidP="009C1258">
      <w:pPr>
        <w:jc w:val="center"/>
      </w:pPr>
    </w:p>
    <w:sectPr w:rsidR="00F52894" w:rsidSect="00405BEB">
      <w:pgSz w:w="11906" w:h="16838"/>
      <w:pgMar w:top="2552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000633"/>
    <w:rsid w:val="00054789"/>
    <w:rsid w:val="0005591E"/>
    <w:rsid w:val="00092A07"/>
    <w:rsid w:val="000F0605"/>
    <w:rsid w:val="00102D61"/>
    <w:rsid w:val="0013045F"/>
    <w:rsid w:val="001515CE"/>
    <w:rsid w:val="00164A56"/>
    <w:rsid w:val="001A5BD1"/>
    <w:rsid w:val="001D5E2F"/>
    <w:rsid w:val="001E55D1"/>
    <w:rsid w:val="00210A33"/>
    <w:rsid w:val="00211644"/>
    <w:rsid w:val="00226F49"/>
    <w:rsid w:val="0023003A"/>
    <w:rsid w:val="0024454F"/>
    <w:rsid w:val="00265AEC"/>
    <w:rsid w:val="00297C49"/>
    <w:rsid w:val="002B1981"/>
    <w:rsid w:val="002B35CB"/>
    <w:rsid w:val="002B57D5"/>
    <w:rsid w:val="002C0F06"/>
    <w:rsid w:val="002C3133"/>
    <w:rsid w:val="002C3D9F"/>
    <w:rsid w:val="002F4738"/>
    <w:rsid w:val="00370C7D"/>
    <w:rsid w:val="003842BA"/>
    <w:rsid w:val="00391E0D"/>
    <w:rsid w:val="003B38D3"/>
    <w:rsid w:val="003D155D"/>
    <w:rsid w:val="00405BEB"/>
    <w:rsid w:val="00406840"/>
    <w:rsid w:val="00421452"/>
    <w:rsid w:val="00427BB5"/>
    <w:rsid w:val="00465F03"/>
    <w:rsid w:val="00465FAA"/>
    <w:rsid w:val="00467004"/>
    <w:rsid w:val="0046727F"/>
    <w:rsid w:val="0046744E"/>
    <w:rsid w:val="00477CB4"/>
    <w:rsid w:val="0049538C"/>
    <w:rsid w:val="004A2574"/>
    <w:rsid w:val="004E215F"/>
    <w:rsid w:val="00505161"/>
    <w:rsid w:val="005448ED"/>
    <w:rsid w:val="00544A7C"/>
    <w:rsid w:val="005470C2"/>
    <w:rsid w:val="0055727A"/>
    <w:rsid w:val="00567B37"/>
    <w:rsid w:val="00570487"/>
    <w:rsid w:val="00592499"/>
    <w:rsid w:val="00594797"/>
    <w:rsid w:val="005A4D78"/>
    <w:rsid w:val="005E6961"/>
    <w:rsid w:val="00605303"/>
    <w:rsid w:val="00613C49"/>
    <w:rsid w:val="00646AB5"/>
    <w:rsid w:val="00695BF2"/>
    <w:rsid w:val="006A367A"/>
    <w:rsid w:val="006C669D"/>
    <w:rsid w:val="006E1A49"/>
    <w:rsid w:val="006F2C3D"/>
    <w:rsid w:val="0070571D"/>
    <w:rsid w:val="00750F77"/>
    <w:rsid w:val="00752C97"/>
    <w:rsid w:val="00764C9A"/>
    <w:rsid w:val="00797274"/>
    <w:rsid w:val="007A6483"/>
    <w:rsid w:val="007D310D"/>
    <w:rsid w:val="007D4DDF"/>
    <w:rsid w:val="007E7280"/>
    <w:rsid w:val="00845DC8"/>
    <w:rsid w:val="00867442"/>
    <w:rsid w:val="00870E05"/>
    <w:rsid w:val="008765D8"/>
    <w:rsid w:val="00893912"/>
    <w:rsid w:val="008956CC"/>
    <w:rsid w:val="008978BE"/>
    <w:rsid w:val="008F4E73"/>
    <w:rsid w:val="0091765A"/>
    <w:rsid w:val="00936EA4"/>
    <w:rsid w:val="00965CA9"/>
    <w:rsid w:val="009C1258"/>
    <w:rsid w:val="009D2B7B"/>
    <w:rsid w:val="009E1106"/>
    <w:rsid w:val="009E3847"/>
    <w:rsid w:val="00A14EE3"/>
    <w:rsid w:val="00A23592"/>
    <w:rsid w:val="00A24BC1"/>
    <w:rsid w:val="00A47716"/>
    <w:rsid w:val="00A62A97"/>
    <w:rsid w:val="00A77D2E"/>
    <w:rsid w:val="00A84C15"/>
    <w:rsid w:val="00AA0956"/>
    <w:rsid w:val="00AB6225"/>
    <w:rsid w:val="00AD5295"/>
    <w:rsid w:val="00AE1015"/>
    <w:rsid w:val="00B12DE2"/>
    <w:rsid w:val="00B1631C"/>
    <w:rsid w:val="00B24C9E"/>
    <w:rsid w:val="00B3799F"/>
    <w:rsid w:val="00B42A9D"/>
    <w:rsid w:val="00B475D0"/>
    <w:rsid w:val="00B556F0"/>
    <w:rsid w:val="00B61839"/>
    <w:rsid w:val="00B70563"/>
    <w:rsid w:val="00B77563"/>
    <w:rsid w:val="00C1054F"/>
    <w:rsid w:val="00C23A62"/>
    <w:rsid w:val="00C50FB9"/>
    <w:rsid w:val="00C53601"/>
    <w:rsid w:val="00C604CD"/>
    <w:rsid w:val="00C92DA3"/>
    <w:rsid w:val="00CB11E3"/>
    <w:rsid w:val="00CC326E"/>
    <w:rsid w:val="00CC4C88"/>
    <w:rsid w:val="00CF26C4"/>
    <w:rsid w:val="00CF48FF"/>
    <w:rsid w:val="00D05B18"/>
    <w:rsid w:val="00D13E39"/>
    <w:rsid w:val="00D22620"/>
    <w:rsid w:val="00D41B47"/>
    <w:rsid w:val="00D60D2C"/>
    <w:rsid w:val="00D7178E"/>
    <w:rsid w:val="00D8633F"/>
    <w:rsid w:val="00D95AB7"/>
    <w:rsid w:val="00DC502E"/>
    <w:rsid w:val="00DF32DF"/>
    <w:rsid w:val="00E4434A"/>
    <w:rsid w:val="00E50257"/>
    <w:rsid w:val="00E77FC2"/>
    <w:rsid w:val="00E9189A"/>
    <w:rsid w:val="00EA0C81"/>
    <w:rsid w:val="00EA41F3"/>
    <w:rsid w:val="00EC5C52"/>
    <w:rsid w:val="00ED174A"/>
    <w:rsid w:val="00F14133"/>
    <w:rsid w:val="00F30985"/>
    <w:rsid w:val="00F52894"/>
    <w:rsid w:val="00FA054D"/>
    <w:rsid w:val="00FA43B1"/>
    <w:rsid w:val="00FB07E3"/>
    <w:rsid w:val="00FB43B5"/>
    <w:rsid w:val="00FC226C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758"/>
  <w15:chartTrackingRefBased/>
  <w15:docId w15:val="{22CB8984-CB32-4FE4-9853-B8B838E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2A9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E77FC2"/>
    <w:pPr>
      <w:suppressAutoHyphens w:val="0"/>
      <w:jc w:val="center"/>
    </w:pPr>
    <w:rPr>
      <w:rFonts w:ascii="Arial" w:hAnsi="Arial"/>
      <w:b/>
      <w:bCs/>
      <w:spacing w:val="24"/>
      <w:kern w:val="16"/>
    </w:rPr>
  </w:style>
  <w:style w:type="character" w:customStyle="1" w:styleId="TtuloChar">
    <w:name w:val="Título Char"/>
    <w:basedOn w:val="Fontepargpadro"/>
    <w:link w:val="Ttulo"/>
    <w:uiPriority w:val="10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77FC2"/>
    <w:pPr>
      <w:suppressAutoHyphens w:val="0"/>
      <w:ind w:left="2640"/>
      <w:jc w:val="both"/>
    </w:pPr>
    <w:rPr>
      <w:rFonts w:ascii="Arial" w:hAnsi="Arial"/>
      <w:b/>
      <w:bCs/>
      <w:spacing w:val="24"/>
      <w:kern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CMV_0092</cp:lastModifiedBy>
  <cp:revision>2</cp:revision>
  <cp:lastPrinted>2022-08-19T12:59:00Z</cp:lastPrinted>
  <dcterms:created xsi:type="dcterms:W3CDTF">2022-08-19T13:26:00Z</dcterms:created>
  <dcterms:modified xsi:type="dcterms:W3CDTF">2022-08-19T13:26:00Z</dcterms:modified>
</cp:coreProperties>
</file>