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690558AA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70487">
        <w:rPr>
          <w:b/>
          <w:sz w:val="28"/>
          <w:szCs w:val="28"/>
        </w:rPr>
        <w:t>2</w:t>
      </w:r>
      <w:r w:rsidR="00123EA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EF1E55C" w14:textId="6AAD7666" w:rsidR="00D60D2C" w:rsidRDefault="00370C7D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797274">
        <w:rPr>
          <w:b/>
          <w:sz w:val="28"/>
          <w:szCs w:val="28"/>
          <w:u w:val="single"/>
        </w:rPr>
        <w:t>2</w:t>
      </w:r>
      <w:r w:rsidR="00123EA5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, DE </w:t>
      </w:r>
      <w:r w:rsidR="00965CA9">
        <w:rPr>
          <w:b/>
          <w:sz w:val="28"/>
          <w:szCs w:val="28"/>
          <w:u w:val="single"/>
        </w:rPr>
        <w:t>2</w:t>
      </w:r>
      <w:r w:rsidR="00123EA5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DE </w:t>
      </w:r>
      <w:r w:rsidR="00E9189A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2022</w:t>
      </w:r>
    </w:p>
    <w:p w14:paraId="462CEA0E" w14:textId="77777777" w:rsidR="00505161" w:rsidRPr="00505161" w:rsidRDefault="00505161" w:rsidP="00505161">
      <w:pPr>
        <w:spacing w:line="360" w:lineRule="auto"/>
        <w:jc w:val="both"/>
        <w:rPr>
          <w:bCs/>
          <w:sz w:val="28"/>
          <w:szCs w:val="28"/>
        </w:rPr>
      </w:pPr>
    </w:p>
    <w:p w14:paraId="52D8390D" w14:textId="71B428E1" w:rsidR="005470C2" w:rsidRDefault="005470C2" w:rsidP="00505161">
      <w:pPr>
        <w:spacing w:line="360" w:lineRule="auto"/>
        <w:jc w:val="both"/>
        <w:rPr>
          <w:bCs/>
          <w:sz w:val="28"/>
          <w:szCs w:val="28"/>
        </w:rPr>
      </w:pPr>
      <w:r w:rsidRPr="00646AB5">
        <w:rPr>
          <w:b/>
          <w:sz w:val="28"/>
          <w:szCs w:val="28"/>
        </w:rPr>
        <w:t xml:space="preserve">Ofício </w:t>
      </w:r>
      <w:r w:rsidR="00123EA5">
        <w:rPr>
          <w:b/>
          <w:sz w:val="28"/>
          <w:szCs w:val="28"/>
        </w:rPr>
        <w:t>Administrativo Hospital São Vicente de Paulo</w:t>
      </w:r>
      <w:r w:rsidRPr="00646AB5">
        <w:rPr>
          <w:b/>
          <w:sz w:val="28"/>
          <w:szCs w:val="28"/>
        </w:rPr>
        <w:t xml:space="preserve"> nº </w:t>
      </w:r>
      <w:r w:rsidR="00123EA5">
        <w:rPr>
          <w:b/>
          <w:sz w:val="28"/>
          <w:szCs w:val="28"/>
        </w:rPr>
        <w:t>131</w:t>
      </w:r>
      <w:r w:rsidRPr="00646AB5">
        <w:rPr>
          <w:b/>
          <w:sz w:val="28"/>
          <w:szCs w:val="28"/>
        </w:rPr>
        <w:t xml:space="preserve">/2022 – </w:t>
      </w:r>
      <w:r w:rsidR="00123EA5">
        <w:rPr>
          <w:bCs/>
          <w:sz w:val="28"/>
          <w:szCs w:val="28"/>
        </w:rPr>
        <w:t>REQUERIMENTO PARA PAGAMENTO DE INDENIZAÇÃO</w:t>
      </w:r>
      <w:r w:rsidRPr="00646AB5">
        <w:rPr>
          <w:bCs/>
          <w:sz w:val="28"/>
          <w:szCs w:val="28"/>
        </w:rPr>
        <w:t>.</w:t>
      </w:r>
    </w:p>
    <w:p w14:paraId="279133E1" w14:textId="77777777" w:rsidR="004E7EB7" w:rsidRDefault="004E7EB7" w:rsidP="00505161">
      <w:pPr>
        <w:spacing w:line="360" w:lineRule="auto"/>
        <w:jc w:val="both"/>
        <w:rPr>
          <w:bCs/>
          <w:sz w:val="28"/>
          <w:szCs w:val="28"/>
        </w:rPr>
      </w:pPr>
    </w:p>
    <w:p w14:paraId="401C9A89" w14:textId="428133FC" w:rsidR="004E7EB7" w:rsidRPr="004E7EB7" w:rsidRDefault="004E7EB7" w:rsidP="00505161">
      <w:pPr>
        <w:spacing w:line="360" w:lineRule="auto"/>
        <w:jc w:val="both"/>
        <w:rPr>
          <w:color w:val="000000"/>
          <w:sz w:val="28"/>
          <w:szCs w:val="28"/>
        </w:rPr>
      </w:pPr>
      <w:r w:rsidRPr="004C169E">
        <w:rPr>
          <w:b/>
          <w:bCs/>
          <w:color w:val="000000"/>
          <w:sz w:val="28"/>
          <w:szCs w:val="28"/>
        </w:rPr>
        <w:t>Portaria nº 31/2022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– </w:t>
      </w:r>
      <w:r w:rsidRPr="004C169E">
        <w:rPr>
          <w:color w:val="000000"/>
          <w:sz w:val="28"/>
          <w:szCs w:val="28"/>
        </w:rPr>
        <w:t>NOMEIA MEMBROS PARA COMPOR COMISSÃO.</w:t>
      </w:r>
    </w:p>
    <w:p w14:paraId="4C118F93" w14:textId="77777777" w:rsidR="005470C2" w:rsidRPr="00505161" w:rsidRDefault="005470C2" w:rsidP="00505161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14:paraId="25367840" w14:textId="19EE67C0" w:rsidR="006D70C6" w:rsidRDefault="00123EA5" w:rsidP="00D05B1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Proposta de Moção nº 06/2022 – </w:t>
      </w:r>
      <w:r w:rsidRPr="00123EA5">
        <w:rPr>
          <w:color w:val="000000"/>
          <w:sz w:val="28"/>
          <w:szCs w:val="28"/>
        </w:rPr>
        <w:t>PROPONENTE VEREADOR JOSÉ JAIR BORGES – PDT.</w:t>
      </w:r>
    </w:p>
    <w:p w14:paraId="39011B14" w14:textId="77777777" w:rsidR="006D70C6" w:rsidRDefault="006D70C6" w:rsidP="00D05B18">
      <w:pPr>
        <w:spacing w:line="360" w:lineRule="auto"/>
        <w:jc w:val="both"/>
        <w:rPr>
          <w:color w:val="000000"/>
          <w:sz w:val="28"/>
          <w:szCs w:val="28"/>
        </w:rPr>
      </w:pPr>
    </w:p>
    <w:p w14:paraId="6BB1C806" w14:textId="24C75C75" w:rsidR="004C169E" w:rsidRDefault="006D70C6" w:rsidP="00D05B18">
      <w:pPr>
        <w:spacing w:line="360" w:lineRule="auto"/>
        <w:jc w:val="both"/>
        <w:rPr>
          <w:sz w:val="28"/>
          <w:szCs w:val="28"/>
        </w:rPr>
      </w:pPr>
      <w:r w:rsidRPr="006D70C6">
        <w:rPr>
          <w:b/>
          <w:bCs/>
          <w:sz w:val="28"/>
          <w:szCs w:val="28"/>
        </w:rPr>
        <w:t>Pedido de Providências nº 27/2022</w:t>
      </w:r>
      <w:r w:rsidRPr="006D70C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6D70C6">
        <w:rPr>
          <w:sz w:val="28"/>
          <w:szCs w:val="28"/>
        </w:rPr>
        <w:t>VEREADORA CLERES MARIA CAVALHEIRO REVELANTE – PT.</w:t>
      </w:r>
    </w:p>
    <w:p w14:paraId="0F32C5E1" w14:textId="77777777" w:rsidR="006D70C6" w:rsidRDefault="006D70C6" w:rsidP="00D05B18">
      <w:pPr>
        <w:spacing w:line="360" w:lineRule="auto"/>
        <w:jc w:val="both"/>
        <w:rPr>
          <w:sz w:val="28"/>
          <w:szCs w:val="28"/>
        </w:rPr>
      </w:pPr>
    </w:p>
    <w:p w14:paraId="751D4D86" w14:textId="5285084C" w:rsidR="006D70C6" w:rsidRDefault="006D70C6" w:rsidP="006D70C6">
      <w:pPr>
        <w:spacing w:line="360" w:lineRule="auto"/>
        <w:jc w:val="both"/>
        <w:rPr>
          <w:sz w:val="28"/>
          <w:szCs w:val="28"/>
        </w:rPr>
      </w:pPr>
      <w:r w:rsidRPr="006D70C6">
        <w:rPr>
          <w:b/>
          <w:bCs/>
          <w:sz w:val="28"/>
          <w:szCs w:val="28"/>
        </w:rPr>
        <w:t>Indicação nº 45/2022</w:t>
      </w:r>
      <w:r>
        <w:rPr>
          <w:sz w:val="28"/>
          <w:szCs w:val="28"/>
        </w:rPr>
        <w:t xml:space="preserve"> – VEREADORA ORQUELITA SALGADO DA COSTA – MDB.</w:t>
      </w:r>
    </w:p>
    <w:p w14:paraId="5C44697A" w14:textId="478F5625" w:rsidR="006D70C6" w:rsidRDefault="006D70C6" w:rsidP="00D05B18">
      <w:pPr>
        <w:spacing w:line="360" w:lineRule="auto"/>
        <w:jc w:val="both"/>
        <w:rPr>
          <w:sz w:val="28"/>
          <w:szCs w:val="28"/>
        </w:rPr>
      </w:pPr>
    </w:p>
    <w:p w14:paraId="60E8A7B3" w14:textId="45A2CA53" w:rsidR="006D70C6" w:rsidRDefault="006D70C6" w:rsidP="00D05B18">
      <w:pPr>
        <w:spacing w:line="360" w:lineRule="auto"/>
        <w:jc w:val="both"/>
        <w:rPr>
          <w:sz w:val="28"/>
          <w:szCs w:val="28"/>
        </w:rPr>
      </w:pPr>
      <w:r w:rsidRPr="006D70C6">
        <w:rPr>
          <w:b/>
          <w:bCs/>
          <w:sz w:val="28"/>
          <w:szCs w:val="28"/>
        </w:rPr>
        <w:t>Indicação nº 4</w:t>
      </w:r>
      <w:r>
        <w:rPr>
          <w:b/>
          <w:bCs/>
          <w:sz w:val="28"/>
          <w:szCs w:val="28"/>
        </w:rPr>
        <w:t>6</w:t>
      </w:r>
      <w:r w:rsidRPr="006D70C6">
        <w:rPr>
          <w:b/>
          <w:bCs/>
          <w:sz w:val="28"/>
          <w:szCs w:val="28"/>
        </w:rPr>
        <w:t>/2022</w:t>
      </w:r>
      <w:r>
        <w:rPr>
          <w:sz w:val="28"/>
          <w:szCs w:val="28"/>
        </w:rPr>
        <w:t xml:space="preserve"> – VEREADORA CLERES MARIA CAVALHEIRO REVELANTE – PT.</w:t>
      </w:r>
    </w:p>
    <w:p w14:paraId="5049A05D" w14:textId="343F5745" w:rsidR="004C169E" w:rsidRDefault="004C169E" w:rsidP="00D05B18">
      <w:pPr>
        <w:spacing w:line="360" w:lineRule="auto"/>
        <w:jc w:val="both"/>
        <w:rPr>
          <w:color w:val="FF0000"/>
          <w:sz w:val="28"/>
          <w:szCs w:val="28"/>
        </w:rPr>
      </w:pPr>
    </w:p>
    <w:p w14:paraId="7D03C2FC" w14:textId="145C4459" w:rsidR="00253BA4" w:rsidRDefault="00253BA4" w:rsidP="00D05B18">
      <w:pPr>
        <w:spacing w:line="360" w:lineRule="auto"/>
        <w:jc w:val="both"/>
        <w:rPr>
          <w:color w:val="FF0000"/>
          <w:sz w:val="28"/>
          <w:szCs w:val="28"/>
        </w:rPr>
      </w:pPr>
    </w:p>
    <w:p w14:paraId="32B6B51E" w14:textId="264F0EE0" w:rsidR="00253BA4" w:rsidRDefault="00253BA4" w:rsidP="00D05B18">
      <w:pPr>
        <w:spacing w:line="360" w:lineRule="auto"/>
        <w:jc w:val="both"/>
        <w:rPr>
          <w:color w:val="FF0000"/>
          <w:sz w:val="28"/>
          <w:szCs w:val="28"/>
        </w:rPr>
      </w:pPr>
    </w:p>
    <w:p w14:paraId="41FA6C16" w14:textId="77777777" w:rsidR="00253BA4" w:rsidRPr="00123EA5" w:rsidRDefault="00253BA4" w:rsidP="00D05B18">
      <w:pPr>
        <w:spacing w:line="360" w:lineRule="auto"/>
        <w:jc w:val="both"/>
        <w:rPr>
          <w:color w:val="FF0000"/>
          <w:sz w:val="28"/>
          <w:szCs w:val="28"/>
        </w:rPr>
      </w:pPr>
    </w:p>
    <w:p w14:paraId="0A1C030C" w14:textId="1CDEB0FF" w:rsidR="00B42A9D" w:rsidRDefault="00123EA5" w:rsidP="00B24C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Estão baixando nas Comissões:</w:t>
      </w:r>
    </w:p>
    <w:p w14:paraId="2638F563" w14:textId="6001FD0B" w:rsidR="00123EA5" w:rsidRDefault="00123EA5" w:rsidP="00B24C9E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27</w:t>
      </w:r>
      <w:r>
        <w:rPr>
          <w:b/>
          <w:bCs/>
          <w:sz w:val="28"/>
          <w:szCs w:val="28"/>
        </w:rPr>
        <w:t>98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09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="00F96725" w:rsidRPr="00F96725">
        <w:rPr>
          <w:sz w:val="28"/>
          <w:szCs w:val="28"/>
        </w:rPr>
        <w:t>AUTORIZA O PODER EXECUTIVO MUNICIPAL A REALIZAR A ABERTURA DE CRÉDITO ADICIONAL NO VALOR DE R$ 25.332,64 (VINTE E CINCO MIL TREZENTOS E TRINTA E DOIS REAIS E SESSENTA E QUATRO CENTAVOS) E DÁ OUTRAS PROVIDÊNCIAS.</w:t>
      </w:r>
    </w:p>
    <w:p w14:paraId="47557D5E" w14:textId="35B747FB" w:rsidR="00F96725" w:rsidRDefault="00F96725" w:rsidP="00B24C9E">
      <w:pPr>
        <w:spacing w:line="360" w:lineRule="auto"/>
        <w:jc w:val="both"/>
        <w:rPr>
          <w:sz w:val="28"/>
          <w:szCs w:val="28"/>
        </w:rPr>
      </w:pPr>
    </w:p>
    <w:p w14:paraId="0FDDE5D6" w14:textId="45EC405B" w:rsidR="00F96725" w:rsidRDefault="00F96725" w:rsidP="00B24C9E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27</w:t>
      </w:r>
      <w:r>
        <w:rPr>
          <w:b/>
          <w:bCs/>
          <w:sz w:val="28"/>
          <w:szCs w:val="28"/>
        </w:rPr>
        <w:t>99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09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F96725">
        <w:rPr>
          <w:sz w:val="28"/>
          <w:szCs w:val="28"/>
        </w:rPr>
        <w:t>AUTORIZA O PODER EXECUTIVO MUNICIPAL A REALIZAR A ABERTURA DE CRÉDITO ADICIONAL NO VALOR DE R$ 789.827,00 (SETECENTOS E OITENTA E NOVE MIL OITOCENTOS E VINTE E SETE REAIS) E DÁ OUTRAS PROVIDÊNCIAS.</w:t>
      </w:r>
    </w:p>
    <w:p w14:paraId="136DC3DE" w14:textId="77777777" w:rsidR="00970869" w:rsidRDefault="00970869" w:rsidP="00B24C9E">
      <w:pPr>
        <w:spacing w:line="360" w:lineRule="auto"/>
        <w:jc w:val="both"/>
        <w:rPr>
          <w:sz w:val="28"/>
          <w:szCs w:val="28"/>
        </w:rPr>
      </w:pPr>
    </w:p>
    <w:p w14:paraId="406AE4D4" w14:textId="1F30BF1A" w:rsidR="00F96725" w:rsidRDefault="00F96725" w:rsidP="00B24C9E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800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22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F96725">
        <w:rPr>
          <w:sz w:val="28"/>
          <w:szCs w:val="28"/>
        </w:rPr>
        <w:t>DISPÕE SOBRE A CONCESSÃO DE USO DE IMÓVEL PÚBLICO E DÁ OUTRAS PROVIDÊNCIAS.</w:t>
      </w:r>
    </w:p>
    <w:p w14:paraId="2C200D88" w14:textId="77777777" w:rsidR="00970869" w:rsidRDefault="00970869" w:rsidP="00B24C9E">
      <w:pPr>
        <w:spacing w:line="360" w:lineRule="auto"/>
        <w:jc w:val="both"/>
        <w:rPr>
          <w:sz w:val="28"/>
          <w:szCs w:val="28"/>
        </w:rPr>
      </w:pPr>
    </w:p>
    <w:p w14:paraId="6DA4D6E8" w14:textId="3A14BB3F" w:rsidR="00F96725" w:rsidRDefault="00970869" w:rsidP="00970869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801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25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970869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970869">
        <w:rPr>
          <w:sz w:val="28"/>
          <w:szCs w:val="28"/>
        </w:rPr>
        <w:t>ABERTURA DE CRÉDITO ADICIONAL NO VALOR DE R$ 170.000,00 (CENTO E SETENTA MIL REAIS) E DÁ OUTRAS PROVIDÊNCIAS.</w:t>
      </w:r>
    </w:p>
    <w:p w14:paraId="539761F6" w14:textId="77777777" w:rsidR="00970869" w:rsidRDefault="00970869" w:rsidP="00970869">
      <w:pPr>
        <w:spacing w:line="360" w:lineRule="auto"/>
        <w:jc w:val="both"/>
        <w:rPr>
          <w:sz w:val="28"/>
          <w:szCs w:val="28"/>
        </w:rPr>
      </w:pPr>
    </w:p>
    <w:p w14:paraId="1393D944" w14:textId="5C4E5DB7" w:rsidR="00970869" w:rsidRPr="00970869" w:rsidRDefault="00970869" w:rsidP="00970869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802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25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970869">
        <w:rPr>
          <w:sz w:val="28"/>
          <w:szCs w:val="28"/>
        </w:rPr>
        <w:t>AUTORIZA O PODER EXECUTIVO</w:t>
      </w:r>
      <w:r>
        <w:rPr>
          <w:sz w:val="28"/>
          <w:szCs w:val="28"/>
        </w:rPr>
        <w:t xml:space="preserve"> </w:t>
      </w:r>
      <w:r w:rsidRPr="00970869">
        <w:rPr>
          <w:sz w:val="28"/>
          <w:szCs w:val="28"/>
        </w:rPr>
        <w:t>MUNICIPAL A REALIZAR A</w:t>
      </w:r>
      <w:r>
        <w:rPr>
          <w:sz w:val="28"/>
          <w:szCs w:val="28"/>
        </w:rPr>
        <w:t xml:space="preserve"> </w:t>
      </w:r>
      <w:r w:rsidRPr="00970869">
        <w:rPr>
          <w:sz w:val="28"/>
          <w:szCs w:val="28"/>
        </w:rPr>
        <w:t>ABERTURA DE CRÉDITO ADICIONAL</w:t>
      </w:r>
      <w:r>
        <w:rPr>
          <w:sz w:val="28"/>
          <w:szCs w:val="28"/>
        </w:rPr>
        <w:t xml:space="preserve"> </w:t>
      </w:r>
      <w:r w:rsidRPr="00970869">
        <w:rPr>
          <w:sz w:val="28"/>
          <w:szCs w:val="28"/>
        </w:rPr>
        <w:t>NO VALOR DE R$ 50.000,00</w:t>
      </w:r>
    </w:p>
    <w:p w14:paraId="486044AA" w14:textId="2ABBC98C" w:rsidR="00970869" w:rsidRPr="00970869" w:rsidRDefault="00970869" w:rsidP="00970869">
      <w:pPr>
        <w:spacing w:line="360" w:lineRule="auto"/>
        <w:jc w:val="both"/>
        <w:rPr>
          <w:sz w:val="28"/>
          <w:szCs w:val="28"/>
        </w:rPr>
      </w:pPr>
      <w:r w:rsidRPr="00970869">
        <w:rPr>
          <w:sz w:val="28"/>
          <w:szCs w:val="28"/>
        </w:rPr>
        <w:t>(CINQUENTA MIL REAIS) E DÁ</w:t>
      </w:r>
      <w:r>
        <w:rPr>
          <w:sz w:val="28"/>
          <w:szCs w:val="28"/>
        </w:rPr>
        <w:t xml:space="preserve"> </w:t>
      </w:r>
      <w:r w:rsidRPr="00970869">
        <w:rPr>
          <w:sz w:val="28"/>
          <w:szCs w:val="28"/>
        </w:rPr>
        <w:t>OUTRAS PROVIDÊNCIAS.</w:t>
      </w:r>
    </w:p>
    <w:p w14:paraId="4BEE95F3" w14:textId="77777777" w:rsidR="00970869" w:rsidRPr="00970869" w:rsidRDefault="00970869" w:rsidP="00970869">
      <w:pPr>
        <w:spacing w:line="360" w:lineRule="auto"/>
        <w:jc w:val="both"/>
        <w:rPr>
          <w:sz w:val="28"/>
          <w:szCs w:val="28"/>
        </w:rPr>
      </w:pPr>
    </w:p>
    <w:p w14:paraId="242F5066" w14:textId="31423641" w:rsidR="00FC226C" w:rsidRPr="00867442" w:rsidRDefault="0091765A" w:rsidP="00867442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lastRenderedPageBreak/>
        <w:t>Est</w:t>
      </w:r>
      <w:r w:rsidR="00695BF2">
        <w:rPr>
          <w:bCs/>
          <w:sz w:val="28"/>
          <w:szCs w:val="28"/>
        </w:rPr>
        <w:t>ão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</w:t>
      </w:r>
      <w:r w:rsidR="00695BF2">
        <w:rPr>
          <w:bCs/>
          <w:sz w:val="28"/>
          <w:szCs w:val="28"/>
        </w:rPr>
        <w:t>s</w:t>
      </w:r>
      <w:r w:rsidR="00226F49" w:rsidRPr="00226F49">
        <w:rPr>
          <w:bCs/>
          <w:sz w:val="28"/>
          <w:szCs w:val="28"/>
        </w:rPr>
        <w:t xml:space="preserve"> nas Comissões</w:t>
      </w:r>
      <w:r w:rsidR="00F14133">
        <w:rPr>
          <w:bCs/>
          <w:sz w:val="28"/>
          <w:szCs w:val="28"/>
        </w:rPr>
        <w:t>:</w:t>
      </w:r>
    </w:p>
    <w:p w14:paraId="0B6145E5" w14:textId="3F11511F" w:rsidR="00FC226C" w:rsidRDefault="00FC226C" w:rsidP="00FC226C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Hlk110587591"/>
      <w:r w:rsidRPr="00646AB5">
        <w:rPr>
          <w:b/>
          <w:bCs/>
          <w:sz w:val="28"/>
          <w:szCs w:val="28"/>
        </w:rPr>
        <w:t xml:space="preserve">Projeto de Lei do Executivo nº 2785, de 14 de julho de 2022 – </w:t>
      </w:r>
      <w:bookmarkEnd w:id="0"/>
      <w:r w:rsidRPr="00646AB5">
        <w:rPr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646AB5">
        <w:rPr>
          <w:b/>
          <w:bCs/>
          <w:sz w:val="28"/>
          <w:szCs w:val="28"/>
        </w:rPr>
        <w:t xml:space="preserve"> </w:t>
      </w:r>
    </w:p>
    <w:p w14:paraId="680B0297" w14:textId="77777777" w:rsidR="00965CA9" w:rsidRPr="00646AB5" w:rsidRDefault="00965CA9" w:rsidP="00FC226C">
      <w:pPr>
        <w:spacing w:line="360" w:lineRule="auto"/>
        <w:jc w:val="both"/>
        <w:rPr>
          <w:b/>
          <w:bCs/>
          <w:sz w:val="28"/>
          <w:szCs w:val="28"/>
        </w:rPr>
      </w:pPr>
    </w:p>
    <w:p w14:paraId="57F7E84E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96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DE AMPARO NAVEGANTES, E DÁ OUTRAS PROVIDÊNCIAS.</w:t>
      </w:r>
    </w:p>
    <w:p w14:paraId="5C97E56E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</w:p>
    <w:p w14:paraId="4A4998C8" w14:textId="77777777" w:rsidR="00965CA9" w:rsidRDefault="00965CA9" w:rsidP="00965CA9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97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DO IDOSO DE SALTO DO JACUÍ, E DÁ OUTRAS PROVIDÊNCIAS.</w:t>
      </w:r>
    </w:p>
    <w:p w14:paraId="5DB1DC67" w14:textId="77777777" w:rsidR="00FC226C" w:rsidRDefault="00FC226C" w:rsidP="0079727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7F9B1C62" w:rsidR="00797274" w:rsidRDefault="00797274" w:rsidP="00797274">
      <w:pPr>
        <w:jc w:val="center"/>
        <w:rPr>
          <w:b/>
          <w:sz w:val="28"/>
          <w:szCs w:val="28"/>
        </w:rPr>
      </w:pPr>
      <w:bookmarkStart w:id="1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 PRESIDENTE</w:t>
      </w:r>
    </w:p>
    <w:bookmarkEnd w:id="1"/>
    <w:p w14:paraId="0DBA756C" w14:textId="19158EBE" w:rsidR="00797274" w:rsidRDefault="00F96725" w:rsidP="00797274">
      <w:pPr>
        <w:jc w:val="center"/>
      </w:pPr>
      <w:r>
        <w:rPr>
          <w:b/>
          <w:sz w:val="28"/>
          <w:szCs w:val="28"/>
        </w:rPr>
        <w:t>SANDRO DRUM</w:t>
      </w:r>
    </w:p>
    <w:p w14:paraId="2442E95E" w14:textId="641DCAC1" w:rsidR="00F52894" w:rsidRDefault="00F52894" w:rsidP="009C1258">
      <w:pPr>
        <w:jc w:val="center"/>
      </w:pPr>
    </w:p>
    <w:sectPr w:rsidR="00F52894" w:rsidSect="00405BEB"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92A07"/>
    <w:rsid w:val="000F0605"/>
    <w:rsid w:val="00102D61"/>
    <w:rsid w:val="00123EA5"/>
    <w:rsid w:val="0013045F"/>
    <w:rsid w:val="001515CE"/>
    <w:rsid w:val="00164A56"/>
    <w:rsid w:val="001A5BD1"/>
    <w:rsid w:val="001D5E2F"/>
    <w:rsid w:val="001E55D1"/>
    <w:rsid w:val="00210A33"/>
    <w:rsid w:val="00211644"/>
    <w:rsid w:val="00226F49"/>
    <w:rsid w:val="0023003A"/>
    <w:rsid w:val="0024454F"/>
    <w:rsid w:val="00253BA4"/>
    <w:rsid w:val="00265AEC"/>
    <w:rsid w:val="002848B4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7BB5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E215F"/>
    <w:rsid w:val="004E7EB7"/>
    <w:rsid w:val="00505161"/>
    <w:rsid w:val="005448ED"/>
    <w:rsid w:val="00544A7C"/>
    <w:rsid w:val="005470C2"/>
    <w:rsid w:val="0055727A"/>
    <w:rsid w:val="00567B37"/>
    <w:rsid w:val="00570487"/>
    <w:rsid w:val="00592499"/>
    <w:rsid w:val="00594797"/>
    <w:rsid w:val="005A4D78"/>
    <w:rsid w:val="005E6961"/>
    <w:rsid w:val="00605303"/>
    <w:rsid w:val="00613C49"/>
    <w:rsid w:val="00646AB5"/>
    <w:rsid w:val="00695BF2"/>
    <w:rsid w:val="006A367A"/>
    <w:rsid w:val="006C669D"/>
    <w:rsid w:val="006D70C6"/>
    <w:rsid w:val="006E1A49"/>
    <w:rsid w:val="006F2C3D"/>
    <w:rsid w:val="0070571D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45DC8"/>
    <w:rsid w:val="00867442"/>
    <w:rsid w:val="00870E05"/>
    <w:rsid w:val="008765D8"/>
    <w:rsid w:val="00893912"/>
    <w:rsid w:val="008956CC"/>
    <w:rsid w:val="008978BE"/>
    <w:rsid w:val="008F4E73"/>
    <w:rsid w:val="0091765A"/>
    <w:rsid w:val="00936EA4"/>
    <w:rsid w:val="00965CA9"/>
    <w:rsid w:val="00970869"/>
    <w:rsid w:val="009C1258"/>
    <w:rsid w:val="009D2B7B"/>
    <w:rsid w:val="009E1106"/>
    <w:rsid w:val="009E3847"/>
    <w:rsid w:val="00A14EE3"/>
    <w:rsid w:val="00A23592"/>
    <w:rsid w:val="00A24BC1"/>
    <w:rsid w:val="00A47716"/>
    <w:rsid w:val="00A62A97"/>
    <w:rsid w:val="00A77D2E"/>
    <w:rsid w:val="00AA0956"/>
    <w:rsid w:val="00AB5689"/>
    <w:rsid w:val="00AB6225"/>
    <w:rsid w:val="00AD5295"/>
    <w:rsid w:val="00AE1015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C1054F"/>
    <w:rsid w:val="00C23A62"/>
    <w:rsid w:val="00C50FB9"/>
    <w:rsid w:val="00C53601"/>
    <w:rsid w:val="00C604CD"/>
    <w:rsid w:val="00C92DA3"/>
    <w:rsid w:val="00CB11E3"/>
    <w:rsid w:val="00CC326E"/>
    <w:rsid w:val="00CC4C88"/>
    <w:rsid w:val="00CF26C4"/>
    <w:rsid w:val="00CF48FF"/>
    <w:rsid w:val="00D05B18"/>
    <w:rsid w:val="00D13E39"/>
    <w:rsid w:val="00D22620"/>
    <w:rsid w:val="00D41B47"/>
    <w:rsid w:val="00D60D2C"/>
    <w:rsid w:val="00D7178E"/>
    <w:rsid w:val="00D8633F"/>
    <w:rsid w:val="00D95AB7"/>
    <w:rsid w:val="00DC502E"/>
    <w:rsid w:val="00DF32DF"/>
    <w:rsid w:val="00E4434A"/>
    <w:rsid w:val="00E50257"/>
    <w:rsid w:val="00E77FC2"/>
    <w:rsid w:val="00E9189A"/>
    <w:rsid w:val="00EA0C81"/>
    <w:rsid w:val="00EA41F3"/>
    <w:rsid w:val="00EC5C52"/>
    <w:rsid w:val="00ED174A"/>
    <w:rsid w:val="00ED6472"/>
    <w:rsid w:val="00F14133"/>
    <w:rsid w:val="00F30985"/>
    <w:rsid w:val="00F52894"/>
    <w:rsid w:val="00F62937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2022-08-26T12:42:00Z</cp:lastPrinted>
  <dcterms:created xsi:type="dcterms:W3CDTF">2022-08-26T14:08:00Z</dcterms:created>
  <dcterms:modified xsi:type="dcterms:W3CDTF">2022-08-26T14:08:00Z</dcterms:modified>
</cp:coreProperties>
</file>