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1C29" w14:textId="25EBD5AA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E35864">
        <w:rPr>
          <w:rFonts w:ascii="Times New Roman" w:hAnsi="Times New Roman"/>
          <w:b w:val="0"/>
          <w:bCs w:val="0"/>
          <w:sz w:val="26"/>
          <w:szCs w:val="26"/>
        </w:rPr>
        <w:t xml:space="preserve"> 2798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993CB4">
        <w:rPr>
          <w:rFonts w:ascii="Times New Roman" w:hAnsi="Times New Roman"/>
          <w:b w:val="0"/>
          <w:bCs w:val="0"/>
          <w:sz w:val="26"/>
          <w:szCs w:val="26"/>
        </w:rPr>
        <w:t>09 de agosto</w:t>
      </w:r>
      <w:r w:rsidR="00E36BDF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5DBC0D0B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24D5237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57C99E" w14:textId="38F6C61E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993CB4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E36BDF">
        <w:rPr>
          <w:b w:val="0"/>
          <w:sz w:val="26"/>
          <w:szCs w:val="26"/>
        </w:rPr>
        <w:t xml:space="preserve"> </w:t>
      </w:r>
      <w:r w:rsidR="00A231D3">
        <w:rPr>
          <w:b w:val="0"/>
          <w:sz w:val="26"/>
          <w:szCs w:val="26"/>
        </w:rPr>
        <w:t>25.332,64</w:t>
      </w:r>
      <w:r>
        <w:rPr>
          <w:b w:val="0"/>
          <w:sz w:val="26"/>
          <w:szCs w:val="26"/>
        </w:rPr>
        <w:t xml:space="preserve"> (</w:t>
      </w:r>
      <w:r w:rsidR="00A231D3">
        <w:rPr>
          <w:b w:val="0"/>
          <w:sz w:val="26"/>
          <w:szCs w:val="26"/>
        </w:rPr>
        <w:t xml:space="preserve">VINTE E </w:t>
      </w:r>
      <w:r w:rsidR="00525549">
        <w:rPr>
          <w:b w:val="0"/>
          <w:sz w:val="26"/>
          <w:szCs w:val="26"/>
        </w:rPr>
        <w:t>CINCO MIL</w:t>
      </w:r>
      <w:r w:rsidR="00993CB4">
        <w:rPr>
          <w:b w:val="0"/>
          <w:sz w:val="26"/>
          <w:szCs w:val="26"/>
        </w:rPr>
        <w:t xml:space="preserve"> </w:t>
      </w:r>
      <w:r w:rsidR="00A231D3">
        <w:rPr>
          <w:b w:val="0"/>
          <w:sz w:val="26"/>
          <w:szCs w:val="26"/>
        </w:rPr>
        <w:t>TREZENTOS E TRINTA E DOIS</w:t>
      </w:r>
      <w:r w:rsidR="00993CB4">
        <w:rPr>
          <w:b w:val="0"/>
          <w:sz w:val="26"/>
          <w:szCs w:val="26"/>
        </w:rPr>
        <w:t xml:space="preserve"> REAIS E SE</w:t>
      </w:r>
      <w:r w:rsidR="00A231D3">
        <w:rPr>
          <w:b w:val="0"/>
          <w:sz w:val="26"/>
          <w:szCs w:val="26"/>
        </w:rPr>
        <w:t>SS</w:t>
      </w:r>
      <w:r w:rsidR="00993CB4">
        <w:rPr>
          <w:b w:val="0"/>
          <w:sz w:val="26"/>
          <w:szCs w:val="26"/>
        </w:rPr>
        <w:t>ENTA E QUATRO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31DE90BC" w14:textId="77777777"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42634A1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761D8335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F6CF5" w14:textId="4E81F9BC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93CB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E36BDF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A231D3">
        <w:rPr>
          <w:rFonts w:ascii="Times New Roman" w:hAnsi="Times New Roman"/>
          <w:bCs/>
          <w:sz w:val="26"/>
          <w:szCs w:val="26"/>
        </w:rPr>
        <w:t>25.332,64</w:t>
      </w:r>
      <w:r w:rsidR="0023384C" w:rsidRPr="00E53FF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5E530F">
        <w:rPr>
          <w:rFonts w:ascii="Times New Roman" w:hAnsi="Times New Roman"/>
          <w:bCs/>
          <w:sz w:val="26"/>
          <w:szCs w:val="26"/>
        </w:rPr>
        <w:t>vinte e cinco</w:t>
      </w:r>
      <w:r w:rsidR="00993CB4">
        <w:rPr>
          <w:rFonts w:ascii="Times New Roman" w:hAnsi="Times New Roman"/>
          <w:bCs/>
          <w:sz w:val="26"/>
          <w:szCs w:val="26"/>
        </w:rPr>
        <w:t xml:space="preserve"> mil </w:t>
      </w:r>
      <w:r w:rsidR="005E530F">
        <w:rPr>
          <w:rFonts w:ascii="Times New Roman" w:hAnsi="Times New Roman"/>
          <w:bCs/>
          <w:sz w:val="26"/>
          <w:szCs w:val="26"/>
        </w:rPr>
        <w:t>trezentos e trinta e dois</w:t>
      </w:r>
      <w:r w:rsidR="00993CB4">
        <w:rPr>
          <w:rFonts w:ascii="Times New Roman" w:hAnsi="Times New Roman"/>
          <w:bCs/>
          <w:sz w:val="26"/>
          <w:szCs w:val="26"/>
        </w:rPr>
        <w:t xml:space="preserve"> reais e se</w:t>
      </w:r>
      <w:r w:rsidR="005E530F">
        <w:rPr>
          <w:rFonts w:ascii="Times New Roman" w:hAnsi="Times New Roman"/>
          <w:bCs/>
          <w:sz w:val="26"/>
          <w:szCs w:val="26"/>
        </w:rPr>
        <w:t>ss</w:t>
      </w:r>
      <w:r w:rsidR="00993CB4">
        <w:rPr>
          <w:rFonts w:ascii="Times New Roman" w:hAnsi="Times New Roman"/>
          <w:bCs/>
          <w:sz w:val="26"/>
          <w:szCs w:val="26"/>
        </w:rPr>
        <w:t>enta e quatro centavos</w:t>
      </w:r>
      <w:r w:rsidR="0023384C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0A2FD0">
        <w:rPr>
          <w:rFonts w:ascii="Times New Roman" w:hAnsi="Times New Roman"/>
          <w:sz w:val="26"/>
          <w:szCs w:val="26"/>
        </w:rPr>
        <w:t>dota</w:t>
      </w:r>
      <w:r w:rsidR="00993CB4">
        <w:rPr>
          <w:rFonts w:ascii="Times New Roman" w:hAnsi="Times New Roman"/>
          <w:sz w:val="26"/>
          <w:szCs w:val="26"/>
        </w:rPr>
        <w:t>ç</w:t>
      </w:r>
      <w:r w:rsidR="005E530F">
        <w:rPr>
          <w:rFonts w:ascii="Times New Roman" w:hAnsi="Times New Roman"/>
          <w:sz w:val="26"/>
          <w:szCs w:val="26"/>
        </w:rPr>
        <w:t>ão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4D43D1A3" w14:textId="77777777"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DCE43DD" w14:textId="77777777"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2D0E5379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36BDF"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Secretaria</w:t>
      </w:r>
      <w:r w:rsidR="00E36BDF" w:rsidRPr="00E36BDF">
        <w:rPr>
          <w:rFonts w:ascii="Times New Roman" w:hAnsi="Times New Roman"/>
          <w:sz w:val="26"/>
          <w:szCs w:val="26"/>
        </w:rPr>
        <w:t xml:space="preserve"> M</w:t>
      </w:r>
      <w:r w:rsidR="00E36BDF">
        <w:rPr>
          <w:rFonts w:ascii="Times New Roman" w:hAnsi="Times New Roman"/>
          <w:sz w:val="26"/>
          <w:szCs w:val="26"/>
        </w:rPr>
        <w:t>unicipal de</w:t>
      </w:r>
      <w:r w:rsidR="008E69CA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Educação E Cultura</w:t>
      </w:r>
    </w:p>
    <w:p w14:paraId="19A508CC" w14:textId="77777777"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36BDF">
        <w:rPr>
          <w:rFonts w:ascii="Times New Roman" w:hAnsi="Times New Roman"/>
          <w:sz w:val="26"/>
          <w:szCs w:val="26"/>
        </w:rPr>
        <w:t>06.03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Gastos Não Computados</w:t>
      </w:r>
      <w:r w:rsidR="0023384C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- Educação</w:t>
      </w:r>
    </w:p>
    <w:p w14:paraId="6B4F4AA8" w14:textId="77777777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36BDF"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Educação</w:t>
      </w:r>
    </w:p>
    <w:p w14:paraId="5BEFF2FC" w14:textId="77777777" w:rsidR="00E36BD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36BDF">
        <w:rPr>
          <w:rFonts w:ascii="Times New Roman" w:hAnsi="Times New Roman"/>
          <w:sz w:val="26"/>
          <w:szCs w:val="26"/>
        </w:rPr>
        <w:t>361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 w:rsidRPr="00E36BDF">
        <w:rPr>
          <w:rFonts w:ascii="Times New Roman" w:hAnsi="Times New Roman"/>
          <w:sz w:val="26"/>
          <w:szCs w:val="26"/>
        </w:rPr>
        <w:t>Ensino Fundamental</w:t>
      </w:r>
    </w:p>
    <w:p w14:paraId="1F499360" w14:textId="584A1075"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7D0F77">
        <w:rPr>
          <w:rFonts w:ascii="Times New Roman" w:hAnsi="Times New Roman"/>
          <w:sz w:val="26"/>
          <w:szCs w:val="26"/>
        </w:rPr>
        <w:t>1014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D0F77" w:rsidRPr="007D0F77">
        <w:rPr>
          <w:rFonts w:ascii="Times New Roman" w:hAnsi="Times New Roman"/>
          <w:sz w:val="26"/>
          <w:szCs w:val="26"/>
        </w:rPr>
        <w:t>Assistência ao Educando</w:t>
      </w:r>
    </w:p>
    <w:p w14:paraId="64A79DF1" w14:textId="63EA04BA"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7D0F77">
        <w:rPr>
          <w:rFonts w:ascii="Times New Roman" w:hAnsi="Times New Roman"/>
          <w:sz w:val="26"/>
          <w:szCs w:val="26"/>
        </w:rPr>
        <w:t>2.038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D0F77" w:rsidRPr="007D0F77">
        <w:rPr>
          <w:rFonts w:ascii="Times New Roman" w:hAnsi="Times New Roman"/>
          <w:sz w:val="26"/>
          <w:szCs w:val="26"/>
        </w:rPr>
        <w:t>Manutenção das atividades do Transporte Escolar Estado</w:t>
      </w:r>
    </w:p>
    <w:p w14:paraId="0D631F1D" w14:textId="6E1B44DD"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7D0F77">
        <w:rPr>
          <w:rFonts w:ascii="Times New Roman" w:hAnsi="Times New Roman"/>
          <w:sz w:val="26"/>
          <w:szCs w:val="26"/>
        </w:rPr>
        <w:t>3.3.90.30.00.00</w:t>
      </w:r>
      <w:r>
        <w:rPr>
          <w:rFonts w:ascii="Times New Roman" w:hAnsi="Times New Roman"/>
          <w:sz w:val="26"/>
          <w:szCs w:val="26"/>
        </w:rPr>
        <w:t xml:space="preserve">- </w:t>
      </w:r>
      <w:r w:rsidR="007D0F77">
        <w:rPr>
          <w:rFonts w:ascii="Times New Roman" w:hAnsi="Times New Roman"/>
          <w:sz w:val="26"/>
          <w:szCs w:val="26"/>
        </w:rPr>
        <w:t>Material de consumo..........</w:t>
      </w:r>
      <w:r w:rsidR="00525549">
        <w:rPr>
          <w:rFonts w:ascii="Times New Roman" w:hAnsi="Times New Roman"/>
          <w:sz w:val="26"/>
          <w:szCs w:val="26"/>
        </w:rPr>
        <w:t>.</w:t>
      </w:r>
      <w:r w:rsidR="007D0F77">
        <w:rPr>
          <w:rFonts w:ascii="Times New Roman" w:hAnsi="Times New Roman"/>
          <w:sz w:val="26"/>
          <w:szCs w:val="26"/>
        </w:rPr>
        <w:t>....</w:t>
      </w:r>
      <w:r w:rsidR="00AE3DEC">
        <w:rPr>
          <w:rFonts w:ascii="Times New Roman" w:hAnsi="Times New Roman"/>
          <w:sz w:val="26"/>
          <w:szCs w:val="26"/>
        </w:rPr>
        <w:t>..</w:t>
      </w:r>
      <w:r w:rsidR="007D0F77">
        <w:rPr>
          <w:rFonts w:ascii="Times New Roman" w:hAnsi="Times New Roman"/>
          <w:sz w:val="26"/>
          <w:szCs w:val="26"/>
        </w:rPr>
        <w:t xml:space="preserve">R$ </w:t>
      </w:r>
      <w:r w:rsidR="005E530F">
        <w:rPr>
          <w:rFonts w:ascii="Times New Roman" w:hAnsi="Times New Roman"/>
          <w:sz w:val="26"/>
          <w:szCs w:val="26"/>
        </w:rPr>
        <w:t>25.332,64</w:t>
      </w:r>
    </w:p>
    <w:p w14:paraId="2EAD58FA" w14:textId="7932BDB3"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7D0F77">
        <w:rPr>
          <w:rFonts w:ascii="Times New Roman" w:hAnsi="Times New Roman"/>
          <w:sz w:val="26"/>
          <w:szCs w:val="26"/>
        </w:rPr>
        <w:t>1018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</w:t>
      </w:r>
      <w:r w:rsidR="007D0F77" w:rsidRPr="007D0F77">
        <w:rPr>
          <w:rFonts w:ascii="Times New Roman" w:hAnsi="Times New Roman"/>
          <w:sz w:val="26"/>
          <w:szCs w:val="26"/>
        </w:rPr>
        <w:t>T</w:t>
      </w:r>
      <w:r w:rsidR="007D0F77">
        <w:rPr>
          <w:rFonts w:ascii="Times New Roman" w:hAnsi="Times New Roman"/>
          <w:sz w:val="26"/>
          <w:szCs w:val="26"/>
        </w:rPr>
        <w:t>ransporte</w:t>
      </w:r>
      <w:r w:rsidR="007D0F77" w:rsidRPr="007D0F77">
        <w:rPr>
          <w:rFonts w:ascii="Times New Roman" w:hAnsi="Times New Roman"/>
          <w:sz w:val="26"/>
          <w:szCs w:val="26"/>
        </w:rPr>
        <w:t xml:space="preserve"> E</w:t>
      </w:r>
      <w:r w:rsidR="007D0F77">
        <w:rPr>
          <w:rFonts w:ascii="Times New Roman" w:hAnsi="Times New Roman"/>
          <w:sz w:val="26"/>
          <w:szCs w:val="26"/>
        </w:rPr>
        <w:t>scolar</w:t>
      </w:r>
      <w:r w:rsidR="007D0F77" w:rsidRPr="007D0F77">
        <w:rPr>
          <w:rFonts w:ascii="Times New Roman" w:hAnsi="Times New Roman"/>
          <w:sz w:val="26"/>
          <w:szCs w:val="26"/>
        </w:rPr>
        <w:t xml:space="preserve"> - E</w:t>
      </w:r>
      <w:r w:rsidR="007D0F77">
        <w:rPr>
          <w:rFonts w:ascii="Times New Roman" w:hAnsi="Times New Roman"/>
          <w:sz w:val="26"/>
          <w:szCs w:val="26"/>
        </w:rPr>
        <w:t>stadual</w:t>
      </w:r>
      <w:r w:rsidR="00DF38A3">
        <w:rPr>
          <w:rFonts w:ascii="Times New Roman" w:hAnsi="Times New Roman"/>
          <w:sz w:val="26"/>
          <w:szCs w:val="26"/>
        </w:rPr>
        <w:t>...</w:t>
      </w:r>
      <w:r w:rsidR="00C5186F">
        <w:rPr>
          <w:rFonts w:ascii="Times New Roman" w:hAnsi="Times New Roman"/>
          <w:sz w:val="26"/>
          <w:szCs w:val="26"/>
        </w:rPr>
        <w:t>..</w:t>
      </w:r>
      <w:r w:rsidR="007D0F77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AE3DEC">
        <w:rPr>
          <w:rFonts w:ascii="Times New Roman" w:hAnsi="Times New Roman"/>
          <w:sz w:val="26"/>
          <w:szCs w:val="26"/>
        </w:rPr>
        <w:t>.....</w:t>
      </w:r>
      <w:r w:rsidR="00C5186F">
        <w:rPr>
          <w:rFonts w:ascii="Times New Roman" w:hAnsi="Times New Roman"/>
          <w:sz w:val="26"/>
          <w:szCs w:val="26"/>
        </w:rPr>
        <w:t>.</w:t>
      </w:r>
      <w:r w:rsidR="007D0F77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5E530F">
        <w:rPr>
          <w:rFonts w:ascii="Times New Roman" w:hAnsi="Times New Roman"/>
          <w:sz w:val="26"/>
          <w:szCs w:val="26"/>
        </w:rPr>
        <w:t>25.332,64</w:t>
      </w:r>
    </w:p>
    <w:p w14:paraId="4B3B4690" w14:textId="77777777"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3C0ED0B0" w14:textId="77777777"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14:paraId="1F68C9A1" w14:textId="77777777"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14:paraId="120BE93A" w14:textId="3E3BD68F" w:rsidR="00E7529B" w:rsidRDefault="00287562" w:rsidP="00E7529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>serão utilizados os recursos</w:t>
      </w:r>
      <w:r w:rsidR="00E7529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="007D0F77">
        <w:rPr>
          <w:rFonts w:ascii="Times New Roman" w:hAnsi="Times New Roman"/>
          <w:b w:val="0"/>
          <w:bCs w:val="0"/>
          <w:sz w:val="26"/>
          <w:szCs w:val="26"/>
          <w:u w:val="none"/>
        </w:rPr>
        <w:t>dação</w:t>
      </w:r>
      <w:r w:rsidR="0023384C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</w:t>
      </w:r>
      <w:r w:rsidR="005E530F">
        <w:rPr>
          <w:rFonts w:ascii="Times New Roman" w:hAnsi="Times New Roman"/>
          <w:b w:val="0"/>
          <w:bCs w:val="0"/>
          <w:sz w:val="26"/>
          <w:szCs w:val="26"/>
          <w:u w:val="none"/>
        </w:rPr>
        <w:t>25.332,64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apurados no período de </w:t>
      </w:r>
      <w:r w:rsidR="00C43ECA">
        <w:rPr>
          <w:rFonts w:ascii="Times New Roman" w:hAnsi="Times New Roman"/>
          <w:b w:val="0"/>
          <w:bCs w:val="0"/>
          <w:sz w:val="26"/>
          <w:szCs w:val="26"/>
          <w:u w:val="none"/>
        </w:rPr>
        <w:t>janeiro</w:t>
      </w:r>
      <w:r w:rsidR="00506735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a julho de 2022.</w:t>
      </w:r>
    </w:p>
    <w:p w14:paraId="6DFF1156" w14:textId="77777777" w:rsidR="00E7529B" w:rsidRDefault="00E7529B" w:rsidP="00E7529B"/>
    <w:p w14:paraId="6D490414" w14:textId="77777777" w:rsidR="00E7529B" w:rsidRDefault="00E7529B" w:rsidP="00E7529B"/>
    <w:p w14:paraId="252E6C94" w14:textId="77777777" w:rsidR="00A21622" w:rsidRDefault="00A216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0108203E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2FC9A006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650CD42E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3834D16D" w14:textId="77777777"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5D53032F" w14:textId="77777777" w:rsidR="00F109F2" w:rsidRPr="0031532C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54AE11F1" w14:textId="77777777"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4F32BA9" w14:textId="77777777"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lastRenderedPageBreak/>
        <w:t xml:space="preserve">  </w:t>
      </w:r>
    </w:p>
    <w:p w14:paraId="6FDEB574" w14:textId="77777777" w:rsid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DE412C9" w14:textId="77777777" w:rsidR="00F109F2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1B1755F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FF09ADF" w14:textId="77777777" w:rsidR="00F95F4B" w:rsidRDefault="00F95F4B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72434A" w14:textId="77777777" w:rsidR="00F109F2" w:rsidRPr="00B603C3" w:rsidRDefault="00F109F2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68C4567" w14:textId="559C1D8F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</w:t>
      </w:r>
      <w:r w:rsidR="008E69CA">
        <w:rPr>
          <w:rFonts w:ascii="Times New Roman" w:hAnsi="Times New Roman" w:cs="Times New Roman"/>
          <w:sz w:val="26"/>
          <w:szCs w:val="26"/>
        </w:rPr>
        <w:t xml:space="preserve">, </w:t>
      </w:r>
      <w:r w:rsidR="00506735">
        <w:rPr>
          <w:rFonts w:ascii="Times New Roman" w:hAnsi="Times New Roman" w:cs="Times New Roman"/>
          <w:sz w:val="26"/>
          <w:szCs w:val="26"/>
        </w:rPr>
        <w:t>09 de agosto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F109F2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6E4F39E3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06C9F84" w14:textId="77777777" w:rsidR="00F84250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307415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E1F71C" w14:textId="77777777"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D1D0D3" w14:textId="77777777" w:rsidR="00F109F2" w:rsidRPr="00DB6CC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451ED2" w14:textId="77777777" w:rsidR="00B20ED6" w:rsidRPr="00F95F4B" w:rsidRDefault="005A75FF" w:rsidP="00F95F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14:paraId="44BC34E8" w14:textId="77777777" w:rsidR="00F95F4B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proofErr w:type="spellStart"/>
      <w:r w:rsidRPr="00F95F4B">
        <w:rPr>
          <w:rFonts w:ascii="Times New Roman" w:hAnsi="Times New Roman" w:cs="Times New Roman"/>
          <w:sz w:val="26"/>
          <w:szCs w:val="26"/>
        </w:rPr>
        <w:t>Olimpio</w:t>
      </w:r>
      <w:proofErr w:type="spellEnd"/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0346813A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D8327C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15A386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82F52C7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8762F4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EBE921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5B838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D2E65B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DC0FFF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E626E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F30A0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D46FF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D7D36F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D72376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78536A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24D26A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A8FC3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E1477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7F668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8C97F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AEB98B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10E908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8A215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FEF917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A6ABC4" w14:textId="77777777"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1851D2" w14:textId="77777777"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407DA67" w14:textId="77777777" w:rsidR="00CB3360" w:rsidRDefault="00CB3360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527795" w14:textId="77777777"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C28AF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7C5AC92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E2B9D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FFC578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C47631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B027D2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F44FF3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8ABDA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3EFBCB7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278AFA" w14:textId="53410E39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E35864">
        <w:rPr>
          <w:rFonts w:ascii="Times New Roman" w:hAnsi="Times New Roman"/>
          <w:sz w:val="26"/>
          <w:szCs w:val="26"/>
        </w:rPr>
        <w:t>2798</w:t>
      </w:r>
      <w:r>
        <w:rPr>
          <w:rFonts w:ascii="Times New Roman" w:hAnsi="Times New Roman"/>
          <w:sz w:val="26"/>
          <w:szCs w:val="26"/>
        </w:rPr>
        <w:t>/20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25549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>, no orçamento de 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</w:t>
      </w:r>
    </w:p>
    <w:p w14:paraId="1B0B7223" w14:textId="4A93CA2E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</w:t>
      </w:r>
      <w:r w:rsidR="00B11E89">
        <w:rPr>
          <w:rFonts w:ascii="Times New Roman" w:hAnsi="Times New Roman"/>
          <w:sz w:val="26"/>
          <w:szCs w:val="26"/>
        </w:rPr>
        <w:t xml:space="preserve"> </w:t>
      </w:r>
      <w:r w:rsidR="00506735">
        <w:rPr>
          <w:rFonts w:ascii="Times New Roman" w:hAnsi="Times New Roman"/>
          <w:sz w:val="26"/>
          <w:szCs w:val="26"/>
        </w:rPr>
        <w:t xml:space="preserve">que no período de </w:t>
      </w:r>
      <w:r w:rsidR="00C43ECA">
        <w:rPr>
          <w:rFonts w:ascii="Times New Roman" w:hAnsi="Times New Roman"/>
          <w:sz w:val="26"/>
          <w:szCs w:val="26"/>
        </w:rPr>
        <w:t>janeiro</w:t>
      </w:r>
      <w:r w:rsidR="00506735">
        <w:rPr>
          <w:rFonts w:ascii="Times New Roman" w:hAnsi="Times New Roman"/>
          <w:sz w:val="26"/>
          <w:szCs w:val="26"/>
        </w:rPr>
        <w:t xml:space="preserve"> a julho de </w:t>
      </w:r>
      <w:r w:rsidR="00B11E89">
        <w:rPr>
          <w:rFonts w:ascii="Times New Roman" w:hAnsi="Times New Roman"/>
          <w:sz w:val="26"/>
          <w:szCs w:val="26"/>
        </w:rPr>
        <w:t>2022, houve</w:t>
      </w:r>
      <w:r w:rsidR="00506735">
        <w:rPr>
          <w:rFonts w:ascii="Times New Roman" w:hAnsi="Times New Roman"/>
          <w:sz w:val="26"/>
          <w:szCs w:val="26"/>
        </w:rPr>
        <w:t xml:space="preserve"> um excesso de arrecadação na receita</w:t>
      </w:r>
      <w:r w:rsidR="00B11E89">
        <w:rPr>
          <w:rFonts w:ascii="Times New Roman" w:hAnsi="Times New Roman"/>
          <w:sz w:val="26"/>
          <w:szCs w:val="26"/>
        </w:rPr>
        <w:t xml:space="preserve"> arrecadada na fonte de recurso do transporte escolar estadual</w:t>
      </w:r>
      <w:r w:rsidR="000A2FD0">
        <w:rPr>
          <w:rFonts w:ascii="Times New Roman" w:hAnsi="Times New Roman"/>
          <w:sz w:val="26"/>
          <w:szCs w:val="26"/>
        </w:rPr>
        <w:t>.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>lise e aprovação.</w:t>
      </w:r>
      <w:r w:rsidR="00B11E89">
        <w:rPr>
          <w:rFonts w:ascii="Times New Roman" w:hAnsi="Times New Roman"/>
          <w:sz w:val="26"/>
          <w:szCs w:val="26"/>
        </w:rPr>
        <w:t xml:space="preserve"> Segue em anexo o Demonstrativo do excesso de arrecadação.</w:t>
      </w:r>
    </w:p>
    <w:p w14:paraId="21266FF9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5AA2735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52F4F7C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2309061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C3B63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D5649AA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25501CE" w14:textId="15FCCB07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F95F4B">
        <w:rPr>
          <w:rFonts w:ascii="Times New Roman" w:hAnsi="Times New Roman" w:cs="Times New Roman"/>
          <w:sz w:val="26"/>
          <w:szCs w:val="26"/>
        </w:rPr>
        <w:t xml:space="preserve">Jacuí, </w:t>
      </w:r>
      <w:r w:rsidR="00B11E89">
        <w:rPr>
          <w:rFonts w:ascii="Times New Roman" w:hAnsi="Times New Roman" w:cs="Times New Roman"/>
          <w:sz w:val="26"/>
          <w:szCs w:val="26"/>
        </w:rPr>
        <w:t>09 de agosto</w:t>
      </w:r>
      <w:r w:rsidR="000A2FD0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4233303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0CCF1D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16597E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8021A7" w14:textId="77777777" w:rsidR="00F84250" w:rsidRPr="00DB6CC2" w:rsidRDefault="00F84250" w:rsidP="00F95F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97BCC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7316E69" w14:textId="77777777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3E65BB3A" w14:textId="3393EBDB" w:rsidR="000A2FD0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 xml:space="preserve">Ronaldo </w:t>
      </w:r>
      <w:r w:rsidR="00525549" w:rsidRPr="00F95F4B">
        <w:rPr>
          <w:rFonts w:ascii="Times New Roman" w:hAnsi="Times New Roman" w:cs="Times New Roman"/>
          <w:sz w:val="26"/>
          <w:szCs w:val="26"/>
        </w:rPr>
        <w:t>Olímpio</w:t>
      </w:r>
      <w:r w:rsidRPr="00F95F4B">
        <w:rPr>
          <w:rFonts w:ascii="Times New Roman" w:hAnsi="Times New Roman" w:cs="Times New Roman"/>
          <w:sz w:val="26"/>
          <w:szCs w:val="26"/>
        </w:rPr>
        <w:t xml:space="preserve"> Pereira de Moraes</w:t>
      </w:r>
    </w:p>
    <w:p w14:paraId="554284D7" w14:textId="73EF0591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3B5873C" w14:textId="5611D081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478B830" w14:textId="33E78216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37642AF" w14:textId="77777777" w:rsidR="005E530F" w:rsidRDefault="005E530F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FCB2FB7" w14:textId="40F2537A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B793A8D" w14:textId="64C7F4C8" w:rsidR="00B11E89" w:rsidRDefault="00B11E89" w:rsidP="00F95F4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6069A62" w14:textId="37FF0030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>Demonstrativo Excesso de Arrecadação</w:t>
      </w:r>
    </w:p>
    <w:p w14:paraId="4CB70907" w14:textId="24E23859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9869E7" w14:textId="7A57EA42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Período apurado em </w:t>
      </w:r>
      <w:r w:rsidR="00C43ECA" w:rsidRPr="00525549">
        <w:rPr>
          <w:rFonts w:ascii="Times New Roman" w:hAnsi="Times New Roman" w:cs="Times New Roman"/>
          <w:b/>
          <w:bCs/>
          <w:sz w:val="26"/>
          <w:szCs w:val="26"/>
        </w:rPr>
        <w:t>janeiro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a julho de 2022</w:t>
      </w:r>
    </w:p>
    <w:p w14:paraId="4F87CCC0" w14:textId="27C6C555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8D10B8" w14:textId="65D71EC8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>Fonte de recurso 1018 – Transporte Escolar Estadual</w:t>
      </w:r>
    </w:p>
    <w:p w14:paraId="08C4C9F5" w14:textId="008473AE" w:rsidR="00B11E89" w:rsidRPr="00525549" w:rsidRDefault="00B11E89" w:rsidP="00B11E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568C1C" w14:textId="374A0D54" w:rsidR="00B11E89" w:rsidRDefault="00B11E89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EE17F9" w14:textId="724E011A" w:rsidR="00B11E89" w:rsidRDefault="00B11E89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8D3250" w14:textId="04D00840" w:rsidR="00C43ECA" w:rsidRDefault="00C43ECA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D922EB" w14:textId="77777777" w:rsidR="00C43ECA" w:rsidRDefault="00C43ECA" w:rsidP="00B11E8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5703DB1" w14:textId="2DFB7369" w:rsidR="00B11E89" w:rsidRDefault="00B11E89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876142" w14:textId="039D32A2" w:rsidR="00B11E89" w:rsidRDefault="00B11E89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Previsão de receita para ano de 2022........................R$ </w:t>
      </w:r>
      <w:r w:rsidR="00F32F3F">
        <w:rPr>
          <w:rFonts w:ascii="Times New Roman" w:hAnsi="Times New Roman" w:cs="Times New Roman"/>
          <w:sz w:val="26"/>
          <w:szCs w:val="26"/>
        </w:rPr>
        <w:t>110.784,20</w:t>
      </w:r>
    </w:p>
    <w:p w14:paraId="40AC193D" w14:textId="25510F54" w:rsidR="00F32F3F" w:rsidRDefault="00F32F3F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C5DF03" w14:textId="78B23986" w:rsidR="00F32F3F" w:rsidRDefault="00F32F3F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Receita arrecadada até julho de 2022.....................</w:t>
      </w:r>
      <w:r w:rsidR="00C43E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..R$ </w:t>
      </w:r>
      <w:r w:rsidR="00C43ECA">
        <w:rPr>
          <w:rFonts w:ascii="Times New Roman" w:hAnsi="Times New Roman" w:cs="Times New Roman"/>
          <w:sz w:val="26"/>
          <w:szCs w:val="26"/>
        </w:rPr>
        <w:t>136.116,84</w:t>
      </w:r>
    </w:p>
    <w:p w14:paraId="6855B008" w14:textId="3A4F018B" w:rsidR="00C43ECA" w:rsidRDefault="00C43ECA" w:rsidP="00B11E8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FAF4C9" w14:textId="19C2CE5B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Saldo arrecadado a maior em 31/07/2022..................</w:t>
      </w:r>
      <w:r w:rsidRPr="00C43ECA">
        <w:rPr>
          <w:rFonts w:ascii="Times New Roman" w:hAnsi="Times New Roman" w:cs="Times New Roman"/>
          <w:b/>
          <w:bCs/>
          <w:sz w:val="26"/>
          <w:szCs w:val="26"/>
        </w:rPr>
        <w:t>R$   25.332,64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1732D95" w14:textId="1AA893A2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3473E9" w14:textId="074F851E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0B290B7" w14:textId="77777777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9133C9" w14:textId="337C9092" w:rsidR="00C43ECA" w:rsidRDefault="00C43ECA" w:rsidP="00B11E8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C2EFC1" w14:textId="77777777" w:rsidR="00C43ECA" w:rsidRPr="00F95F4B" w:rsidRDefault="004A4ABF" w:rsidP="00B11E89">
      <w:pPr>
        <w:jc w:val="both"/>
        <w:rPr>
          <w:rFonts w:ascii="Times New Roman" w:hAnsi="Times New Roman" w:cs="Times New Roman"/>
          <w:sz w:val="26"/>
          <w:szCs w:val="26"/>
        </w:rPr>
      </w:pPr>
      <w:r w:rsidRPr="004A4ABF">
        <w:rPr>
          <w:noProof/>
        </w:rPr>
        <w:drawing>
          <wp:inline distT="0" distB="0" distL="0" distR="0" wp14:anchorId="3C168DD7" wp14:editId="4B5BFED3">
            <wp:extent cx="6257925" cy="1670864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95" cy="167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ECA" w:rsidRPr="00F95F4B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26A8"/>
    <w:rsid w:val="00024F32"/>
    <w:rsid w:val="00032A4C"/>
    <w:rsid w:val="00036218"/>
    <w:rsid w:val="00036F11"/>
    <w:rsid w:val="00060097"/>
    <w:rsid w:val="00073357"/>
    <w:rsid w:val="00083703"/>
    <w:rsid w:val="0008473A"/>
    <w:rsid w:val="00097A5D"/>
    <w:rsid w:val="000A2FD0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2311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C0211"/>
    <w:rsid w:val="001D037A"/>
    <w:rsid w:val="001D4922"/>
    <w:rsid w:val="00204AB8"/>
    <w:rsid w:val="0021034C"/>
    <w:rsid w:val="00224A38"/>
    <w:rsid w:val="0023384C"/>
    <w:rsid w:val="00243833"/>
    <w:rsid w:val="002602AE"/>
    <w:rsid w:val="00275EC6"/>
    <w:rsid w:val="00287562"/>
    <w:rsid w:val="0029024E"/>
    <w:rsid w:val="00290FDF"/>
    <w:rsid w:val="00294EA1"/>
    <w:rsid w:val="002A23CC"/>
    <w:rsid w:val="002A6C6B"/>
    <w:rsid w:val="002D2A73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55D0E"/>
    <w:rsid w:val="00360269"/>
    <w:rsid w:val="003618F6"/>
    <w:rsid w:val="0036243A"/>
    <w:rsid w:val="003624F6"/>
    <w:rsid w:val="00363423"/>
    <w:rsid w:val="003914B5"/>
    <w:rsid w:val="003C3A19"/>
    <w:rsid w:val="003C3F9A"/>
    <w:rsid w:val="003C4607"/>
    <w:rsid w:val="003E43B8"/>
    <w:rsid w:val="003E67D3"/>
    <w:rsid w:val="003F6A8D"/>
    <w:rsid w:val="004017ED"/>
    <w:rsid w:val="00403879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A4ABF"/>
    <w:rsid w:val="004B6056"/>
    <w:rsid w:val="004C659F"/>
    <w:rsid w:val="004D0894"/>
    <w:rsid w:val="004E6A9C"/>
    <w:rsid w:val="00500C17"/>
    <w:rsid w:val="00506735"/>
    <w:rsid w:val="005143AF"/>
    <w:rsid w:val="0051782D"/>
    <w:rsid w:val="00525549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5FF"/>
    <w:rsid w:val="005C12F0"/>
    <w:rsid w:val="005C6C75"/>
    <w:rsid w:val="005D01BE"/>
    <w:rsid w:val="005E3844"/>
    <w:rsid w:val="005E530F"/>
    <w:rsid w:val="005E552F"/>
    <w:rsid w:val="005F1BE5"/>
    <w:rsid w:val="005F5C59"/>
    <w:rsid w:val="005F69D9"/>
    <w:rsid w:val="006015AA"/>
    <w:rsid w:val="00601C41"/>
    <w:rsid w:val="00624FD0"/>
    <w:rsid w:val="00646BD1"/>
    <w:rsid w:val="00654C0B"/>
    <w:rsid w:val="006575C1"/>
    <w:rsid w:val="00663305"/>
    <w:rsid w:val="00665FAD"/>
    <w:rsid w:val="00672F45"/>
    <w:rsid w:val="00676E1C"/>
    <w:rsid w:val="00696FDA"/>
    <w:rsid w:val="006A3484"/>
    <w:rsid w:val="006A4B19"/>
    <w:rsid w:val="006A4CB3"/>
    <w:rsid w:val="006C35FB"/>
    <w:rsid w:val="006E0139"/>
    <w:rsid w:val="006E52C1"/>
    <w:rsid w:val="006F0689"/>
    <w:rsid w:val="0071284F"/>
    <w:rsid w:val="00730C5A"/>
    <w:rsid w:val="0073675D"/>
    <w:rsid w:val="007408DF"/>
    <w:rsid w:val="00742948"/>
    <w:rsid w:val="0075176F"/>
    <w:rsid w:val="00761D9B"/>
    <w:rsid w:val="007676CA"/>
    <w:rsid w:val="0078592A"/>
    <w:rsid w:val="00790FA1"/>
    <w:rsid w:val="00797F6B"/>
    <w:rsid w:val="007A0D41"/>
    <w:rsid w:val="007A260A"/>
    <w:rsid w:val="007B1061"/>
    <w:rsid w:val="007C1B00"/>
    <w:rsid w:val="007C5945"/>
    <w:rsid w:val="007D0F77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6575C"/>
    <w:rsid w:val="0088083D"/>
    <w:rsid w:val="008922CB"/>
    <w:rsid w:val="00892F56"/>
    <w:rsid w:val="0089440A"/>
    <w:rsid w:val="008A41DA"/>
    <w:rsid w:val="008D3E0C"/>
    <w:rsid w:val="008D58C7"/>
    <w:rsid w:val="008E378D"/>
    <w:rsid w:val="008E69CA"/>
    <w:rsid w:val="008F289D"/>
    <w:rsid w:val="008F7894"/>
    <w:rsid w:val="009072AB"/>
    <w:rsid w:val="00913A62"/>
    <w:rsid w:val="009334C5"/>
    <w:rsid w:val="00934A78"/>
    <w:rsid w:val="0097082F"/>
    <w:rsid w:val="0097371D"/>
    <w:rsid w:val="00973E79"/>
    <w:rsid w:val="00974359"/>
    <w:rsid w:val="009913EE"/>
    <w:rsid w:val="00993CB4"/>
    <w:rsid w:val="009B26D0"/>
    <w:rsid w:val="009B2F2E"/>
    <w:rsid w:val="009B44E7"/>
    <w:rsid w:val="009D6085"/>
    <w:rsid w:val="009D6D37"/>
    <w:rsid w:val="009F448A"/>
    <w:rsid w:val="00A00E40"/>
    <w:rsid w:val="00A04FD1"/>
    <w:rsid w:val="00A05126"/>
    <w:rsid w:val="00A07FA0"/>
    <w:rsid w:val="00A21622"/>
    <w:rsid w:val="00A231D3"/>
    <w:rsid w:val="00A25EBA"/>
    <w:rsid w:val="00A3418A"/>
    <w:rsid w:val="00A35B0C"/>
    <w:rsid w:val="00A41322"/>
    <w:rsid w:val="00A5081C"/>
    <w:rsid w:val="00A52E59"/>
    <w:rsid w:val="00A56A52"/>
    <w:rsid w:val="00A751A8"/>
    <w:rsid w:val="00A77B6B"/>
    <w:rsid w:val="00A806D1"/>
    <w:rsid w:val="00A80F6F"/>
    <w:rsid w:val="00A966B9"/>
    <w:rsid w:val="00AA1A43"/>
    <w:rsid w:val="00AA496B"/>
    <w:rsid w:val="00AB1A28"/>
    <w:rsid w:val="00AB687D"/>
    <w:rsid w:val="00AC08AE"/>
    <w:rsid w:val="00AE3DEC"/>
    <w:rsid w:val="00AE4DCC"/>
    <w:rsid w:val="00AF64F0"/>
    <w:rsid w:val="00B0501C"/>
    <w:rsid w:val="00B066F6"/>
    <w:rsid w:val="00B11E89"/>
    <w:rsid w:val="00B1314A"/>
    <w:rsid w:val="00B13ABF"/>
    <w:rsid w:val="00B20ED6"/>
    <w:rsid w:val="00B352A5"/>
    <w:rsid w:val="00B4088C"/>
    <w:rsid w:val="00B423E3"/>
    <w:rsid w:val="00B42862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FF8"/>
    <w:rsid w:val="00BF6083"/>
    <w:rsid w:val="00BF65CA"/>
    <w:rsid w:val="00C04003"/>
    <w:rsid w:val="00C137CE"/>
    <w:rsid w:val="00C40D31"/>
    <w:rsid w:val="00C43ECA"/>
    <w:rsid w:val="00C4558A"/>
    <w:rsid w:val="00C501DA"/>
    <w:rsid w:val="00C5186F"/>
    <w:rsid w:val="00C524DB"/>
    <w:rsid w:val="00C5483D"/>
    <w:rsid w:val="00C65F77"/>
    <w:rsid w:val="00C76C8F"/>
    <w:rsid w:val="00C85465"/>
    <w:rsid w:val="00C97704"/>
    <w:rsid w:val="00CB1E0B"/>
    <w:rsid w:val="00CB3360"/>
    <w:rsid w:val="00CB49DE"/>
    <w:rsid w:val="00CC22B5"/>
    <w:rsid w:val="00CD07B5"/>
    <w:rsid w:val="00CD14FC"/>
    <w:rsid w:val="00CD16EF"/>
    <w:rsid w:val="00CF0D13"/>
    <w:rsid w:val="00D0510C"/>
    <w:rsid w:val="00D05C04"/>
    <w:rsid w:val="00D1206D"/>
    <w:rsid w:val="00D13F0D"/>
    <w:rsid w:val="00D140F2"/>
    <w:rsid w:val="00D51512"/>
    <w:rsid w:val="00D5440E"/>
    <w:rsid w:val="00D60BFA"/>
    <w:rsid w:val="00D71C52"/>
    <w:rsid w:val="00D75AE8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E06E09"/>
    <w:rsid w:val="00E14D8D"/>
    <w:rsid w:val="00E215A0"/>
    <w:rsid w:val="00E35864"/>
    <w:rsid w:val="00E36BDF"/>
    <w:rsid w:val="00E43464"/>
    <w:rsid w:val="00E465C1"/>
    <w:rsid w:val="00E5299C"/>
    <w:rsid w:val="00E52C8F"/>
    <w:rsid w:val="00E60342"/>
    <w:rsid w:val="00E66527"/>
    <w:rsid w:val="00E727BD"/>
    <w:rsid w:val="00E7529B"/>
    <w:rsid w:val="00E774B7"/>
    <w:rsid w:val="00E77737"/>
    <w:rsid w:val="00EA0FC9"/>
    <w:rsid w:val="00EA4EFC"/>
    <w:rsid w:val="00EF38B8"/>
    <w:rsid w:val="00EF5768"/>
    <w:rsid w:val="00EF64CF"/>
    <w:rsid w:val="00EF6EA6"/>
    <w:rsid w:val="00F109F2"/>
    <w:rsid w:val="00F20812"/>
    <w:rsid w:val="00F21EBC"/>
    <w:rsid w:val="00F24E9F"/>
    <w:rsid w:val="00F32F3F"/>
    <w:rsid w:val="00F36060"/>
    <w:rsid w:val="00F46344"/>
    <w:rsid w:val="00F46A52"/>
    <w:rsid w:val="00F53B87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95F4B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59BDBB"/>
  <w15:docId w15:val="{3312F1ED-8B6C-4973-B5D7-1DCA4214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0B3E-C7E9-4F2B-95B6-6D244D4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2020-05-05T14:08:00Z</cp:lastPrinted>
  <dcterms:created xsi:type="dcterms:W3CDTF">2022-08-26T11:25:00Z</dcterms:created>
  <dcterms:modified xsi:type="dcterms:W3CDTF">2022-08-26T11:25:00Z</dcterms:modified>
</cp:coreProperties>
</file>