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A46713">
        <w:rPr>
          <w:rFonts w:ascii="Times New Roman" w:hAnsi="Times New Roman"/>
          <w:b w:val="0"/>
          <w:bCs w:val="0"/>
          <w:sz w:val="26"/>
          <w:szCs w:val="26"/>
        </w:rPr>
        <w:t xml:space="preserve"> 2793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A46713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7C2862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A46713">
        <w:rPr>
          <w:rFonts w:ascii="Times New Roman" w:hAnsi="Times New Roman"/>
          <w:b w:val="0"/>
          <w:bCs w:val="0"/>
          <w:sz w:val="26"/>
          <w:szCs w:val="26"/>
        </w:rPr>
        <w:t>Agost</w:t>
      </w:r>
      <w:r w:rsidR="00D27A49">
        <w:rPr>
          <w:rFonts w:ascii="Times New Roman" w:hAnsi="Times New Roman"/>
          <w:b w:val="0"/>
          <w:bCs w:val="0"/>
          <w:sz w:val="26"/>
          <w:szCs w:val="26"/>
        </w:rPr>
        <w:t>o</w:t>
      </w:r>
      <w:r w:rsidR="00E36BDF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E0DCD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E36BDF">
        <w:rPr>
          <w:b w:val="0"/>
          <w:sz w:val="26"/>
          <w:szCs w:val="26"/>
        </w:rPr>
        <w:t xml:space="preserve"> </w:t>
      </w:r>
      <w:r w:rsidR="001E0DCD">
        <w:rPr>
          <w:b w:val="0"/>
          <w:sz w:val="26"/>
          <w:szCs w:val="26"/>
        </w:rPr>
        <w:t>46.000,00</w:t>
      </w:r>
      <w:r>
        <w:rPr>
          <w:b w:val="0"/>
          <w:sz w:val="26"/>
          <w:szCs w:val="26"/>
        </w:rPr>
        <w:t xml:space="preserve"> (</w:t>
      </w:r>
      <w:r w:rsidR="001E0DCD">
        <w:rPr>
          <w:b w:val="0"/>
          <w:sz w:val="26"/>
          <w:szCs w:val="26"/>
        </w:rPr>
        <w:t>QUARENTA E SEIS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1E0DCD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E36BDF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1E0DCD">
        <w:rPr>
          <w:rFonts w:ascii="Times New Roman" w:hAnsi="Times New Roman"/>
          <w:bCs/>
          <w:sz w:val="26"/>
          <w:szCs w:val="26"/>
        </w:rPr>
        <w:t>46.000,00</w:t>
      </w:r>
      <w:r w:rsidR="0023384C" w:rsidRPr="00E53FF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1E0DCD">
        <w:rPr>
          <w:rFonts w:ascii="Times New Roman" w:hAnsi="Times New Roman"/>
          <w:bCs/>
          <w:sz w:val="26"/>
          <w:szCs w:val="26"/>
        </w:rPr>
        <w:t>quarent</w:t>
      </w:r>
      <w:r w:rsidR="00976591">
        <w:rPr>
          <w:rFonts w:ascii="Times New Roman" w:hAnsi="Times New Roman"/>
          <w:bCs/>
          <w:sz w:val="26"/>
          <w:szCs w:val="26"/>
        </w:rPr>
        <w:t>a</w:t>
      </w:r>
      <w:r w:rsidR="001E0DCD">
        <w:rPr>
          <w:rFonts w:ascii="Times New Roman" w:hAnsi="Times New Roman"/>
          <w:bCs/>
          <w:sz w:val="26"/>
          <w:szCs w:val="26"/>
        </w:rPr>
        <w:t xml:space="preserve"> e seis mil reais</w:t>
      </w:r>
      <w:r w:rsidR="0023384C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0A2FD0">
        <w:rPr>
          <w:rFonts w:ascii="Times New Roman" w:hAnsi="Times New Roman"/>
          <w:sz w:val="26"/>
          <w:szCs w:val="26"/>
        </w:rPr>
        <w:t>dotação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36BDF"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Secretaria</w:t>
      </w:r>
      <w:r w:rsidR="00E36BDF" w:rsidRPr="00E36BDF">
        <w:rPr>
          <w:rFonts w:ascii="Times New Roman" w:hAnsi="Times New Roman"/>
          <w:sz w:val="26"/>
          <w:szCs w:val="26"/>
        </w:rPr>
        <w:t xml:space="preserve"> M</w:t>
      </w:r>
      <w:r w:rsidR="00E36BDF">
        <w:rPr>
          <w:rFonts w:ascii="Times New Roman" w:hAnsi="Times New Roman"/>
          <w:sz w:val="26"/>
          <w:szCs w:val="26"/>
        </w:rPr>
        <w:t>unicipal de</w:t>
      </w:r>
      <w:r w:rsidR="008E69CA">
        <w:rPr>
          <w:rFonts w:ascii="Times New Roman" w:hAnsi="Times New Roman"/>
          <w:sz w:val="26"/>
          <w:szCs w:val="26"/>
        </w:rPr>
        <w:t xml:space="preserve"> </w:t>
      </w:r>
      <w:r w:rsidR="00E36BDF">
        <w:rPr>
          <w:rFonts w:ascii="Times New Roman" w:hAnsi="Times New Roman"/>
          <w:sz w:val="26"/>
          <w:szCs w:val="26"/>
        </w:rPr>
        <w:t>Educação E Cultura</w:t>
      </w:r>
    </w:p>
    <w:p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36BDF">
        <w:rPr>
          <w:rFonts w:ascii="Times New Roman" w:hAnsi="Times New Roman"/>
          <w:sz w:val="26"/>
          <w:szCs w:val="26"/>
        </w:rPr>
        <w:t>06.</w:t>
      </w:r>
      <w:r w:rsidR="00D0581E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D0581E">
        <w:rPr>
          <w:rFonts w:ascii="Times New Roman" w:hAnsi="Times New Roman"/>
          <w:sz w:val="26"/>
          <w:szCs w:val="26"/>
        </w:rPr>
        <w:t>MDE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36BDF"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36BDF">
        <w:rPr>
          <w:rFonts w:ascii="Times New Roman" w:hAnsi="Times New Roman"/>
          <w:sz w:val="26"/>
          <w:szCs w:val="26"/>
        </w:rPr>
        <w:t>Educação</w:t>
      </w:r>
    </w:p>
    <w:p w:rsidR="00E36BD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36BDF">
        <w:rPr>
          <w:rFonts w:ascii="Times New Roman" w:hAnsi="Times New Roman"/>
          <w:sz w:val="26"/>
          <w:szCs w:val="26"/>
        </w:rPr>
        <w:t>36</w:t>
      </w:r>
      <w:r w:rsidR="001E0DCD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E0DCD" w:rsidRPr="001E0DCD">
        <w:rPr>
          <w:rFonts w:ascii="Times New Roman" w:hAnsi="Times New Roman"/>
          <w:sz w:val="26"/>
          <w:szCs w:val="26"/>
        </w:rPr>
        <w:t>Ensino Fundamental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D0581E">
        <w:rPr>
          <w:rFonts w:ascii="Times New Roman" w:hAnsi="Times New Roman"/>
          <w:sz w:val="26"/>
          <w:szCs w:val="26"/>
        </w:rPr>
        <w:t>10</w:t>
      </w:r>
      <w:r w:rsidR="001E0DCD">
        <w:rPr>
          <w:rFonts w:ascii="Times New Roman" w:hAnsi="Times New Roman"/>
          <w:sz w:val="26"/>
          <w:szCs w:val="26"/>
        </w:rPr>
        <w:t>27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1E0DCD" w:rsidRPr="001E0DCD">
        <w:rPr>
          <w:rFonts w:ascii="Times New Roman" w:hAnsi="Times New Roman"/>
          <w:sz w:val="26"/>
          <w:szCs w:val="26"/>
        </w:rPr>
        <w:t>Edificaç</w:t>
      </w:r>
      <w:r w:rsidR="001E0DCD">
        <w:rPr>
          <w:rFonts w:ascii="Times New Roman" w:hAnsi="Times New Roman"/>
          <w:sz w:val="26"/>
          <w:szCs w:val="26"/>
        </w:rPr>
        <w:t>õ</w:t>
      </w:r>
      <w:r w:rsidR="001E0DCD" w:rsidRPr="001E0DCD">
        <w:rPr>
          <w:rFonts w:ascii="Times New Roman" w:hAnsi="Times New Roman"/>
          <w:sz w:val="26"/>
          <w:szCs w:val="26"/>
        </w:rPr>
        <w:t>es Públicas</w:t>
      </w:r>
    </w:p>
    <w:p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36BDF">
        <w:rPr>
          <w:rFonts w:ascii="Times New Roman" w:hAnsi="Times New Roman"/>
          <w:sz w:val="26"/>
          <w:szCs w:val="26"/>
        </w:rPr>
        <w:t>1.</w:t>
      </w:r>
      <w:r w:rsidR="00D0581E">
        <w:rPr>
          <w:rFonts w:ascii="Times New Roman" w:hAnsi="Times New Roman"/>
          <w:sz w:val="26"/>
          <w:szCs w:val="26"/>
        </w:rPr>
        <w:t>103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E0DCD" w:rsidRPr="001E0DCD">
        <w:rPr>
          <w:rFonts w:ascii="Times New Roman" w:hAnsi="Times New Roman"/>
          <w:sz w:val="26"/>
          <w:szCs w:val="26"/>
        </w:rPr>
        <w:t>Ampliação, conservação e melhoramento dos Prédios da Educação</w:t>
      </w:r>
    </w:p>
    <w:p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AE3DEC">
        <w:rPr>
          <w:rFonts w:ascii="Times New Roman" w:hAnsi="Times New Roman"/>
          <w:sz w:val="26"/>
          <w:szCs w:val="26"/>
        </w:rPr>
        <w:t>4.4.90.</w:t>
      </w:r>
      <w:r w:rsidR="001E0DCD">
        <w:rPr>
          <w:rFonts w:ascii="Times New Roman" w:hAnsi="Times New Roman"/>
          <w:sz w:val="26"/>
          <w:szCs w:val="26"/>
        </w:rPr>
        <w:t>51</w:t>
      </w:r>
      <w:r w:rsidR="00AE3DEC">
        <w:rPr>
          <w:rFonts w:ascii="Times New Roman" w:hAnsi="Times New Roman"/>
          <w:sz w:val="26"/>
          <w:szCs w:val="26"/>
        </w:rPr>
        <w:t>.00.00</w:t>
      </w:r>
      <w:r>
        <w:rPr>
          <w:rFonts w:ascii="Times New Roman" w:hAnsi="Times New Roman"/>
          <w:sz w:val="26"/>
          <w:szCs w:val="26"/>
        </w:rPr>
        <w:t xml:space="preserve">- </w:t>
      </w:r>
      <w:r w:rsidR="001E0DCD">
        <w:rPr>
          <w:rFonts w:ascii="Times New Roman" w:hAnsi="Times New Roman"/>
          <w:sz w:val="26"/>
          <w:szCs w:val="26"/>
        </w:rPr>
        <w:t>Obras e Instalações</w:t>
      </w:r>
      <w:r w:rsidR="00AE3DEC">
        <w:rPr>
          <w:rFonts w:ascii="Times New Roman" w:hAnsi="Times New Roman"/>
          <w:sz w:val="26"/>
          <w:szCs w:val="26"/>
        </w:rPr>
        <w:t>...................................</w:t>
      </w:r>
    </w:p>
    <w:p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C5186F">
        <w:rPr>
          <w:rFonts w:ascii="Times New Roman" w:hAnsi="Times New Roman"/>
          <w:sz w:val="26"/>
          <w:szCs w:val="26"/>
        </w:rPr>
        <w:t>00</w:t>
      </w:r>
      <w:r w:rsidR="00D409D9">
        <w:rPr>
          <w:rFonts w:ascii="Times New Roman" w:hAnsi="Times New Roman"/>
          <w:sz w:val="26"/>
          <w:szCs w:val="26"/>
        </w:rPr>
        <w:t>20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</w:t>
      </w:r>
      <w:r w:rsidR="00D409D9">
        <w:rPr>
          <w:rFonts w:ascii="Times New Roman" w:hAnsi="Times New Roman"/>
          <w:sz w:val="26"/>
          <w:szCs w:val="26"/>
        </w:rPr>
        <w:t>MDE</w:t>
      </w:r>
      <w:r w:rsidR="00DF38A3">
        <w:rPr>
          <w:rFonts w:ascii="Times New Roman" w:hAnsi="Times New Roman"/>
          <w:sz w:val="26"/>
          <w:szCs w:val="26"/>
        </w:rPr>
        <w:t>..............</w:t>
      </w:r>
      <w:r w:rsidR="001B07C6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........................</w:t>
      </w:r>
      <w:r w:rsidR="00D409D9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AE3DEC">
        <w:rPr>
          <w:rFonts w:ascii="Times New Roman" w:hAnsi="Times New Roman"/>
          <w:sz w:val="26"/>
          <w:szCs w:val="26"/>
        </w:rPr>
        <w:t>.....</w:t>
      </w:r>
      <w:r w:rsidR="00C5186F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1E0DCD">
        <w:rPr>
          <w:rFonts w:ascii="Times New Roman" w:hAnsi="Times New Roman"/>
          <w:sz w:val="26"/>
          <w:szCs w:val="26"/>
        </w:rPr>
        <w:t>46.000,00</w:t>
      </w:r>
    </w:p>
    <w:p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:rsidR="00D27A49" w:rsidRDefault="00D27A49" w:rsidP="00D27A49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recursos oriundos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 seguinte elemento orçamentário:</w:t>
      </w:r>
    </w:p>
    <w:p w:rsidR="00F109F2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F109F2" w:rsidRPr="0031532C" w:rsidRDefault="00F109F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D27A49" w:rsidRPr="007A260A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</w:t>
      </w:r>
      <w:r w:rsidRPr="00E36BDF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 Educação E Cultura</w:t>
      </w:r>
    </w:p>
    <w:p w:rsidR="00D27A49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:rsidR="00D27A49" w:rsidRPr="007A260A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Educação</w:t>
      </w:r>
    </w:p>
    <w:p w:rsidR="00D27A49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1E0DCD">
        <w:rPr>
          <w:rFonts w:ascii="Times New Roman" w:hAnsi="Times New Roman"/>
          <w:sz w:val="26"/>
          <w:szCs w:val="26"/>
        </w:rPr>
        <w:t>Ensino Fundamental</w:t>
      </w:r>
    </w:p>
    <w:p w:rsidR="00D27A49" w:rsidRPr="007A260A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1015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Pr="00D27A49">
        <w:rPr>
          <w:rFonts w:ascii="Times New Roman" w:hAnsi="Times New Roman"/>
          <w:sz w:val="26"/>
          <w:szCs w:val="26"/>
        </w:rPr>
        <w:t>Apoio Administrativo à Educaç</w:t>
      </w:r>
      <w:r>
        <w:rPr>
          <w:rFonts w:ascii="Times New Roman" w:hAnsi="Times New Roman"/>
          <w:sz w:val="26"/>
          <w:szCs w:val="26"/>
        </w:rPr>
        <w:t>ã</w:t>
      </w:r>
      <w:r w:rsidRPr="00D27A49">
        <w:rPr>
          <w:rFonts w:ascii="Times New Roman" w:hAnsi="Times New Roman"/>
          <w:sz w:val="26"/>
          <w:szCs w:val="26"/>
        </w:rPr>
        <w:t>o Básica</w:t>
      </w:r>
    </w:p>
    <w:p w:rsidR="00D27A49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1.021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D27A49">
        <w:rPr>
          <w:rFonts w:ascii="Times New Roman" w:hAnsi="Times New Roman"/>
          <w:sz w:val="26"/>
          <w:szCs w:val="26"/>
        </w:rPr>
        <w:t>Reaparelhamento da Secretaria de Educaç</w:t>
      </w:r>
      <w:r>
        <w:rPr>
          <w:rFonts w:ascii="Times New Roman" w:hAnsi="Times New Roman"/>
          <w:sz w:val="26"/>
          <w:szCs w:val="26"/>
        </w:rPr>
        <w:t>ã</w:t>
      </w:r>
      <w:r w:rsidRPr="00D27A49">
        <w:rPr>
          <w:rFonts w:ascii="Times New Roman" w:hAnsi="Times New Roman"/>
          <w:sz w:val="26"/>
          <w:szCs w:val="26"/>
        </w:rPr>
        <w:t>o</w:t>
      </w:r>
    </w:p>
    <w:p w:rsidR="00D27A49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ELEMENTO: 4.4.90.52.00.00- Equip. e Mat Permanente............R$ 46.000,00</w:t>
      </w:r>
    </w:p>
    <w:p w:rsidR="00D27A49" w:rsidRDefault="00D27A49" w:rsidP="00D27A4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0020- MDE............................................................. R$ 46.000,00</w:t>
      </w: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D409D9" w:rsidRDefault="00D409D9" w:rsidP="00584AEA">
      <w:pPr>
        <w:ind w:firstLine="4488"/>
        <w:jc w:val="both"/>
        <w:rPr>
          <w:rFonts w:ascii="Times New Roman" w:hAnsi="Times New Roman"/>
          <w:bCs/>
          <w:sz w:val="26"/>
          <w:szCs w:val="26"/>
          <w:u w:val="single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</w:t>
      </w:r>
      <w:r w:rsidR="008E69CA">
        <w:rPr>
          <w:rFonts w:ascii="Times New Roman" w:hAnsi="Times New Roman" w:cs="Times New Roman"/>
          <w:sz w:val="26"/>
          <w:szCs w:val="26"/>
        </w:rPr>
        <w:t xml:space="preserve">, </w:t>
      </w:r>
      <w:r w:rsidR="00A46713">
        <w:rPr>
          <w:rFonts w:ascii="Times New Roman" w:hAnsi="Times New Roman" w:cs="Times New Roman"/>
          <w:sz w:val="26"/>
          <w:szCs w:val="26"/>
        </w:rPr>
        <w:t>4</w:t>
      </w:r>
      <w:r w:rsidR="00F477E7">
        <w:rPr>
          <w:rFonts w:ascii="Times New Roman" w:hAnsi="Times New Roman" w:cs="Times New Roman"/>
          <w:sz w:val="26"/>
          <w:szCs w:val="26"/>
        </w:rPr>
        <w:t xml:space="preserve"> de </w:t>
      </w:r>
      <w:r w:rsidR="00A46713">
        <w:rPr>
          <w:rFonts w:ascii="Times New Roman" w:hAnsi="Times New Roman" w:cs="Times New Roman"/>
          <w:sz w:val="26"/>
          <w:szCs w:val="26"/>
        </w:rPr>
        <w:t>Agost</w:t>
      </w:r>
      <w:r w:rsidR="00D27A49">
        <w:rPr>
          <w:rFonts w:ascii="Times New Roman" w:hAnsi="Times New Roman" w:cs="Times New Roman"/>
          <w:sz w:val="26"/>
          <w:szCs w:val="26"/>
        </w:rPr>
        <w:t xml:space="preserve">o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F109F2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09F2" w:rsidRDefault="00F109F2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Pr="00F95F4B" w:rsidRDefault="005A75FF" w:rsidP="00F95F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>Ronaldo Olimpio Pereira de Moraes</w:t>
      </w:r>
    </w:p>
    <w:p w:rsidR="00A46713" w:rsidRPr="00F95F4B" w:rsidRDefault="00A46713" w:rsidP="00A4671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Prefeito Municipal </w:t>
      </w:r>
    </w:p>
    <w:p w:rsidR="00A46713" w:rsidRPr="00F95F4B" w:rsidRDefault="00A46713" w:rsidP="00A467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09F2" w:rsidRDefault="00F109F2" w:rsidP="00D27A4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B3360" w:rsidRDefault="00CB3360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6713" w:rsidRDefault="00A4671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A46713">
        <w:rPr>
          <w:rFonts w:ascii="Times New Roman" w:hAnsi="Times New Roman"/>
          <w:sz w:val="26"/>
          <w:szCs w:val="26"/>
        </w:rPr>
        <w:t>2793</w:t>
      </w:r>
      <w:r>
        <w:rPr>
          <w:rFonts w:ascii="Times New Roman" w:hAnsi="Times New Roman"/>
          <w:sz w:val="26"/>
          <w:szCs w:val="26"/>
        </w:rPr>
        <w:t>/20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</w:t>
      </w:r>
      <w:r w:rsidR="0023384C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 que</w:t>
      </w:r>
      <w:r w:rsidR="0023384C">
        <w:rPr>
          <w:rFonts w:ascii="Times New Roman" w:hAnsi="Times New Roman"/>
          <w:sz w:val="26"/>
          <w:szCs w:val="26"/>
        </w:rPr>
        <w:t xml:space="preserve"> </w:t>
      </w:r>
      <w:r w:rsidR="00767222">
        <w:rPr>
          <w:rFonts w:ascii="Times New Roman" w:hAnsi="Times New Roman"/>
          <w:sz w:val="26"/>
          <w:szCs w:val="26"/>
        </w:rPr>
        <w:t>as escolas</w:t>
      </w:r>
      <w:r w:rsidR="00A97A07">
        <w:rPr>
          <w:rFonts w:ascii="Times New Roman" w:hAnsi="Times New Roman"/>
          <w:sz w:val="26"/>
          <w:szCs w:val="26"/>
        </w:rPr>
        <w:t xml:space="preserve"> municipais de ensino fundamental João Gonçalves Vieira e Euclydes Kliemann receberam recursos do PDDE para aquisição de materiais a serem utilizados na estrutura física das instalações dos prédios, e o Município irá custear</w:t>
      </w:r>
      <w:r w:rsidR="00E100FC">
        <w:rPr>
          <w:rFonts w:ascii="Times New Roman" w:hAnsi="Times New Roman"/>
          <w:sz w:val="26"/>
          <w:szCs w:val="26"/>
        </w:rPr>
        <w:t xml:space="preserve"> a mão de obra para a realização das obras, que seria a confecção dos pisos </w:t>
      </w:r>
      <w:r w:rsidR="00CB29E3">
        <w:rPr>
          <w:rFonts w:ascii="Times New Roman" w:hAnsi="Times New Roman"/>
          <w:sz w:val="26"/>
          <w:szCs w:val="26"/>
        </w:rPr>
        <w:t>destas</w:t>
      </w:r>
      <w:r w:rsidR="00E100FC">
        <w:rPr>
          <w:rFonts w:ascii="Times New Roman" w:hAnsi="Times New Roman"/>
          <w:sz w:val="26"/>
          <w:szCs w:val="26"/>
        </w:rPr>
        <w:t xml:space="preserve"> escolas.</w:t>
      </w:r>
      <w:r w:rsidR="000A2FD0">
        <w:rPr>
          <w:rFonts w:ascii="Times New Roman" w:hAnsi="Times New Roman"/>
          <w:sz w:val="26"/>
          <w:szCs w:val="26"/>
        </w:rPr>
        <w:t xml:space="preserve">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F95F4B">
        <w:rPr>
          <w:rFonts w:ascii="Times New Roman" w:hAnsi="Times New Roman" w:cs="Times New Roman"/>
          <w:sz w:val="26"/>
          <w:szCs w:val="26"/>
        </w:rPr>
        <w:t xml:space="preserve">Jacuí, </w:t>
      </w:r>
      <w:r w:rsidR="00A46713">
        <w:rPr>
          <w:rFonts w:ascii="Times New Roman" w:hAnsi="Times New Roman" w:cs="Times New Roman"/>
          <w:sz w:val="26"/>
          <w:szCs w:val="26"/>
        </w:rPr>
        <w:t>4</w:t>
      </w:r>
      <w:r w:rsidR="000A2FD0">
        <w:rPr>
          <w:rFonts w:ascii="Times New Roman" w:hAnsi="Times New Roman" w:cs="Times New Roman"/>
          <w:sz w:val="26"/>
          <w:szCs w:val="26"/>
        </w:rPr>
        <w:t xml:space="preserve"> de </w:t>
      </w:r>
      <w:r w:rsidR="00A46713">
        <w:rPr>
          <w:rFonts w:ascii="Times New Roman" w:hAnsi="Times New Roman" w:cs="Times New Roman"/>
          <w:sz w:val="26"/>
          <w:szCs w:val="26"/>
        </w:rPr>
        <w:t>Agost</w:t>
      </w:r>
      <w:bookmarkStart w:id="0" w:name="_GoBack"/>
      <w:bookmarkEnd w:id="0"/>
      <w:r w:rsidR="00767222">
        <w:rPr>
          <w:rFonts w:ascii="Times New Roman" w:hAnsi="Times New Roman" w:cs="Times New Roman"/>
          <w:sz w:val="26"/>
          <w:szCs w:val="26"/>
        </w:rPr>
        <w:t>o</w:t>
      </w:r>
      <w:r w:rsidR="000A2FD0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95F4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p w:rsidR="000A2FD0" w:rsidRPr="00F95F4B" w:rsidRDefault="00F95F4B" w:rsidP="00F95F4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F4B">
        <w:rPr>
          <w:rFonts w:ascii="Times New Roman" w:hAnsi="Times New Roman" w:cs="Times New Roman"/>
          <w:sz w:val="26"/>
          <w:szCs w:val="26"/>
        </w:rPr>
        <w:t>Ronaldo Olimpio Pereira de Moraes</w:t>
      </w:r>
    </w:p>
    <w:sectPr w:rsidR="000A2FD0" w:rsidRPr="00F95F4B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026A8"/>
    <w:rsid w:val="00024F32"/>
    <w:rsid w:val="00032A4C"/>
    <w:rsid w:val="00036218"/>
    <w:rsid w:val="00036F11"/>
    <w:rsid w:val="0005639F"/>
    <w:rsid w:val="00060097"/>
    <w:rsid w:val="00073357"/>
    <w:rsid w:val="00083703"/>
    <w:rsid w:val="0008473A"/>
    <w:rsid w:val="00097A5D"/>
    <w:rsid w:val="000A2FD0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2311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C0211"/>
    <w:rsid w:val="001D037A"/>
    <w:rsid w:val="001D4922"/>
    <w:rsid w:val="001E0DCD"/>
    <w:rsid w:val="00204AB8"/>
    <w:rsid w:val="002056B1"/>
    <w:rsid w:val="0021034C"/>
    <w:rsid w:val="00224A38"/>
    <w:rsid w:val="0023384C"/>
    <w:rsid w:val="00243833"/>
    <w:rsid w:val="002602AE"/>
    <w:rsid w:val="00275EC6"/>
    <w:rsid w:val="00287562"/>
    <w:rsid w:val="0029024E"/>
    <w:rsid w:val="00290FDF"/>
    <w:rsid w:val="00294EA1"/>
    <w:rsid w:val="002A23CC"/>
    <w:rsid w:val="002A6C6B"/>
    <w:rsid w:val="002D2A73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60269"/>
    <w:rsid w:val="003618F6"/>
    <w:rsid w:val="0036243A"/>
    <w:rsid w:val="003624F6"/>
    <w:rsid w:val="00363423"/>
    <w:rsid w:val="003914B5"/>
    <w:rsid w:val="003C3A19"/>
    <w:rsid w:val="003C3F9A"/>
    <w:rsid w:val="003C4607"/>
    <w:rsid w:val="003E43B8"/>
    <w:rsid w:val="003E67D3"/>
    <w:rsid w:val="003F6A8D"/>
    <w:rsid w:val="004017ED"/>
    <w:rsid w:val="00403879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B0E0A"/>
    <w:rsid w:val="004B6056"/>
    <w:rsid w:val="004C659F"/>
    <w:rsid w:val="004D0894"/>
    <w:rsid w:val="004E6A9C"/>
    <w:rsid w:val="00500C17"/>
    <w:rsid w:val="005143AF"/>
    <w:rsid w:val="0051782D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5FF"/>
    <w:rsid w:val="005C12F0"/>
    <w:rsid w:val="005C6C75"/>
    <w:rsid w:val="005D01BE"/>
    <w:rsid w:val="005E3844"/>
    <w:rsid w:val="005E552F"/>
    <w:rsid w:val="005F1BE5"/>
    <w:rsid w:val="005F5C59"/>
    <w:rsid w:val="005F69D9"/>
    <w:rsid w:val="006015AA"/>
    <w:rsid w:val="00601C41"/>
    <w:rsid w:val="00624FD0"/>
    <w:rsid w:val="00646BD1"/>
    <w:rsid w:val="00654C0B"/>
    <w:rsid w:val="006575C1"/>
    <w:rsid w:val="00663305"/>
    <w:rsid w:val="00665FAD"/>
    <w:rsid w:val="00672F45"/>
    <w:rsid w:val="00676E1C"/>
    <w:rsid w:val="00696FDA"/>
    <w:rsid w:val="006A3484"/>
    <w:rsid w:val="006A4B19"/>
    <w:rsid w:val="006A4CB3"/>
    <w:rsid w:val="006C35FB"/>
    <w:rsid w:val="006E0139"/>
    <w:rsid w:val="006E52C1"/>
    <w:rsid w:val="006F0689"/>
    <w:rsid w:val="0071284F"/>
    <w:rsid w:val="00730C5A"/>
    <w:rsid w:val="0073675D"/>
    <w:rsid w:val="007408DF"/>
    <w:rsid w:val="00742948"/>
    <w:rsid w:val="0075176F"/>
    <w:rsid w:val="00761D9B"/>
    <w:rsid w:val="00767222"/>
    <w:rsid w:val="007676CA"/>
    <w:rsid w:val="0078592A"/>
    <w:rsid w:val="00790FA1"/>
    <w:rsid w:val="00797F6B"/>
    <w:rsid w:val="007A0D41"/>
    <w:rsid w:val="007A260A"/>
    <w:rsid w:val="007B1061"/>
    <w:rsid w:val="007C1B00"/>
    <w:rsid w:val="007C2862"/>
    <w:rsid w:val="007C5945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6575C"/>
    <w:rsid w:val="0088083D"/>
    <w:rsid w:val="008922CB"/>
    <w:rsid w:val="00892F56"/>
    <w:rsid w:val="0089440A"/>
    <w:rsid w:val="008A41DA"/>
    <w:rsid w:val="008D3E0C"/>
    <w:rsid w:val="008D58C7"/>
    <w:rsid w:val="008E378D"/>
    <w:rsid w:val="008E69CA"/>
    <w:rsid w:val="008F289D"/>
    <w:rsid w:val="008F7894"/>
    <w:rsid w:val="009072AB"/>
    <w:rsid w:val="00913A62"/>
    <w:rsid w:val="009334C5"/>
    <w:rsid w:val="00934A78"/>
    <w:rsid w:val="0097082F"/>
    <w:rsid w:val="0097371D"/>
    <w:rsid w:val="00973E79"/>
    <w:rsid w:val="00974359"/>
    <w:rsid w:val="00976591"/>
    <w:rsid w:val="009913EE"/>
    <w:rsid w:val="009B26D0"/>
    <w:rsid w:val="009B2F2E"/>
    <w:rsid w:val="009D6085"/>
    <w:rsid w:val="009D6D37"/>
    <w:rsid w:val="009F448A"/>
    <w:rsid w:val="00A00E40"/>
    <w:rsid w:val="00A04FD1"/>
    <w:rsid w:val="00A05126"/>
    <w:rsid w:val="00A07FA0"/>
    <w:rsid w:val="00A21622"/>
    <w:rsid w:val="00A25EBA"/>
    <w:rsid w:val="00A3418A"/>
    <w:rsid w:val="00A35B0C"/>
    <w:rsid w:val="00A41322"/>
    <w:rsid w:val="00A46713"/>
    <w:rsid w:val="00A5081C"/>
    <w:rsid w:val="00A52E59"/>
    <w:rsid w:val="00A56A52"/>
    <w:rsid w:val="00A751A8"/>
    <w:rsid w:val="00A77B6B"/>
    <w:rsid w:val="00A806D1"/>
    <w:rsid w:val="00A80F6F"/>
    <w:rsid w:val="00A966B9"/>
    <w:rsid w:val="00A97A07"/>
    <w:rsid w:val="00AA1A43"/>
    <w:rsid w:val="00AA496B"/>
    <w:rsid w:val="00AB1A28"/>
    <w:rsid w:val="00AB687D"/>
    <w:rsid w:val="00AC08AE"/>
    <w:rsid w:val="00AE3DEC"/>
    <w:rsid w:val="00AF64F0"/>
    <w:rsid w:val="00B0501C"/>
    <w:rsid w:val="00B066F6"/>
    <w:rsid w:val="00B1314A"/>
    <w:rsid w:val="00B13ABF"/>
    <w:rsid w:val="00B20ED6"/>
    <w:rsid w:val="00B352A5"/>
    <w:rsid w:val="00B4088C"/>
    <w:rsid w:val="00B423E3"/>
    <w:rsid w:val="00B42862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FF8"/>
    <w:rsid w:val="00BF6083"/>
    <w:rsid w:val="00BF65CA"/>
    <w:rsid w:val="00C04003"/>
    <w:rsid w:val="00C137CE"/>
    <w:rsid w:val="00C40D31"/>
    <w:rsid w:val="00C4558A"/>
    <w:rsid w:val="00C501DA"/>
    <w:rsid w:val="00C5186F"/>
    <w:rsid w:val="00C524DB"/>
    <w:rsid w:val="00C5483D"/>
    <w:rsid w:val="00C65F77"/>
    <w:rsid w:val="00C76C8F"/>
    <w:rsid w:val="00C85465"/>
    <w:rsid w:val="00C97704"/>
    <w:rsid w:val="00CB1E0B"/>
    <w:rsid w:val="00CB29E3"/>
    <w:rsid w:val="00CB3360"/>
    <w:rsid w:val="00CB49DE"/>
    <w:rsid w:val="00CC22B5"/>
    <w:rsid w:val="00CD07B5"/>
    <w:rsid w:val="00CD14FC"/>
    <w:rsid w:val="00CD16EF"/>
    <w:rsid w:val="00CF0D13"/>
    <w:rsid w:val="00D0510C"/>
    <w:rsid w:val="00D0581E"/>
    <w:rsid w:val="00D05C04"/>
    <w:rsid w:val="00D1206D"/>
    <w:rsid w:val="00D13F0D"/>
    <w:rsid w:val="00D140F2"/>
    <w:rsid w:val="00D27A49"/>
    <w:rsid w:val="00D409D9"/>
    <w:rsid w:val="00D51512"/>
    <w:rsid w:val="00D5440E"/>
    <w:rsid w:val="00D60BFA"/>
    <w:rsid w:val="00D71C52"/>
    <w:rsid w:val="00D75AE8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E06E09"/>
    <w:rsid w:val="00E100FC"/>
    <w:rsid w:val="00E14D8D"/>
    <w:rsid w:val="00E215A0"/>
    <w:rsid w:val="00E36BDF"/>
    <w:rsid w:val="00E43464"/>
    <w:rsid w:val="00E465C1"/>
    <w:rsid w:val="00E5299C"/>
    <w:rsid w:val="00E52C8F"/>
    <w:rsid w:val="00E60342"/>
    <w:rsid w:val="00E66527"/>
    <w:rsid w:val="00E727BD"/>
    <w:rsid w:val="00E7529B"/>
    <w:rsid w:val="00E774B7"/>
    <w:rsid w:val="00E77737"/>
    <w:rsid w:val="00EA0FC9"/>
    <w:rsid w:val="00EA4EFC"/>
    <w:rsid w:val="00EF38B8"/>
    <w:rsid w:val="00EF5768"/>
    <w:rsid w:val="00EF64CF"/>
    <w:rsid w:val="00EF6EA6"/>
    <w:rsid w:val="00F109F2"/>
    <w:rsid w:val="00F20812"/>
    <w:rsid w:val="00F21EBC"/>
    <w:rsid w:val="00F24E9F"/>
    <w:rsid w:val="00F36060"/>
    <w:rsid w:val="00F46344"/>
    <w:rsid w:val="00F46A52"/>
    <w:rsid w:val="00F477E7"/>
    <w:rsid w:val="00F53B87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95F4B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3B17-C462-47CB-A055-4C679EA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PC100</cp:lastModifiedBy>
  <cp:revision>2</cp:revision>
  <cp:lastPrinted>2022-08-04T17:48:00Z</cp:lastPrinted>
  <dcterms:created xsi:type="dcterms:W3CDTF">2022-08-09T13:31:00Z</dcterms:created>
  <dcterms:modified xsi:type="dcterms:W3CDTF">2022-08-09T13:31:00Z</dcterms:modified>
</cp:coreProperties>
</file>