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66952" w14:textId="77777777" w:rsidR="00CF26C4" w:rsidRDefault="00CF26C4" w:rsidP="008978BE">
      <w:pPr>
        <w:pStyle w:val="SemEspaamento"/>
        <w:spacing w:after="240" w:line="360" w:lineRule="auto"/>
        <w:rPr>
          <w:b/>
          <w:sz w:val="28"/>
          <w:szCs w:val="28"/>
          <w:lang w:val="pt-PT"/>
        </w:rPr>
      </w:pPr>
    </w:p>
    <w:p w14:paraId="29B7BB74" w14:textId="7A117DBD" w:rsidR="00370C7D" w:rsidRDefault="00370C7D" w:rsidP="00370C7D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pt-PT"/>
        </w:rPr>
        <w:t>–</w:t>
      </w:r>
      <w:r>
        <w:rPr>
          <w:b/>
          <w:sz w:val="28"/>
          <w:szCs w:val="28"/>
        </w:rPr>
        <w:t xml:space="preserve"> ORDEM DO DIA Nº 1</w:t>
      </w:r>
      <w:r w:rsidR="00DF32D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/2022 </w:t>
      </w:r>
      <w:r>
        <w:rPr>
          <w:b/>
          <w:sz w:val="28"/>
          <w:szCs w:val="28"/>
          <w:lang w:val="pt-PT"/>
        </w:rPr>
        <w:t>–</w:t>
      </w:r>
    </w:p>
    <w:p w14:paraId="3E252326" w14:textId="5091A693" w:rsidR="00CC326E" w:rsidRPr="00CC4C88" w:rsidRDefault="00370C7D" w:rsidP="00CC4C88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1</w:t>
      </w:r>
      <w:r w:rsidR="00DF32DF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, DE </w:t>
      </w:r>
      <w:r w:rsidR="00DF32DF">
        <w:rPr>
          <w:b/>
          <w:sz w:val="28"/>
          <w:szCs w:val="28"/>
          <w:u w:val="single"/>
        </w:rPr>
        <w:t>13</w:t>
      </w:r>
      <w:r>
        <w:rPr>
          <w:b/>
          <w:sz w:val="28"/>
          <w:szCs w:val="28"/>
          <w:u w:val="single"/>
        </w:rPr>
        <w:t xml:space="preserve"> DE </w:t>
      </w:r>
      <w:r w:rsidR="00DF32DF">
        <w:rPr>
          <w:b/>
          <w:sz w:val="28"/>
          <w:szCs w:val="28"/>
          <w:u w:val="single"/>
        </w:rPr>
        <w:t>JUNHO</w:t>
      </w:r>
      <w:r>
        <w:rPr>
          <w:b/>
          <w:sz w:val="28"/>
          <w:szCs w:val="28"/>
          <w:u w:val="single"/>
        </w:rPr>
        <w:t xml:space="preserve"> DE 2022</w:t>
      </w:r>
    </w:p>
    <w:p w14:paraId="64B3349A" w14:textId="715B10A4" w:rsidR="00592499" w:rsidRDefault="00592499" w:rsidP="00B556F0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2741, de 15 de dezembro de 2021 – </w:t>
      </w:r>
      <w:r>
        <w:rPr>
          <w:sz w:val="28"/>
          <w:szCs w:val="28"/>
          <w:lang w:val="pt-PT"/>
        </w:rPr>
        <w:t>INSTITUI O CÓDIGO DE POSTURAS DO MUNICÍPIO DE SALTO DO JACUI-RS E DÁ OUTRAS PROVIDÊNCIAS.</w:t>
      </w:r>
    </w:p>
    <w:p w14:paraId="4D9A5E9C" w14:textId="77777777" w:rsidR="00A47716" w:rsidRDefault="00A47716" w:rsidP="00B556F0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53768C43" w14:textId="11C5EE7E" w:rsidR="00A47716" w:rsidRDefault="00A47716" w:rsidP="00B556F0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Mensagem Retificativa ao Projeto de Lei do Executivo nº 2741/2021.</w:t>
      </w:r>
    </w:p>
    <w:p w14:paraId="3FC4E27D" w14:textId="77777777" w:rsidR="0091765A" w:rsidRDefault="0091765A" w:rsidP="00B556F0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621B46BE" w14:textId="304EA2BC" w:rsidR="003B38D3" w:rsidRDefault="003B38D3" w:rsidP="00B556F0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Emenda Aditiva Modificativa</w:t>
      </w:r>
      <w:r w:rsidR="0091765A">
        <w:rPr>
          <w:b/>
          <w:bCs/>
          <w:sz w:val="28"/>
          <w:szCs w:val="28"/>
          <w:lang w:val="pt-PT"/>
        </w:rPr>
        <w:t xml:space="preserve"> n</w:t>
      </w:r>
      <w:r w:rsidR="0091765A">
        <w:rPr>
          <w:b/>
          <w:sz w:val="28"/>
          <w:szCs w:val="28"/>
          <w:lang w:val="pt-PT"/>
        </w:rPr>
        <w:t>º 001</w:t>
      </w:r>
      <w:r>
        <w:rPr>
          <w:b/>
          <w:bCs/>
          <w:sz w:val="28"/>
          <w:szCs w:val="28"/>
          <w:lang w:val="pt-PT"/>
        </w:rPr>
        <w:t xml:space="preserve"> ao Projeto de Lei do Executivo </w:t>
      </w:r>
      <w:r w:rsidR="0091765A">
        <w:rPr>
          <w:b/>
          <w:sz w:val="28"/>
          <w:szCs w:val="28"/>
          <w:lang w:val="pt-PT"/>
        </w:rPr>
        <w:t>nº 2741, de 15 de dezembro de 2021.</w:t>
      </w:r>
    </w:p>
    <w:p w14:paraId="53C5E023" w14:textId="77777777" w:rsidR="0091765A" w:rsidRDefault="0091765A" w:rsidP="00B556F0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</w:p>
    <w:p w14:paraId="4881F627" w14:textId="70FEF448" w:rsidR="0091765A" w:rsidRDefault="0091765A" w:rsidP="00B556F0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Emenda Aditiva Modificativa n</w:t>
      </w:r>
      <w:r>
        <w:rPr>
          <w:b/>
          <w:sz w:val="28"/>
          <w:szCs w:val="28"/>
          <w:lang w:val="pt-PT"/>
        </w:rPr>
        <w:t>º 002</w:t>
      </w:r>
      <w:r>
        <w:rPr>
          <w:b/>
          <w:bCs/>
          <w:sz w:val="28"/>
          <w:szCs w:val="28"/>
          <w:lang w:val="pt-PT"/>
        </w:rPr>
        <w:t xml:space="preserve"> ao Projeto de Lei do Executivo </w:t>
      </w:r>
      <w:r>
        <w:rPr>
          <w:b/>
          <w:sz w:val="28"/>
          <w:szCs w:val="28"/>
          <w:lang w:val="pt-PT"/>
        </w:rPr>
        <w:t>nº 2741, de 15 de dezembro de 2021.</w:t>
      </w:r>
    </w:p>
    <w:p w14:paraId="7FEE6045" w14:textId="77777777" w:rsidR="0091765A" w:rsidRPr="003B38D3" w:rsidRDefault="0091765A" w:rsidP="00B556F0">
      <w:pPr>
        <w:pStyle w:val="SemEspaamento"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3CCD15DA" w14:textId="27DF2D84" w:rsidR="0091765A" w:rsidRDefault="0091765A" w:rsidP="00B556F0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Emenda Aditiva Modificativa n</w:t>
      </w:r>
      <w:r>
        <w:rPr>
          <w:b/>
          <w:sz w:val="28"/>
          <w:szCs w:val="28"/>
          <w:lang w:val="pt-PT"/>
        </w:rPr>
        <w:t>º 003</w:t>
      </w:r>
      <w:r>
        <w:rPr>
          <w:b/>
          <w:bCs/>
          <w:sz w:val="28"/>
          <w:szCs w:val="28"/>
          <w:lang w:val="pt-PT"/>
        </w:rPr>
        <w:t xml:space="preserve"> ao Projeto de Lei do Executivo </w:t>
      </w:r>
      <w:r>
        <w:rPr>
          <w:b/>
          <w:sz w:val="28"/>
          <w:szCs w:val="28"/>
          <w:lang w:val="pt-PT"/>
        </w:rPr>
        <w:t>nº 2741, de 15 de dezembro de 2021.</w:t>
      </w:r>
    </w:p>
    <w:p w14:paraId="37E1ECB5" w14:textId="77777777" w:rsidR="0091765A" w:rsidRPr="003B38D3" w:rsidRDefault="0091765A" w:rsidP="00B556F0">
      <w:pPr>
        <w:pStyle w:val="SemEspaamento"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22CC2450" w14:textId="7142A7BA" w:rsidR="0091765A" w:rsidRDefault="0091765A" w:rsidP="00B556F0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Emenda Aditiva Modificativa n</w:t>
      </w:r>
      <w:r>
        <w:rPr>
          <w:b/>
          <w:sz w:val="28"/>
          <w:szCs w:val="28"/>
          <w:lang w:val="pt-PT"/>
        </w:rPr>
        <w:t>º 004</w:t>
      </w:r>
      <w:r>
        <w:rPr>
          <w:b/>
          <w:bCs/>
          <w:sz w:val="28"/>
          <w:szCs w:val="28"/>
          <w:lang w:val="pt-PT"/>
        </w:rPr>
        <w:t xml:space="preserve"> ao Projeto de Lei do Executivo </w:t>
      </w:r>
      <w:r>
        <w:rPr>
          <w:b/>
          <w:sz w:val="28"/>
          <w:szCs w:val="28"/>
          <w:lang w:val="pt-PT"/>
        </w:rPr>
        <w:t>nº 2741, de 15 de dezembro de 2021.</w:t>
      </w:r>
    </w:p>
    <w:p w14:paraId="252991D1" w14:textId="77777777" w:rsidR="0091765A" w:rsidRPr="003B38D3" w:rsidRDefault="0091765A" w:rsidP="00B556F0">
      <w:pPr>
        <w:pStyle w:val="SemEspaamento"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0C99DBEB" w14:textId="46CBD385" w:rsidR="0091765A" w:rsidRDefault="0091765A" w:rsidP="00B556F0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Emenda Aditiva Modificativa n</w:t>
      </w:r>
      <w:r>
        <w:rPr>
          <w:b/>
          <w:sz w:val="28"/>
          <w:szCs w:val="28"/>
          <w:lang w:val="pt-PT"/>
        </w:rPr>
        <w:t>º 005</w:t>
      </w:r>
      <w:r>
        <w:rPr>
          <w:b/>
          <w:bCs/>
          <w:sz w:val="28"/>
          <w:szCs w:val="28"/>
          <w:lang w:val="pt-PT"/>
        </w:rPr>
        <w:t xml:space="preserve"> ao Projeto de Lei do Executivo </w:t>
      </w:r>
      <w:r>
        <w:rPr>
          <w:b/>
          <w:sz w:val="28"/>
          <w:szCs w:val="28"/>
          <w:lang w:val="pt-PT"/>
        </w:rPr>
        <w:t>nº 2741, de 15 de dezembro de 2021.</w:t>
      </w:r>
    </w:p>
    <w:p w14:paraId="147E71EE" w14:textId="77777777" w:rsidR="0091765A" w:rsidRPr="003B38D3" w:rsidRDefault="0091765A" w:rsidP="00B556F0">
      <w:pPr>
        <w:pStyle w:val="SemEspaamento"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568B8987" w14:textId="3C3B1B8C" w:rsidR="00764C9A" w:rsidRPr="0091765A" w:rsidRDefault="0091765A" w:rsidP="00B556F0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Emenda Aditiva Modificativa n</w:t>
      </w:r>
      <w:r>
        <w:rPr>
          <w:b/>
          <w:sz w:val="28"/>
          <w:szCs w:val="28"/>
          <w:lang w:val="pt-PT"/>
        </w:rPr>
        <w:t>º 006</w:t>
      </w:r>
      <w:r>
        <w:rPr>
          <w:b/>
          <w:bCs/>
          <w:sz w:val="28"/>
          <w:szCs w:val="28"/>
          <w:lang w:val="pt-PT"/>
        </w:rPr>
        <w:t xml:space="preserve"> ao Projeto de Lei do Executivo </w:t>
      </w:r>
      <w:r>
        <w:rPr>
          <w:b/>
          <w:sz w:val="28"/>
          <w:szCs w:val="28"/>
          <w:lang w:val="pt-PT"/>
        </w:rPr>
        <w:t>nº 2741, de 15 de dezembro de 2021.</w:t>
      </w:r>
    </w:p>
    <w:p w14:paraId="7B70CD1C" w14:textId="3E8D72A1" w:rsidR="0091765A" w:rsidRDefault="0091765A" w:rsidP="00B556F0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lastRenderedPageBreak/>
        <w:t>Emenda Aditiva Modificativa n</w:t>
      </w:r>
      <w:r>
        <w:rPr>
          <w:b/>
          <w:sz w:val="28"/>
          <w:szCs w:val="28"/>
          <w:lang w:val="pt-PT"/>
        </w:rPr>
        <w:t>º 007</w:t>
      </w:r>
      <w:r>
        <w:rPr>
          <w:b/>
          <w:bCs/>
          <w:sz w:val="28"/>
          <w:szCs w:val="28"/>
          <w:lang w:val="pt-PT"/>
        </w:rPr>
        <w:t xml:space="preserve"> ao Projeto de Lei do Executivo </w:t>
      </w:r>
      <w:r>
        <w:rPr>
          <w:b/>
          <w:sz w:val="28"/>
          <w:szCs w:val="28"/>
          <w:lang w:val="pt-PT"/>
        </w:rPr>
        <w:t>nº 2741, de 15 de dezembro de 2021.</w:t>
      </w:r>
    </w:p>
    <w:p w14:paraId="53735BEF" w14:textId="77777777" w:rsidR="0091765A" w:rsidRPr="003B38D3" w:rsidRDefault="0091765A" w:rsidP="00B556F0">
      <w:pPr>
        <w:pStyle w:val="SemEspaamento"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3179A18F" w14:textId="0B9ACAAD" w:rsidR="0091765A" w:rsidRDefault="0091765A" w:rsidP="00B556F0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Emenda Aditiva Modificativa n</w:t>
      </w:r>
      <w:r>
        <w:rPr>
          <w:b/>
          <w:sz w:val="28"/>
          <w:szCs w:val="28"/>
          <w:lang w:val="pt-PT"/>
        </w:rPr>
        <w:t>º 008</w:t>
      </w:r>
      <w:r>
        <w:rPr>
          <w:b/>
          <w:bCs/>
          <w:sz w:val="28"/>
          <w:szCs w:val="28"/>
          <w:lang w:val="pt-PT"/>
        </w:rPr>
        <w:t xml:space="preserve"> ao Projeto de Lei do Executivo </w:t>
      </w:r>
      <w:r>
        <w:rPr>
          <w:b/>
          <w:sz w:val="28"/>
          <w:szCs w:val="28"/>
          <w:lang w:val="pt-PT"/>
        </w:rPr>
        <w:t>nº 2741, de 15 de dezembro de 2021.</w:t>
      </w:r>
    </w:p>
    <w:p w14:paraId="4C5E0312" w14:textId="77777777" w:rsidR="0091765A" w:rsidRPr="003B38D3" w:rsidRDefault="0091765A" w:rsidP="00B556F0">
      <w:pPr>
        <w:pStyle w:val="SemEspaamento"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2237C47E" w14:textId="4DA8BA88" w:rsidR="0091765A" w:rsidRDefault="0091765A" w:rsidP="00B556F0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Emenda Aditiva Modificativa n</w:t>
      </w:r>
      <w:r>
        <w:rPr>
          <w:b/>
          <w:sz w:val="28"/>
          <w:szCs w:val="28"/>
          <w:lang w:val="pt-PT"/>
        </w:rPr>
        <w:t>º 009</w:t>
      </w:r>
      <w:r>
        <w:rPr>
          <w:b/>
          <w:bCs/>
          <w:sz w:val="28"/>
          <w:szCs w:val="28"/>
          <w:lang w:val="pt-PT"/>
        </w:rPr>
        <w:t xml:space="preserve"> ao Projeto de Lei do Executivo </w:t>
      </w:r>
      <w:r>
        <w:rPr>
          <w:b/>
          <w:sz w:val="28"/>
          <w:szCs w:val="28"/>
          <w:lang w:val="pt-PT"/>
        </w:rPr>
        <w:t>nº 2741, de 15 de dezembro de 2021.</w:t>
      </w:r>
    </w:p>
    <w:p w14:paraId="5D08C9F2" w14:textId="77777777" w:rsidR="0091765A" w:rsidRPr="003B38D3" w:rsidRDefault="0091765A" w:rsidP="00B556F0">
      <w:pPr>
        <w:pStyle w:val="SemEspaamento"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5079CB92" w14:textId="35384140" w:rsidR="0091765A" w:rsidRDefault="0091765A" w:rsidP="00B556F0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Emenda Aditiva Modificativa n</w:t>
      </w:r>
      <w:r>
        <w:rPr>
          <w:b/>
          <w:sz w:val="28"/>
          <w:szCs w:val="28"/>
          <w:lang w:val="pt-PT"/>
        </w:rPr>
        <w:t>º 010</w:t>
      </w:r>
      <w:r>
        <w:rPr>
          <w:b/>
          <w:bCs/>
          <w:sz w:val="28"/>
          <w:szCs w:val="28"/>
          <w:lang w:val="pt-PT"/>
        </w:rPr>
        <w:t xml:space="preserve"> ao Projeto de Lei do Executivo </w:t>
      </w:r>
      <w:r>
        <w:rPr>
          <w:b/>
          <w:sz w:val="28"/>
          <w:szCs w:val="28"/>
          <w:lang w:val="pt-PT"/>
        </w:rPr>
        <w:t>nº 2741, de 15 de dezembro de 2021.</w:t>
      </w:r>
    </w:p>
    <w:p w14:paraId="4A2C0326" w14:textId="77777777" w:rsidR="0091765A" w:rsidRPr="003B38D3" w:rsidRDefault="0091765A" w:rsidP="00B556F0">
      <w:pPr>
        <w:pStyle w:val="SemEspaamento"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6B8389E9" w14:textId="169C3C9B" w:rsidR="0091765A" w:rsidRDefault="0091765A" w:rsidP="00B556F0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Emenda Aditiva Modificativa n</w:t>
      </w:r>
      <w:r>
        <w:rPr>
          <w:b/>
          <w:sz w:val="28"/>
          <w:szCs w:val="28"/>
          <w:lang w:val="pt-PT"/>
        </w:rPr>
        <w:t>º 011</w:t>
      </w:r>
      <w:r>
        <w:rPr>
          <w:b/>
          <w:bCs/>
          <w:sz w:val="28"/>
          <w:szCs w:val="28"/>
          <w:lang w:val="pt-PT"/>
        </w:rPr>
        <w:t xml:space="preserve"> ao Projeto de Lei do Executivo </w:t>
      </w:r>
      <w:r>
        <w:rPr>
          <w:b/>
          <w:sz w:val="28"/>
          <w:szCs w:val="28"/>
          <w:lang w:val="pt-PT"/>
        </w:rPr>
        <w:t>nº 2741, de 15 de dezembro de 2021.</w:t>
      </w:r>
    </w:p>
    <w:p w14:paraId="02CDBBF6" w14:textId="77777777" w:rsidR="0091765A" w:rsidRDefault="0091765A" w:rsidP="00B556F0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</w:p>
    <w:p w14:paraId="037ABC73" w14:textId="572C5980" w:rsidR="0091765A" w:rsidRDefault="0091765A" w:rsidP="00B556F0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Emenda Supressiva n</w:t>
      </w:r>
      <w:r>
        <w:rPr>
          <w:b/>
          <w:sz w:val="28"/>
          <w:szCs w:val="28"/>
          <w:lang w:val="pt-PT"/>
        </w:rPr>
        <w:t>º 001</w:t>
      </w:r>
      <w:r>
        <w:rPr>
          <w:b/>
          <w:bCs/>
          <w:sz w:val="28"/>
          <w:szCs w:val="28"/>
          <w:lang w:val="pt-PT"/>
        </w:rPr>
        <w:t xml:space="preserve"> ao Projeto de Lei do Executivo </w:t>
      </w:r>
      <w:r>
        <w:rPr>
          <w:b/>
          <w:sz w:val="28"/>
          <w:szCs w:val="28"/>
          <w:lang w:val="pt-PT"/>
        </w:rPr>
        <w:t>nº 2741, de 15 de dezembro de 2021.</w:t>
      </w:r>
    </w:p>
    <w:p w14:paraId="5B72643B" w14:textId="77777777" w:rsidR="0091765A" w:rsidRDefault="0091765A" w:rsidP="00B556F0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</w:p>
    <w:p w14:paraId="1B0900CF" w14:textId="1EE64951" w:rsidR="0091765A" w:rsidRDefault="0091765A" w:rsidP="00B556F0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Emenda Supressiva n</w:t>
      </w:r>
      <w:r>
        <w:rPr>
          <w:b/>
          <w:sz w:val="28"/>
          <w:szCs w:val="28"/>
          <w:lang w:val="pt-PT"/>
        </w:rPr>
        <w:t>º 002</w:t>
      </w:r>
      <w:r>
        <w:rPr>
          <w:b/>
          <w:bCs/>
          <w:sz w:val="28"/>
          <w:szCs w:val="28"/>
          <w:lang w:val="pt-PT"/>
        </w:rPr>
        <w:t xml:space="preserve"> ao Projeto de Lei do Executivo </w:t>
      </w:r>
      <w:r>
        <w:rPr>
          <w:b/>
          <w:sz w:val="28"/>
          <w:szCs w:val="28"/>
          <w:lang w:val="pt-PT"/>
        </w:rPr>
        <w:t>nº 2741, de 15 de dezembro de 2021.</w:t>
      </w:r>
    </w:p>
    <w:p w14:paraId="03977023" w14:textId="77777777" w:rsidR="00DF32DF" w:rsidRPr="003B38D3" w:rsidRDefault="00DF32DF" w:rsidP="00B556F0">
      <w:pPr>
        <w:pStyle w:val="SemEspaamento"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2C078218" w14:textId="065B0ABD" w:rsidR="00DF32DF" w:rsidRDefault="00DF32DF" w:rsidP="00B556F0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Emenda Supressiva n</w:t>
      </w:r>
      <w:r>
        <w:rPr>
          <w:b/>
          <w:sz w:val="28"/>
          <w:szCs w:val="28"/>
          <w:lang w:val="pt-PT"/>
        </w:rPr>
        <w:t>º 00</w:t>
      </w:r>
      <w:r>
        <w:rPr>
          <w:b/>
          <w:sz w:val="28"/>
          <w:szCs w:val="28"/>
          <w:lang w:val="pt-PT"/>
        </w:rPr>
        <w:t>3</w:t>
      </w:r>
      <w:r>
        <w:rPr>
          <w:b/>
          <w:bCs/>
          <w:sz w:val="28"/>
          <w:szCs w:val="28"/>
          <w:lang w:val="pt-PT"/>
        </w:rPr>
        <w:t xml:space="preserve"> ao Projeto de Lei do Executivo </w:t>
      </w:r>
      <w:r>
        <w:rPr>
          <w:b/>
          <w:sz w:val="28"/>
          <w:szCs w:val="28"/>
          <w:lang w:val="pt-PT"/>
        </w:rPr>
        <w:t>nº 2741, de 15 de dezembro de 2021.</w:t>
      </w:r>
    </w:p>
    <w:p w14:paraId="6DB7B8D8" w14:textId="77777777" w:rsidR="00CC4C88" w:rsidRPr="003B38D3" w:rsidRDefault="00CC4C88" w:rsidP="00B556F0">
      <w:pPr>
        <w:pStyle w:val="SemEspaamento"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1E80DAD8" w14:textId="6EA92403" w:rsidR="008978BE" w:rsidRDefault="00936EA4" w:rsidP="00B556F0">
      <w:pPr>
        <w:pStyle w:val="SemEspaamento"/>
        <w:spacing w:line="360" w:lineRule="auto"/>
        <w:jc w:val="both"/>
        <w:rPr>
          <w:color w:val="000000"/>
          <w:sz w:val="28"/>
          <w:szCs w:val="28"/>
          <w:lang w:val="pt-PT"/>
        </w:rPr>
      </w:pPr>
      <w:r>
        <w:rPr>
          <w:b/>
          <w:bCs/>
          <w:color w:val="000000"/>
          <w:sz w:val="28"/>
          <w:szCs w:val="28"/>
          <w:lang w:val="pt-PT"/>
        </w:rPr>
        <w:t>Parecer do Tribunal de Contas do Estado n</w:t>
      </w:r>
      <w:r w:rsidR="00C53601" w:rsidRPr="00E573F1">
        <w:rPr>
          <w:b/>
          <w:bCs/>
          <w:color w:val="000000"/>
          <w:sz w:val="28"/>
          <w:szCs w:val="28"/>
        </w:rPr>
        <w:t>º</w:t>
      </w:r>
      <w:r>
        <w:rPr>
          <w:b/>
          <w:bCs/>
          <w:color w:val="000000"/>
          <w:sz w:val="28"/>
          <w:szCs w:val="28"/>
          <w:lang w:val="pt-PT"/>
        </w:rPr>
        <w:t xml:space="preserve"> 21.125 – </w:t>
      </w:r>
      <w:r>
        <w:rPr>
          <w:color w:val="000000"/>
          <w:sz w:val="28"/>
          <w:szCs w:val="28"/>
          <w:lang w:val="pt-PT"/>
        </w:rPr>
        <w:t xml:space="preserve">PROCESSO DE CONTAS DE GOVERNO DOS ADMINISTRADORES DO EXECUTIVO </w:t>
      </w:r>
      <w:r>
        <w:rPr>
          <w:color w:val="000000"/>
          <w:sz w:val="28"/>
          <w:szCs w:val="28"/>
          <w:lang w:val="pt-PT"/>
        </w:rPr>
        <w:lastRenderedPageBreak/>
        <w:t>MUNICIPAL DE SALTO DO JACUÍ REFERENTE AO EXERCÍCIO DE 2018.</w:t>
      </w:r>
    </w:p>
    <w:p w14:paraId="73C036F8" w14:textId="77777777" w:rsidR="00936EA4" w:rsidRDefault="00936EA4" w:rsidP="00B556F0">
      <w:pPr>
        <w:pStyle w:val="SemEspaamento"/>
        <w:spacing w:line="360" w:lineRule="auto"/>
        <w:jc w:val="both"/>
        <w:rPr>
          <w:color w:val="000000"/>
          <w:sz w:val="28"/>
          <w:szCs w:val="28"/>
          <w:lang w:val="pt-PT"/>
        </w:rPr>
      </w:pPr>
    </w:p>
    <w:p w14:paraId="118A1023" w14:textId="2B92524C" w:rsidR="00936EA4" w:rsidRDefault="00936EA4" w:rsidP="00B556F0">
      <w:pPr>
        <w:pStyle w:val="SemEspaamento"/>
        <w:spacing w:line="360" w:lineRule="auto"/>
        <w:jc w:val="both"/>
        <w:rPr>
          <w:color w:val="000000"/>
          <w:sz w:val="28"/>
          <w:szCs w:val="28"/>
          <w:lang w:val="pt-PT"/>
        </w:rPr>
      </w:pPr>
      <w:r>
        <w:rPr>
          <w:b/>
          <w:bCs/>
          <w:color w:val="000000"/>
          <w:sz w:val="28"/>
          <w:szCs w:val="28"/>
          <w:lang w:val="pt-PT"/>
        </w:rPr>
        <w:t xml:space="preserve">Parecer </w:t>
      </w:r>
      <w:r>
        <w:rPr>
          <w:b/>
          <w:bCs/>
          <w:color w:val="000000"/>
          <w:sz w:val="28"/>
          <w:szCs w:val="28"/>
          <w:lang w:val="pt-PT"/>
        </w:rPr>
        <w:t>da Comissão de Orçamento e Finanças</w:t>
      </w:r>
      <w:r>
        <w:rPr>
          <w:b/>
          <w:bCs/>
          <w:color w:val="000000"/>
          <w:sz w:val="28"/>
          <w:szCs w:val="28"/>
          <w:lang w:val="pt-PT"/>
        </w:rPr>
        <w:t xml:space="preserve"> – </w:t>
      </w:r>
      <w:r>
        <w:rPr>
          <w:color w:val="000000"/>
          <w:sz w:val="28"/>
          <w:szCs w:val="28"/>
          <w:lang w:val="pt-PT"/>
        </w:rPr>
        <w:t>PROCESSO DE CONTAS DE GOVERNO DOS ADMINISTRADORES DO EXECUTIVO MUNICIPAL DE SALTO DO JACUÍ REFERENTE AO EXERCÍCIO DE 2018.</w:t>
      </w:r>
    </w:p>
    <w:p w14:paraId="0C7FAB74" w14:textId="77777777" w:rsidR="00936EA4" w:rsidRPr="00936EA4" w:rsidRDefault="00936EA4" w:rsidP="00B556F0">
      <w:pPr>
        <w:pStyle w:val="SemEspaamento"/>
        <w:spacing w:line="360" w:lineRule="auto"/>
        <w:jc w:val="both"/>
        <w:rPr>
          <w:color w:val="000000"/>
          <w:sz w:val="28"/>
          <w:szCs w:val="28"/>
          <w:lang w:val="pt-PT"/>
        </w:rPr>
      </w:pPr>
    </w:p>
    <w:p w14:paraId="18319A37" w14:textId="594345E5" w:rsidR="00DF32DF" w:rsidRDefault="00DF32DF" w:rsidP="00B556F0">
      <w:pPr>
        <w:pStyle w:val="SemEspaamento"/>
        <w:spacing w:line="360" w:lineRule="auto"/>
        <w:jc w:val="both"/>
        <w:rPr>
          <w:sz w:val="28"/>
          <w:szCs w:val="28"/>
        </w:rPr>
      </w:pPr>
      <w:r w:rsidRPr="00911742">
        <w:rPr>
          <w:b/>
          <w:bCs/>
          <w:sz w:val="28"/>
          <w:szCs w:val="28"/>
        </w:rPr>
        <w:t>Projeto de Lei do Legislativo nº 11, de 01 de junho de 2022</w:t>
      </w:r>
      <w:r>
        <w:rPr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  <w:lang w:val="pt-PT" w:eastAsia="en-US"/>
        </w:rPr>
        <w:t>–</w:t>
      </w:r>
      <w:r>
        <w:rPr>
          <w:sz w:val="28"/>
          <w:szCs w:val="28"/>
        </w:rPr>
        <w:t xml:space="preserve"> </w:t>
      </w:r>
      <w:r w:rsidRPr="00911742">
        <w:rPr>
          <w:sz w:val="28"/>
          <w:szCs w:val="28"/>
        </w:rPr>
        <w:t>INSTITUI NO MUNICÍPIO DE SALTO DO JACUÍ O DOSSIÊ DE REGISTROS E DIVULGAÇÃO DOS ÍNDICES DE VIOLÊNCIA CONTRA A MULHER.</w:t>
      </w:r>
    </w:p>
    <w:p w14:paraId="04DD3A29" w14:textId="77777777" w:rsidR="00DF32DF" w:rsidRPr="00911742" w:rsidRDefault="00DF32DF" w:rsidP="00B556F0">
      <w:pPr>
        <w:pStyle w:val="SemEspaamento"/>
        <w:spacing w:line="360" w:lineRule="auto"/>
        <w:jc w:val="both"/>
        <w:rPr>
          <w:sz w:val="28"/>
          <w:szCs w:val="28"/>
        </w:rPr>
      </w:pPr>
    </w:p>
    <w:p w14:paraId="116E8DD1" w14:textId="60655375" w:rsidR="00DF32DF" w:rsidRDefault="00DF32DF" w:rsidP="00B556F0">
      <w:pPr>
        <w:pStyle w:val="SemEspaamento"/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</w:t>
      </w:r>
      <w:r w:rsidRPr="006C5224">
        <w:rPr>
          <w:b/>
          <w:bCs/>
          <w:color w:val="000000"/>
          <w:sz w:val="28"/>
          <w:szCs w:val="28"/>
        </w:rPr>
        <w:t xml:space="preserve">rojeto de </w:t>
      </w:r>
      <w:r>
        <w:rPr>
          <w:b/>
          <w:bCs/>
          <w:color w:val="000000"/>
          <w:sz w:val="28"/>
          <w:szCs w:val="28"/>
        </w:rPr>
        <w:t>L</w:t>
      </w:r>
      <w:r w:rsidRPr="006C5224">
        <w:rPr>
          <w:b/>
          <w:bCs/>
          <w:color w:val="000000"/>
          <w:sz w:val="28"/>
          <w:szCs w:val="28"/>
        </w:rPr>
        <w:t xml:space="preserve">ei do </w:t>
      </w:r>
      <w:r>
        <w:rPr>
          <w:b/>
          <w:bCs/>
          <w:color w:val="000000"/>
          <w:sz w:val="28"/>
          <w:szCs w:val="28"/>
        </w:rPr>
        <w:t>L</w:t>
      </w:r>
      <w:r w:rsidRPr="006C5224">
        <w:rPr>
          <w:b/>
          <w:bCs/>
          <w:color w:val="000000"/>
          <w:sz w:val="28"/>
          <w:szCs w:val="28"/>
        </w:rPr>
        <w:t>egislativo nº 12, de 30 de maio de 2022</w:t>
      </w:r>
      <w:r w:rsidR="00C53601">
        <w:rPr>
          <w:b/>
          <w:bCs/>
          <w:color w:val="000000"/>
          <w:sz w:val="28"/>
          <w:szCs w:val="28"/>
        </w:rPr>
        <w:t xml:space="preserve"> </w:t>
      </w:r>
      <w:r w:rsidRPr="006C5224">
        <w:rPr>
          <w:rFonts w:eastAsia="Calibri"/>
          <w:b/>
          <w:bCs/>
          <w:sz w:val="28"/>
          <w:szCs w:val="28"/>
          <w:lang w:val="pt-PT" w:eastAsia="en-US"/>
        </w:rPr>
        <w:t>–</w:t>
      </w:r>
      <w:r>
        <w:rPr>
          <w:color w:val="000000"/>
          <w:sz w:val="28"/>
          <w:szCs w:val="28"/>
        </w:rPr>
        <w:t xml:space="preserve"> </w:t>
      </w:r>
      <w:r w:rsidRPr="00911742">
        <w:rPr>
          <w:color w:val="000000"/>
          <w:sz w:val="28"/>
          <w:szCs w:val="28"/>
        </w:rPr>
        <w:t>DISPÕE SOBRE A RESERVA DE VAGA PARA A PESSOA NEGRA, PARDA E INDÍGENA EM CONCURSO PÚBLICO NO ÂMBITO DA ADMINISTRAÇÃO PÚBLICA DO MUNICÍPIO DE SALTO DO JACUI.</w:t>
      </w:r>
    </w:p>
    <w:p w14:paraId="2A3F9A34" w14:textId="77777777" w:rsidR="00092A07" w:rsidRDefault="00092A07" w:rsidP="00B556F0">
      <w:pPr>
        <w:pStyle w:val="SemEspaamento"/>
        <w:spacing w:line="360" w:lineRule="auto"/>
        <w:jc w:val="both"/>
        <w:rPr>
          <w:color w:val="000000"/>
          <w:sz w:val="28"/>
          <w:szCs w:val="28"/>
        </w:rPr>
      </w:pPr>
    </w:p>
    <w:p w14:paraId="60FAC230" w14:textId="6F0B02CA" w:rsidR="00A47716" w:rsidRDefault="00092A07" w:rsidP="00B556F0">
      <w:pPr>
        <w:pStyle w:val="SemEspaamento"/>
        <w:spacing w:line="360" w:lineRule="auto"/>
        <w:jc w:val="both"/>
        <w:rPr>
          <w:color w:val="000000"/>
          <w:sz w:val="28"/>
          <w:szCs w:val="28"/>
        </w:rPr>
      </w:pPr>
      <w:r w:rsidRPr="00092A07">
        <w:rPr>
          <w:b/>
          <w:bCs/>
          <w:color w:val="000000"/>
          <w:sz w:val="28"/>
          <w:szCs w:val="28"/>
        </w:rPr>
        <w:t>Pedido de Informações n</w:t>
      </w:r>
      <w:r>
        <w:rPr>
          <w:rFonts w:eastAsia="Calibri"/>
          <w:b/>
          <w:bCs/>
          <w:sz w:val="28"/>
          <w:szCs w:val="28"/>
          <w:lang w:val="pt-PT" w:eastAsia="en-US"/>
        </w:rPr>
        <w:t>º</w:t>
      </w:r>
      <w:r w:rsidRPr="00092A07">
        <w:rPr>
          <w:b/>
          <w:bCs/>
          <w:color w:val="000000"/>
          <w:sz w:val="28"/>
          <w:szCs w:val="28"/>
        </w:rPr>
        <w:t xml:space="preserve"> 04/2022 </w:t>
      </w:r>
      <w:r>
        <w:rPr>
          <w:color w:val="000000"/>
          <w:sz w:val="28"/>
          <w:szCs w:val="28"/>
        </w:rPr>
        <w:t>–</w:t>
      </w:r>
      <w:r w:rsidRPr="00092A07">
        <w:rPr>
          <w:b/>
          <w:bCs/>
          <w:color w:val="000000"/>
          <w:sz w:val="28"/>
          <w:szCs w:val="28"/>
        </w:rPr>
        <w:t xml:space="preserve"> </w:t>
      </w:r>
      <w:r w:rsidRPr="00092A07">
        <w:rPr>
          <w:color w:val="000000"/>
          <w:sz w:val="28"/>
          <w:szCs w:val="28"/>
        </w:rPr>
        <w:t>VEREADORA</w:t>
      </w:r>
      <w:r>
        <w:rPr>
          <w:color w:val="000000"/>
          <w:sz w:val="28"/>
          <w:szCs w:val="28"/>
        </w:rPr>
        <w:t xml:space="preserve"> JANE ELIZETE FERREIRA MARTINS DA SILVA – PDT.</w:t>
      </w:r>
    </w:p>
    <w:p w14:paraId="06A86C5F" w14:textId="77777777" w:rsidR="00092A07" w:rsidRPr="00092A07" w:rsidRDefault="00092A07" w:rsidP="00B556F0">
      <w:pPr>
        <w:pStyle w:val="SemEspaamento"/>
        <w:spacing w:line="360" w:lineRule="auto"/>
        <w:jc w:val="both"/>
        <w:rPr>
          <w:color w:val="000000"/>
          <w:sz w:val="28"/>
          <w:szCs w:val="28"/>
        </w:rPr>
      </w:pPr>
    </w:p>
    <w:p w14:paraId="710E984D" w14:textId="49B1AF53" w:rsidR="00DF32DF" w:rsidRDefault="00DF32DF" w:rsidP="00B556F0">
      <w:pPr>
        <w:pStyle w:val="SemEspaamento"/>
        <w:spacing w:line="360" w:lineRule="auto"/>
        <w:jc w:val="both"/>
        <w:rPr>
          <w:rFonts w:eastAsia="Calibri"/>
          <w:sz w:val="28"/>
          <w:szCs w:val="28"/>
          <w:lang w:val="pt-PT" w:eastAsia="en-US"/>
        </w:rPr>
      </w:pPr>
      <w:r w:rsidRPr="00D22620">
        <w:rPr>
          <w:b/>
          <w:bCs/>
          <w:color w:val="000000"/>
          <w:sz w:val="28"/>
          <w:szCs w:val="28"/>
        </w:rPr>
        <w:t>Pedido de Providências n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º </w:t>
      </w:r>
      <w:r w:rsidRPr="00D22620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5</w:t>
      </w:r>
      <w:r w:rsidRPr="00D22620">
        <w:rPr>
          <w:b/>
          <w:bCs/>
          <w:color w:val="000000"/>
          <w:sz w:val="28"/>
          <w:szCs w:val="28"/>
        </w:rPr>
        <w:t>/2022</w:t>
      </w:r>
      <w:r>
        <w:rPr>
          <w:color w:val="000000"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– </w:t>
      </w:r>
      <w:r>
        <w:rPr>
          <w:rFonts w:eastAsia="Calibri"/>
          <w:bCs/>
          <w:sz w:val="28"/>
          <w:szCs w:val="28"/>
          <w:lang w:val="pt-PT" w:eastAsia="en-US"/>
        </w:rPr>
        <w:t>VEREADOR</w:t>
      </w:r>
      <w:r>
        <w:rPr>
          <w:rFonts w:eastAsia="Calibri"/>
          <w:bCs/>
          <w:sz w:val="28"/>
          <w:szCs w:val="28"/>
          <w:lang w:val="pt-PT" w:eastAsia="en-US"/>
        </w:rPr>
        <w:t>ES</w:t>
      </w:r>
      <w:r>
        <w:rPr>
          <w:rFonts w:eastAsia="Calibri"/>
          <w:bCs/>
          <w:sz w:val="28"/>
          <w:szCs w:val="28"/>
          <w:lang w:val="pt-PT" w:eastAsia="en-US"/>
        </w:rPr>
        <w:t xml:space="preserve"> ORQUELITA SALGADO DA COSTA </w:t>
      </w:r>
      <w:r>
        <w:rPr>
          <w:rFonts w:eastAsia="Calibri"/>
          <w:bCs/>
          <w:sz w:val="28"/>
          <w:szCs w:val="28"/>
          <w:lang w:val="pt-PT" w:eastAsia="en-US"/>
        </w:rPr>
        <w:t>E GILDO DE OLIVEIRA BRANDÃO</w:t>
      </w:r>
      <w:r w:rsidR="00092A07">
        <w:rPr>
          <w:rFonts w:eastAsia="Calibri"/>
          <w:bCs/>
          <w:sz w:val="28"/>
          <w:szCs w:val="28"/>
          <w:lang w:val="pt-PT"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– </w:t>
      </w:r>
      <w:r>
        <w:rPr>
          <w:rFonts w:eastAsia="Calibri"/>
          <w:sz w:val="28"/>
          <w:szCs w:val="28"/>
          <w:lang w:val="pt-PT" w:eastAsia="en-US"/>
        </w:rPr>
        <w:t>MDB.</w:t>
      </w:r>
    </w:p>
    <w:p w14:paraId="409FE143" w14:textId="77777777" w:rsidR="00CC4C88" w:rsidRDefault="00CC4C88" w:rsidP="00B556F0">
      <w:pPr>
        <w:pStyle w:val="SemEspaamento"/>
        <w:spacing w:line="360" w:lineRule="auto"/>
        <w:jc w:val="both"/>
        <w:rPr>
          <w:rFonts w:eastAsia="Calibri"/>
          <w:sz w:val="28"/>
          <w:szCs w:val="28"/>
          <w:lang w:val="pt-PT" w:eastAsia="en-US"/>
        </w:rPr>
      </w:pPr>
    </w:p>
    <w:p w14:paraId="1A15EE11" w14:textId="749B4BB2" w:rsidR="00DF32DF" w:rsidRDefault="00DF32DF" w:rsidP="00B556F0">
      <w:pPr>
        <w:pStyle w:val="SemEspaamento"/>
        <w:spacing w:line="360" w:lineRule="auto"/>
        <w:jc w:val="both"/>
        <w:rPr>
          <w:rFonts w:eastAsia="Calibri"/>
          <w:sz w:val="28"/>
          <w:szCs w:val="28"/>
          <w:lang w:val="pt-PT" w:eastAsia="en-US"/>
        </w:rPr>
      </w:pPr>
      <w:r w:rsidRPr="00D22620">
        <w:rPr>
          <w:b/>
          <w:bCs/>
          <w:color w:val="000000"/>
          <w:sz w:val="28"/>
          <w:szCs w:val="28"/>
        </w:rPr>
        <w:t>Pedido de Providências n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º </w:t>
      </w:r>
      <w:r w:rsidRPr="00D22620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6</w:t>
      </w:r>
      <w:r w:rsidRPr="00D22620">
        <w:rPr>
          <w:b/>
          <w:bCs/>
          <w:color w:val="000000"/>
          <w:sz w:val="28"/>
          <w:szCs w:val="28"/>
        </w:rPr>
        <w:t>/2022</w:t>
      </w:r>
      <w:r>
        <w:rPr>
          <w:color w:val="000000"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– </w:t>
      </w:r>
      <w:r>
        <w:rPr>
          <w:rFonts w:eastAsia="Calibri"/>
          <w:bCs/>
          <w:sz w:val="28"/>
          <w:szCs w:val="28"/>
          <w:lang w:val="pt-PT" w:eastAsia="en-US"/>
        </w:rPr>
        <w:t>VEREADOR</w:t>
      </w:r>
      <w:r>
        <w:rPr>
          <w:rFonts w:eastAsia="Calibri"/>
          <w:bCs/>
          <w:sz w:val="28"/>
          <w:szCs w:val="28"/>
          <w:lang w:val="pt-PT" w:eastAsia="en-US"/>
        </w:rPr>
        <w:t xml:space="preserve"> GILDO DE OLIVEIRA BRANDÃO</w:t>
      </w:r>
      <w:r>
        <w:rPr>
          <w:rFonts w:eastAsia="Calibri"/>
          <w:bCs/>
          <w:sz w:val="28"/>
          <w:szCs w:val="28"/>
          <w:lang w:val="pt-PT"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– </w:t>
      </w:r>
      <w:r>
        <w:rPr>
          <w:rFonts w:eastAsia="Calibri"/>
          <w:sz w:val="28"/>
          <w:szCs w:val="28"/>
          <w:lang w:val="pt-PT" w:eastAsia="en-US"/>
        </w:rPr>
        <w:t>MDB.</w:t>
      </w:r>
    </w:p>
    <w:p w14:paraId="04B3F217" w14:textId="77777777" w:rsidR="00CC4C88" w:rsidRDefault="00CC4C88" w:rsidP="00B556F0">
      <w:pPr>
        <w:pStyle w:val="SemEspaamento"/>
        <w:spacing w:line="360" w:lineRule="auto"/>
        <w:jc w:val="both"/>
        <w:rPr>
          <w:rFonts w:eastAsia="Calibri"/>
          <w:sz w:val="28"/>
          <w:szCs w:val="28"/>
          <w:lang w:val="pt-PT" w:eastAsia="en-US"/>
        </w:rPr>
      </w:pPr>
    </w:p>
    <w:p w14:paraId="5D398E36" w14:textId="77777777" w:rsidR="00C53601" w:rsidRDefault="00C53601" w:rsidP="00B556F0">
      <w:pPr>
        <w:spacing w:line="360" w:lineRule="auto"/>
        <w:jc w:val="both"/>
        <w:rPr>
          <w:rFonts w:eastAsia="Calibri"/>
          <w:sz w:val="28"/>
          <w:szCs w:val="28"/>
          <w:lang w:val="pt-PT" w:eastAsia="en-US"/>
        </w:rPr>
      </w:pPr>
    </w:p>
    <w:p w14:paraId="2A0A6833" w14:textId="715FD617" w:rsidR="002C3D9F" w:rsidRDefault="002C3D9F" w:rsidP="00B556F0">
      <w:pPr>
        <w:spacing w:line="360" w:lineRule="auto"/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lastRenderedPageBreak/>
        <w:t>Estão baixando nas Comissões:</w:t>
      </w:r>
    </w:p>
    <w:p w14:paraId="04A5125E" w14:textId="3E3C32CB" w:rsidR="00C53601" w:rsidRDefault="00C53601" w:rsidP="00B556F0">
      <w:pPr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Projeto de Decreto do Legislativo n</w:t>
      </w:r>
      <w:r w:rsidRPr="00E573F1">
        <w:rPr>
          <w:b/>
          <w:bCs/>
          <w:color w:val="000000"/>
          <w:sz w:val="28"/>
          <w:szCs w:val="28"/>
        </w:rPr>
        <w:t>º</w:t>
      </w:r>
      <w:r>
        <w:rPr>
          <w:b/>
          <w:bCs/>
          <w:sz w:val="28"/>
          <w:szCs w:val="28"/>
          <w:lang w:val="pt-PT"/>
        </w:rPr>
        <w:t xml:space="preserve"> 001, de 08 de junho de 2022 – </w:t>
      </w:r>
      <w:r>
        <w:rPr>
          <w:sz w:val="28"/>
          <w:szCs w:val="28"/>
          <w:lang w:val="pt-PT"/>
        </w:rPr>
        <w:t>JULGA AS CONTAS DE GOVERNO DOS ADMINISTRADORES DO EXECUTIVO MUNICIPAL DE SALTO DO JACUÍ, REFERENTES AO EXERCÍCIO DE 2018.</w:t>
      </w:r>
    </w:p>
    <w:p w14:paraId="267577E7" w14:textId="77777777" w:rsidR="00092A07" w:rsidRDefault="00092A07" w:rsidP="00B556F0">
      <w:pPr>
        <w:spacing w:line="360" w:lineRule="auto"/>
        <w:jc w:val="both"/>
        <w:rPr>
          <w:sz w:val="28"/>
          <w:szCs w:val="28"/>
          <w:lang w:val="pt-PT"/>
        </w:rPr>
      </w:pPr>
    </w:p>
    <w:p w14:paraId="30DD849A" w14:textId="445E6009" w:rsidR="00092A07" w:rsidRPr="00092A07" w:rsidRDefault="00092A07" w:rsidP="00B556F0">
      <w:pPr>
        <w:spacing w:line="360" w:lineRule="auto"/>
        <w:jc w:val="both"/>
        <w:rPr>
          <w:sz w:val="28"/>
          <w:szCs w:val="28"/>
        </w:rPr>
      </w:pPr>
      <w:r w:rsidRPr="00092A07">
        <w:rPr>
          <w:b/>
          <w:bCs/>
          <w:sz w:val="28"/>
          <w:szCs w:val="28"/>
        </w:rPr>
        <w:t xml:space="preserve">Projeto de Lei </w:t>
      </w:r>
      <w:r>
        <w:rPr>
          <w:b/>
          <w:bCs/>
          <w:sz w:val="28"/>
          <w:szCs w:val="28"/>
        </w:rPr>
        <w:t>do Executivo n</w:t>
      </w:r>
      <w:r w:rsidRPr="00092A07">
        <w:rPr>
          <w:b/>
          <w:bCs/>
          <w:sz w:val="28"/>
          <w:szCs w:val="28"/>
        </w:rPr>
        <w:t>º 2776, de 10 de junho de 2022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  <w:lang w:val="pt-PT"/>
        </w:rPr>
        <w:t xml:space="preserve">– </w:t>
      </w:r>
      <w:r>
        <w:rPr>
          <w:b/>
          <w:bCs/>
          <w:sz w:val="28"/>
          <w:szCs w:val="28"/>
        </w:rPr>
        <w:t xml:space="preserve"> </w:t>
      </w:r>
      <w:r w:rsidRPr="00092A07">
        <w:rPr>
          <w:sz w:val="28"/>
          <w:szCs w:val="28"/>
        </w:rPr>
        <w:t>ALTERA</w:t>
      </w:r>
      <w:proofErr w:type="gramEnd"/>
      <w:r w:rsidRPr="00092A07">
        <w:rPr>
          <w:sz w:val="28"/>
          <w:szCs w:val="28"/>
        </w:rPr>
        <w:t xml:space="preserve"> O ART. 29, DA LEI MUNICIPAL Nº 267, DE 24 DE SETEMBRO DE 2021, E DÁ OUTRAS PROVIDÊNCIAS.</w:t>
      </w:r>
    </w:p>
    <w:p w14:paraId="588AFBEB" w14:textId="77777777" w:rsidR="00C53601" w:rsidRPr="00C53601" w:rsidRDefault="00C53601" w:rsidP="00B556F0">
      <w:pPr>
        <w:spacing w:line="360" w:lineRule="auto"/>
        <w:jc w:val="both"/>
        <w:rPr>
          <w:sz w:val="28"/>
          <w:szCs w:val="28"/>
          <w:lang w:val="pt-PT"/>
        </w:rPr>
      </w:pPr>
    </w:p>
    <w:p w14:paraId="676A7AEA" w14:textId="738A6B3F" w:rsidR="00FA054D" w:rsidRPr="00B556F0" w:rsidRDefault="0091765A" w:rsidP="00B556F0">
      <w:pPr>
        <w:spacing w:line="360" w:lineRule="auto"/>
        <w:jc w:val="both"/>
        <w:rPr>
          <w:bCs/>
          <w:sz w:val="28"/>
          <w:szCs w:val="28"/>
        </w:rPr>
      </w:pPr>
      <w:r w:rsidRPr="00226F49">
        <w:rPr>
          <w:bCs/>
          <w:sz w:val="28"/>
          <w:szCs w:val="28"/>
        </w:rPr>
        <w:t>Est</w:t>
      </w:r>
      <w:r w:rsidR="00C53601">
        <w:rPr>
          <w:bCs/>
          <w:sz w:val="28"/>
          <w:szCs w:val="28"/>
        </w:rPr>
        <w:t>ão</w:t>
      </w:r>
      <w:r w:rsidR="00FA054D">
        <w:rPr>
          <w:bCs/>
          <w:sz w:val="28"/>
          <w:szCs w:val="28"/>
        </w:rPr>
        <w:t xml:space="preserve"> </w:t>
      </w:r>
      <w:r w:rsidR="00226F49" w:rsidRPr="00226F49">
        <w:rPr>
          <w:bCs/>
          <w:sz w:val="28"/>
          <w:szCs w:val="28"/>
        </w:rPr>
        <w:t>baixado</w:t>
      </w:r>
      <w:r w:rsidR="00C53601">
        <w:rPr>
          <w:bCs/>
          <w:sz w:val="28"/>
          <w:szCs w:val="28"/>
        </w:rPr>
        <w:t>s</w:t>
      </w:r>
      <w:r w:rsidR="00226F49" w:rsidRPr="00226F49">
        <w:rPr>
          <w:bCs/>
          <w:sz w:val="28"/>
          <w:szCs w:val="28"/>
        </w:rPr>
        <w:t xml:space="preserve"> nas Comissões:</w:t>
      </w:r>
    </w:p>
    <w:p w14:paraId="0E72507B" w14:textId="439430ED" w:rsidR="00FA054D" w:rsidRPr="00C53601" w:rsidRDefault="00FA054D" w:rsidP="00B556F0">
      <w:pPr>
        <w:pStyle w:val="SemEspaamento"/>
        <w:spacing w:line="360" w:lineRule="auto"/>
        <w:jc w:val="both"/>
        <w:rPr>
          <w:color w:val="000000"/>
          <w:sz w:val="28"/>
          <w:szCs w:val="28"/>
        </w:rPr>
      </w:pPr>
      <w:r w:rsidRPr="006E7196">
        <w:rPr>
          <w:b/>
          <w:bCs/>
          <w:color w:val="000000"/>
          <w:sz w:val="28"/>
          <w:szCs w:val="28"/>
        </w:rPr>
        <w:t xml:space="preserve">Projeto de </w:t>
      </w:r>
      <w:r w:rsidRPr="00E573F1">
        <w:rPr>
          <w:b/>
          <w:bCs/>
          <w:color w:val="000000"/>
          <w:sz w:val="28"/>
          <w:szCs w:val="28"/>
        </w:rPr>
        <w:t>Lei do Executivo nº</w:t>
      </w:r>
      <w:r w:rsidRPr="006E7196">
        <w:rPr>
          <w:b/>
          <w:bCs/>
          <w:color w:val="000000"/>
          <w:sz w:val="28"/>
          <w:szCs w:val="28"/>
        </w:rPr>
        <w:t xml:space="preserve"> 276</w:t>
      </w:r>
      <w:r>
        <w:rPr>
          <w:b/>
          <w:bCs/>
          <w:color w:val="000000"/>
          <w:sz w:val="28"/>
          <w:szCs w:val="28"/>
        </w:rPr>
        <w:t>9</w:t>
      </w:r>
      <w:r w:rsidRPr="006E7196">
        <w:rPr>
          <w:b/>
          <w:bCs/>
          <w:color w:val="000000"/>
          <w:sz w:val="28"/>
          <w:szCs w:val="28"/>
        </w:rPr>
        <w:t xml:space="preserve">, de </w:t>
      </w:r>
      <w:r>
        <w:rPr>
          <w:b/>
          <w:bCs/>
          <w:color w:val="000000"/>
          <w:sz w:val="28"/>
          <w:szCs w:val="28"/>
        </w:rPr>
        <w:t>04</w:t>
      </w:r>
      <w:r w:rsidRPr="006E7196">
        <w:rPr>
          <w:b/>
          <w:bCs/>
          <w:color w:val="000000"/>
          <w:sz w:val="28"/>
          <w:szCs w:val="28"/>
        </w:rPr>
        <w:t xml:space="preserve"> de </w:t>
      </w:r>
      <w:r>
        <w:rPr>
          <w:b/>
          <w:bCs/>
          <w:color w:val="000000"/>
          <w:sz w:val="28"/>
          <w:szCs w:val="28"/>
        </w:rPr>
        <w:t>maio</w:t>
      </w:r>
      <w:r w:rsidRPr="006E7196">
        <w:rPr>
          <w:b/>
          <w:bCs/>
          <w:color w:val="000000"/>
          <w:sz w:val="28"/>
          <w:szCs w:val="28"/>
        </w:rPr>
        <w:t xml:space="preserve"> de 2022</w:t>
      </w:r>
      <w:r>
        <w:rPr>
          <w:b/>
          <w:bCs/>
          <w:color w:val="000000"/>
          <w:sz w:val="28"/>
          <w:szCs w:val="28"/>
        </w:rPr>
        <w:t xml:space="preserve"> – </w:t>
      </w:r>
      <w:r w:rsidRPr="009D2B7B">
        <w:rPr>
          <w:color w:val="000000"/>
          <w:sz w:val="28"/>
          <w:szCs w:val="28"/>
        </w:rPr>
        <w:t>ESTABELECE A POLÍTICA, CRIA O CONSELHO   E O FUNDO MUNICIPAL DO IDOSO E DÁ OUTRAS PROVIDÊNCIAS</w:t>
      </w:r>
      <w:r w:rsidR="00C53601">
        <w:rPr>
          <w:color w:val="000000"/>
          <w:sz w:val="28"/>
          <w:szCs w:val="28"/>
        </w:rPr>
        <w:t>.</w:t>
      </w:r>
    </w:p>
    <w:p w14:paraId="6B973646" w14:textId="77777777" w:rsidR="00C53601" w:rsidRDefault="00C53601" w:rsidP="00B556F0">
      <w:pPr>
        <w:pStyle w:val="SemEspaamento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14:paraId="319079F8" w14:textId="77777777" w:rsidR="00C53601" w:rsidRDefault="00C53601" w:rsidP="00B556F0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2771, de 18 de maio de 2022 – </w:t>
      </w:r>
      <w:r w:rsidRPr="002C3D9F">
        <w:rPr>
          <w:sz w:val="28"/>
          <w:szCs w:val="28"/>
          <w:lang w:val="pt-PT"/>
        </w:rPr>
        <w:t>ALTERA O ART. 9º, DA LEI MUNICIPAL Nº 2679, DE 24 DE SETEMBRO DE 2021, E DÁ OUTRAS PROVIDÊNCIAS.</w:t>
      </w:r>
    </w:p>
    <w:p w14:paraId="0EA3E382" w14:textId="77777777" w:rsidR="00C53601" w:rsidRDefault="00C53601" w:rsidP="00B556F0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31A3F217" w14:textId="36667245" w:rsidR="00EC5C52" w:rsidRPr="00CC4C88" w:rsidRDefault="00C53601" w:rsidP="00CC4C88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2774, de 18 de maio de 2022 – </w:t>
      </w:r>
      <w:r w:rsidRPr="00A47716">
        <w:rPr>
          <w:sz w:val="28"/>
          <w:szCs w:val="28"/>
          <w:lang w:val="pt-PT"/>
        </w:rPr>
        <w:t>ALTERA O ART. 8º, DA LEI MUNICIPAL Nº 2678, DE 24 DE SETEMBRO DE 2021, E DÁ OUTRAS PROVIDÊNCIAS.</w:t>
      </w:r>
    </w:p>
    <w:p w14:paraId="4BAA6F85" w14:textId="77777777" w:rsidR="00A62A97" w:rsidRDefault="00A62A97" w:rsidP="00AD5295">
      <w:pPr>
        <w:jc w:val="center"/>
        <w:rPr>
          <w:b/>
          <w:sz w:val="28"/>
          <w:szCs w:val="28"/>
        </w:rPr>
      </w:pPr>
    </w:p>
    <w:p w14:paraId="30F636ED" w14:textId="72912D44" w:rsidR="00AD5295" w:rsidRDefault="00370C7D" w:rsidP="00AD5295">
      <w:pPr>
        <w:jc w:val="center"/>
        <w:rPr>
          <w:b/>
          <w:sz w:val="28"/>
          <w:szCs w:val="28"/>
        </w:rPr>
      </w:pPr>
      <w:bookmarkStart w:id="0" w:name="_Hlk102723335"/>
      <w:r>
        <w:rPr>
          <w:b/>
          <w:sz w:val="28"/>
          <w:szCs w:val="28"/>
        </w:rPr>
        <w:t>VEREADOR PRESIDENTE</w:t>
      </w:r>
    </w:p>
    <w:p w14:paraId="2442E95E" w14:textId="056926C5" w:rsidR="00F52894" w:rsidRDefault="00AD5295" w:rsidP="008956CC">
      <w:pPr>
        <w:jc w:val="center"/>
      </w:pPr>
      <w:r>
        <w:rPr>
          <w:b/>
          <w:sz w:val="28"/>
          <w:szCs w:val="28"/>
        </w:rPr>
        <w:t>SANDRO DRUM</w:t>
      </w:r>
      <w:bookmarkEnd w:id="0"/>
    </w:p>
    <w:sectPr w:rsidR="00F52894" w:rsidSect="00CC4C88">
      <w:pgSz w:w="11906" w:h="16838"/>
      <w:pgMar w:top="2694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7D"/>
    <w:rsid w:val="00092A07"/>
    <w:rsid w:val="001E55D1"/>
    <w:rsid w:val="00211644"/>
    <w:rsid w:val="00226F49"/>
    <w:rsid w:val="0024454F"/>
    <w:rsid w:val="002B1981"/>
    <w:rsid w:val="002B35CB"/>
    <w:rsid w:val="002C0F06"/>
    <w:rsid w:val="002C3133"/>
    <w:rsid w:val="002C3D9F"/>
    <w:rsid w:val="00370C7D"/>
    <w:rsid w:val="003B38D3"/>
    <w:rsid w:val="003D155D"/>
    <w:rsid w:val="00467004"/>
    <w:rsid w:val="005448ED"/>
    <w:rsid w:val="00567B37"/>
    <w:rsid w:val="00592499"/>
    <w:rsid w:val="005A4D78"/>
    <w:rsid w:val="005E6961"/>
    <w:rsid w:val="006C669D"/>
    <w:rsid w:val="00764C9A"/>
    <w:rsid w:val="007D310D"/>
    <w:rsid w:val="007D4DDF"/>
    <w:rsid w:val="007E7280"/>
    <w:rsid w:val="00870E05"/>
    <w:rsid w:val="008956CC"/>
    <w:rsid w:val="008978BE"/>
    <w:rsid w:val="0091765A"/>
    <w:rsid w:val="00936EA4"/>
    <w:rsid w:val="009D2B7B"/>
    <w:rsid w:val="00A14EE3"/>
    <w:rsid w:val="00A24BC1"/>
    <w:rsid w:val="00A47716"/>
    <w:rsid w:val="00A62A97"/>
    <w:rsid w:val="00AD5295"/>
    <w:rsid w:val="00AE1015"/>
    <w:rsid w:val="00B3799F"/>
    <w:rsid w:val="00B556F0"/>
    <w:rsid w:val="00C53601"/>
    <w:rsid w:val="00CC326E"/>
    <w:rsid w:val="00CC4C88"/>
    <w:rsid w:val="00CF26C4"/>
    <w:rsid w:val="00D22620"/>
    <w:rsid w:val="00D8633F"/>
    <w:rsid w:val="00DF32DF"/>
    <w:rsid w:val="00E77FC2"/>
    <w:rsid w:val="00EA0C81"/>
    <w:rsid w:val="00EC5C52"/>
    <w:rsid w:val="00F52894"/>
    <w:rsid w:val="00FA054D"/>
    <w:rsid w:val="00FD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0758"/>
  <w15:chartTrackingRefBased/>
  <w15:docId w15:val="{22CB8984-CB32-4FE4-9853-B8B838EA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C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62A97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70C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62A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BR"/>
    </w:rPr>
  </w:style>
  <w:style w:type="paragraph" w:styleId="Ttulo">
    <w:name w:val="Title"/>
    <w:basedOn w:val="Normal"/>
    <w:link w:val="TtuloChar"/>
    <w:uiPriority w:val="99"/>
    <w:qFormat/>
    <w:rsid w:val="00E77FC2"/>
    <w:pPr>
      <w:suppressAutoHyphens w:val="0"/>
      <w:jc w:val="center"/>
    </w:pPr>
    <w:rPr>
      <w:rFonts w:ascii="Arial" w:hAnsi="Arial"/>
      <w:b/>
      <w:bCs/>
      <w:spacing w:val="24"/>
      <w:kern w:val="16"/>
    </w:rPr>
  </w:style>
  <w:style w:type="character" w:customStyle="1" w:styleId="TtuloChar">
    <w:name w:val="Título Char"/>
    <w:basedOn w:val="Fontepargpadro"/>
    <w:link w:val="Ttulo"/>
    <w:uiPriority w:val="10"/>
    <w:rsid w:val="00E77FC2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77FC2"/>
    <w:pPr>
      <w:suppressAutoHyphens w:val="0"/>
      <w:ind w:left="2640"/>
      <w:jc w:val="both"/>
    </w:pPr>
    <w:rPr>
      <w:rFonts w:ascii="Arial" w:hAnsi="Arial"/>
      <w:b/>
      <w:bCs/>
      <w:spacing w:val="24"/>
      <w:kern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77FC2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571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CMV_0020</dc:creator>
  <cp:keywords/>
  <dc:description/>
  <cp:lastModifiedBy>CMV_0020</cp:lastModifiedBy>
  <cp:revision>3</cp:revision>
  <cp:lastPrinted>2022-06-10T13:01:00Z</cp:lastPrinted>
  <dcterms:created xsi:type="dcterms:W3CDTF">2022-06-10T11:38:00Z</dcterms:created>
  <dcterms:modified xsi:type="dcterms:W3CDTF">2022-06-10T13:06:00Z</dcterms:modified>
</cp:coreProperties>
</file>