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7F5C5019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62A1B">
        <w:rPr>
          <w:b/>
          <w:sz w:val="28"/>
          <w:szCs w:val="28"/>
          <w:u w:val="single"/>
        </w:rPr>
        <w:t>19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36EF7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F0188F1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26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R$440.000,00 (QUATROCENTOS E QUARENTA MIL REAIS) E DÁ OUTRAS PROVIDÊNCIAS.</w:t>
      </w:r>
    </w:p>
    <w:p w14:paraId="78EF7198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</w:p>
    <w:p w14:paraId="14E5D1BA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R$ 789.000,00 (SETECENTOS E OITENTA E NOVE MIL REAIS) E DÁ OUTRAS PROVIDÊNCIAS.</w:t>
      </w:r>
    </w:p>
    <w:p w14:paraId="4FAB89A3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</w:p>
    <w:p w14:paraId="02CC0D7B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28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07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AUTORIZA FIRMAR TERMO DE COOPERAÇÃO COM O ESTADO DO RIO GRANDE DO SUL E DÁ OUTRAS PROVIDÊNCIAS.</w:t>
      </w:r>
    </w:p>
    <w:p w14:paraId="692DE44C" w14:textId="77777777" w:rsidR="00D62A1B" w:rsidRPr="00CD2012" w:rsidRDefault="00D62A1B" w:rsidP="00D62A1B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14:paraId="209C35CB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29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08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ALTERA O ART. 4º, DA LEI MUNICIPAL Nº 2304, DE 20 DE JUNHO DE 2017, E DÁ OUTRAS PROVIDÊNCIAS.</w:t>
      </w:r>
    </w:p>
    <w:p w14:paraId="23C872BB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</w:p>
    <w:p w14:paraId="5BE63C6F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30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08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AUTORIZA ALIENAÇÃO DE BENS IMÓVEIS DO MUNICÍPIO DE SALTO DO JACUÍ, E DÁ OUTRAS PROVIDÊNCIAS.</w:t>
      </w:r>
    </w:p>
    <w:p w14:paraId="2AA959A0" w14:textId="77777777" w:rsidR="00D62A1B" w:rsidRDefault="00D62A1B" w:rsidP="00D62A1B">
      <w:pPr>
        <w:spacing w:line="360" w:lineRule="auto"/>
        <w:jc w:val="both"/>
        <w:rPr>
          <w:bCs/>
          <w:sz w:val="28"/>
          <w:szCs w:val="28"/>
        </w:rPr>
      </w:pPr>
    </w:p>
    <w:p w14:paraId="3DE006CC" w14:textId="77777777" w:rsidR="00D62A1B" w:rsidRDefault="00D62A1B" w:rsidP="00D62A1B">
      <w:pPr>
        <w:spacing w:line="360" w:lineRule="auto"/>
        <w:rPr>
          <w:b/>
          <w:sz w:val="28"/>
          <w:szCs w:val="28"/>
        </w:rPr>
      </w:pPr>
      <w:r w:rsidRPr="00F02368">
        <w:rPr>
          <w:b/>
          <w:sz w:val="28"/>
          <w:szCs w:val="28"/>
        </w:rPr>
        <w:lastRenderedPageBreak/>
        <w:t>Projeto de Lei do Legislativo nº 14, de 21 de novembro de 2022</w:t>
      </w:r>
      <w:r>
        <w:rPr>
          <w:bCs/>
          <w:sz w:val="28"/>
          <w:szCs w:val="28"/>
        </w:rPr>
        <w:t xml:space="preserve"> – INSTITUI A SEMANA DA COSNCIÊNCIA NEGRA NO MUNICÍPIO DE SALTO DO JACUÍ E RECONHECE 20 DE NOVEMBRO COMO O DIA DA CONSCIÊNCIA NEGRA.</w:t>
      </w:r>
    </w:p>
    <w:p w14:paraId="43876B0D" w14:textId="77777777" w:rsidR="00166FCA" w:rsidRDefault="00166FCA" w:rsidP="00836EF7">
      <w:pPr>
        <w:spacing w:line="360" w:lineRule="auto"/>
        <w:jc w:val="both"/>
        <w:rPr>
          <w:b/>
          <w:bCs/>
          <w:sz w:val="28"/>
          <w:szCs w:val="28"/>
        </w:rPr>
      </w:pPr>
    </w:p>
    <w:p w14:paraId="15DBFAE8" w14:textId="46856D79" w:rsidR="00F15CEC" w:rsidRPr="008C4812" w:rsidRDefault="00F15CEC" w:rsidP="00836EF7">
      <w:pPr>
        <w:spacing w:line="360" w:lineRule="auto"/>
        <w:jc w:val="both"/>
        <w:rPr>
          <w:sz w:val="28"/>
          <w:szCs w:val="28"/>
        </w:rPr>
      </w:pPr>
    </w:p>
    <w:sectPr w:rsidR="00F15CEC" w:rsidRPr="008C4812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61FB" w14:textId="77777777" w:rsidR="00C57713" w:rsidRDefault="00C57713">
      <w:r>
        <w:separator/>
      </w:r>
    </w:p>
  </w:endnote>
  <w:endnote w:type="continuationSeparator" w:id="0">
    <w:p w14:paraId="2E0FCC05" w14:textId="77777777" w:rsidR="00C57713" w:rsidRDefault="00C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EB5C" w14:textId="77777777" w:rsidR="00C57713" w:rsidRDefault="00C57713">
      <w:r>
        <w:separator/>
      </w:r>
    </w:p>
  </w:footnote>
  <w:footnote w:type="continuationSeparator" w:id="0">
    <w:p w14:paraId="6C46319D" w14:textId="77777777" w:rsidR="00C57713" w:rsidRDefault="00C5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A50B2"/>
    <w:rsid w:val="000E0ADD"/>
    <w:rsid w:val="000E48C0"/>
    <w:rsid w:val="0012374D"/>
    <w:rsid w:val="001451CA"/>
    <w:rsid w:val="001472E8"/>
    <w:rsid w:val="00156964"/>
    <w:rsid w:val="00166FCA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5B13"/>
    <w:rsid w:val="00286FC6"/>
    <w:rsid w:val="002A7D27"/>
    <w:rsid w:val="002B00F2"/>
    <w:rsid w:val="00317EED"/>
    <w:rsid w:val="00320D28"/>
    <w:rsid w:val="0035131B"/>
    <w:rsid w:val="00361D87"/>
    <w:rsid w:val="00376924"/>
    <w:rsid w:val="00386636"/>
    <w:rsid w:val="003C0DD3"/>
    <w:rsid w:val="003C2462"/>
    <w:rsid w:val="003C3C2A"/>
    <w:rsid w:val="003C40BB"/>
    <w:rsid w:val="0040498D"/>
    <w:rsid w:val="00423AE0"/>
    <w:rsid w:val="004304AF"/>
    <w:rsid w:val="0046512D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13C7C"/>
    <w:rsid w:val="00621098"/>
    <w:rsid w:val="00631C8E"/>
    <w:rsid w:val="00665AC5"/>
    <w:rsid w:val="007015C8"/>
    <w:rsid w:val="007076BB"/>
    <w:rsid w:val="00711B98"/>
    <w:rsid w:val="00793362"/>
    <w:rsid w:val="007D0C92"/>
    <w:rsid w:val="007E295B"/>
    <w:rsid w:val="00833ADC"/>
    <w:rsid w:val="00836EF7"/>
    <w:rsid w:val="008666B0"/>
    <w:rsid w:val="008779D6"/>
    <w:rsid w:val="008845DA"/>
    <w:rsid w:val="008900AF"/>
    <w:rsid w:val="008A0EBB"/>
    <w:rsid w:val="008A4A14"/>
    <w:rsid w:val="008B0E36"/>
    <w:rsid w:val="008B6006"/>
    <w:rsid w:val="008C4812"/>
    <w:rsid w:val="008E6EE1"/>
    <w:rsid w:val="008F5523"/>
    <w:rsid w:val="00901445"/>
    <w:rsid w:val="00905084"/>
    <w:rsid w:val="00941D6E"/>
    <w:rsid w:val="00960A9E"/>
    <w:rsid w:val="0096440F"/>
    <w:rsid w:val="009F3F43"/>
    <w:rsid w:val="00A12D3A"/>
    <w:rsid w:val="00A1496B"/>
    <w:rsid w:val="00A16662"/>
    <w:rsid w:val="00A223FA"/>
    <w:rsid w:val="00A344E8"/>
    <w:rsid w:val="00A45185"/>
    <w:rsid w:val="00A569E7"/>
    <w:rsid w:val="00A60CAF"/>
    <w:rsid w:val="00A7200B"/>
    <w:rsid w:val="00AA7B8D"/>
    <w:rsid w:val="00AF64EB"/>
    <w:rsid w:val="00B729F8"/>
    <w:rsid w:val="00B91797"/>
    <w:rsid w:val="00BE1B68"/>
    <w:rsid w:val="00C105A2"/>
    <w:rsid w:val="00C12C4F"/>
    <w:rsid w:val="00C57713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0E63"/>
    <w:rsid w:val="00D62A1B"/>
    <w:rsid w:val="00D66857"/>
    <w:rsid w:val="00D917E9"/>
    <w:rsid w:val="00D92BE0"/>
    <w:rsid w:val="00DD5675"/>
    <w:rsid w:val="00DE55A4"/>
    <w:rsid w:val="00DE6023"/>
    <w:rsid w:val="00E11DB5"/>
    <w:rsid w:val="00E324BD"/>
    <w:rsid w:val="00E404C6"/>
    <w:rsid w:val="00E417D1"/>
    <w:rsid w:val="00E55CE4"/>
    <w:rsid w:val="00E758BE"/>
    <w:rsid w:val="00E935E6"/>
    <w:rsid w:val="00EA6759"/>
    <w:rsid w:val="00EB3789"/>
    <w:rsid w:val="00EF1976"/>
    <w:rsid w:val="00EF6F87"/>
    <w:rsid w:val="00F12ED1"/>
    <w:rsid w:val="00F15CEC"/>
    <w:rsid w:val="00F4055E"/>
    <w:rsid w:val="00F468AE"/>
    <w:rsid w:val="00F67D71"/>
    <w:rsid w:val="00F859ED"/>
    <w:rsid w:val="00FB0A27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2022-12-22T18:25:00Z</dcterms:created>
  <dcterms:modified xsi:type="dcterms:W3CDTF">2022-12-22T18:25:00Z</dcterms:modified>
</cp:coreProperties>
</file>