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BD491D" w:rsidRDefault="006A752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E4F5D">
        <w:rPr>
          <w:rFonts w:ascii="Times New Roman" w:hAnsi="Times New Roman" w:cs="Times New Roman"/>
          <w:color w:val="auto"/>
          <w:sz w:val="26"/>
          <w:szCs w:val="26"/>
        </w:rPr>
        <w:t>749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E4F5D">
        <w:rPr>
          <w:rFonts w:ascii="Times New Roman" w:hAnsi="Times New Roman" w:cs="Times New Roman"/>
          <w:color w:val="auto"/>
          <w:sz w:val="26"/>
          <w:szCs w:val="26"/>
        </w:rPr>
        <w:t>08</w:t>
      </w:r>
      <w:r w:rsidR="002A020C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FE4F5D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A74453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E4F5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BD491D" w:rsidRDefault="009A337D" w:rsidP="009A337D">
      <w:pPr>
        <w:rPr>
          <w:sz w:val="26"/>
          <w:szCs w:val="26"/>
        </w:rPr>
      </w:pPr>
    </w:p>
    <w:p w:rsidR="00E76732" w:rsidRPr="00BD491D" w:rsidRDefault="00E76732" w:rsidP="009A337D">
      <w:pPr>
        <w:rPr>
          <w:sz w:val="26"/>
          <w:szCs w:val="26"/>
        </w:rPr>
      </w:pPr>
    </w:p>
    <w:p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:rsidR="009A337D" w:rsidRPr="00BD491D" w:rsidRDefault="00116DAE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:rsidR="00622DD2" w:rsidRPr="00BD491D" w:rsidRDefault="002A020C" w:rsidP="00A74453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BD491D" w:rsidRPr="00A74453">
        <w:rPr>
          <w:sz w:val="26"/>
          <w:szCs w:val="26"/>
        </w:rPr>
        <w:t>É autorizado o Poder Executivo Municipal nos termos do </w:t>
      </w:r>
      <w:hyperlink r:id="rId6" w:anchor="art37" w:history="1">
        <w:r w:rsidR="00BD491D" w:rsidRPr="00A74453">
          <w:rPr>
            <w:rStyle w:val="Hyperlink"/>
            <w:color w:val="auto"/>
            <w:sz w:val="26"/>
            <w:szCs w:val="26"/>
          </w:rPr>
          <w:t>art. 37, IX da Constituição Federal</w:t>
        </w:r>
      </w:hyperlink>
      <w:r w:rsidR="00BD491D" w:rsidRPr="00A74453">
        <w:rPr>
          <w:sz w:val="26"/>
          <w:szCs w:val="26"/>
        </w:rPr>
        <w:t>, </w:t>
      </w:r>
      <w:hyperlink r:id="rId7" w:anchor="a76" w:history="1">
        <w:r w:rsidR="00BD491D" w:rsidRPr="00A74453">
          <w:rPr>
            <w:rStyle w:val="Hyperlink"/>
            <w:color w:val="auto"/>
            <w:sz w:val="26"/>
            <w:szCs w:val="26"/>
          </w:rPr>
          <w:t>art. 76 da Lei Orgânica Municipal</w:t>
        </w:r>
      </w:hyperlink>
      <w:r w:rsidR="00BD491D" w:rsidRPr="00A74453">
        <w:rPr>
          <w:sz w:val="26"/>
          <w:szCs w:val="26"/>
        </w:rPr>
        <w:t> e os </w:t>
      </w:r>
      <w:hyperlink r:id="rId8" w:anchor="a195" w:history="1">
        <w:r w:rsidR="00BD491D" w:rsidRPr="00A74453">
          <w:rPr>
            <w:rStyle w:val="Hyperlink"/>
            <w:color w:val="auto"/>
            <w:sz w:val="26"/>
            <w:szCs w:val="26"/>
          </w:rPr>
          <w:t>arts. 195</w:t>
        </w:r>
      </w:hyperlink>
      <w:r w:rsidR="00BD491D" w:rsidRPr="00A74453">
        <w:rPr>
          <w:sz w:val="26"/>
          <w:szCs w:val="26"/>
        </w:rPr>
        <w:t> a </w:t>
      </w:r>
      <w:hyperlink r:id="rId9" w:anchor="a198" w:history="1">
        <w:r w:rsidR="00BD491D" w:rsidRPr="00A74453">
          <w:rPr>
            <w:rStyle w:val="Hyperlink"/>
            <w:color w:val="auto"/>
            <w:sz w:val="26"/>
            <w:szCs w:val="26"/>
          </w:rPr>
          <w:t>198 da Lei Municipal nº 270/90</w:t>
        </w:r>
      </w:hyperlink>
      <w:r w:rsidR="00BD491D" w:rsidRPr="00A74453">
        <w:rPr>
          <w:sz w:val="26"/>
          <w:szCs w:val="26"/>
        </w:rPr>
        <w:t xml:space="preserve">, de </w:t>
      </w:r>
      <w:r w:rsidR="00BD491D" w:rsidRPr="00A74453">
        <w:rPr>
          <w:color w:val="000000"/>
          <w:sz w:val="26"/>
          <w:szCs w:val="26"/>
        </w:rPr>
        <w:t xml:space="preserve">21.12.90, a realizar processo seletivo simplificado e contratar, para atender necessidade temporária, de excepcional interesse público, </w:t>
      </w:r>
      <w:r w:rsidR="00A74453" w:rsidRPr="00A74453">
        <w:rPr>
          <w:color w:val="000000"/>
          <w:sz w:val="26"/>
          <w:szCs w:val="26"/>
        </w:rPr>
        <w:t xml:space="preserve">pelo </w:t>
      </w:r>
      <w:r w:rsidR="00BD491D" w:rsidRPr="00A74453">
        <w:rPr>
          <w:color w:val="000000"/>
          <w:sz w:val="26"/>
          <w:szCs w:val="26"/>
        </w:rPr>
        <w:t>período de até 01 (um) ano</w:t>
      </w:r>
      <w:r w:rsidR="000A509B" w:rsidRPr="00A74453">
        <w:rPr>
          <w:sz w:val="26"/>
          <w:szCs w:val="26"/>
        </w:rPr>
        <w:t>:</w:t>
      </w:r>
    </w:p>
    <w:p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BD491D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Odontólogo (a)</w:t>
            </w:r>
          </w:p>
        </w:tc>
        <w:tc>
          <w:tcPr>
            <w:tcW w:w="1936" w:type="dxa"/>
          </w:tcPr>
          <w:p w:rsidR="004F0DFE" w:rsidRPr="00B44C24" w:rsidRDefault="00BF3E1C" w:rsidP="00A74453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735776">
              <w:rPr>
                <w:rFonts w:eastAsia="SimSun"/>
                <w:szCs w:val="22"/>
              </w:rPr>
              <w:t>04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A74453">
              <w:rPr>
                <w:rFonts w:eastAsia="SimSun"/>
                <w:szCs w:val="22"/>
              </w:rPr>
              <w:t>quatro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BD491D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94607A" w:rsidRDefault="00F7140A" w:rsidP="00FE4F5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94607A">
              <w:rPr>
                <w:rFonts w:eastAsia="SimSun"/>
                <w:szCs w:val="22"/>
              </w:rPr>
              <w:t xml:space="preserve">R$ </w:t>
            </w:r>
            <w:r w:rsidR="00BD491D" w:rsidRPr="0094607A">
              <w:rPr>
                <w:rFonts w:eastAsia="SimSun"/>
                <w:szCs w:val="22"/>
              </w:rPr>
              <w:t>4</w:t>
            </w:r>
            <w:r w:rsidR="00690081" w:rsidRPr="0094607A">
              <w:rPr>
                <w:rFonts w:eastAsia="SimSun"/>
                <w:szCs w:val="22"/>
              </w:rPr>
              <w:t>.</w:t>
            </w:r>
            <w:r w:rsidR="00FE4F5D">
              <w:rPr>
                <w:rFonts w:eastAsia="SimSun"/>
                <w:szCs w:val="22"/>
              </w:rPr>
              <w:t>434,34</w:t>
            </w:r>
            <w:r w:rsidR="006707FC" w:rsidRPr="0094607A">
              <w:rPr>
                <w:rFonts w:eastAsia="SimSun"/>
                <w:szCs w:val="22"/>
              </w:rPr>
              <w:t xml:space="preserve"> (</w:t>
            </w:r>
            <w:r w:rsidR="00BD491D" w:rsidRPr="0094607A">
              <w:rPr>
                <w:rFonts w:eastAsia="SimSun"/>
                <w:szCs w:val="22"/>
              </w:rPr>
              <w:t xml:space="preserve">quatro </w:t>
            </w:r>
            <w:r w:rsidR="00530DE5" w:rsidRPr="0094607A">
              <w:rPr>
                <w:rFonts w:eastAsia="SimSun"/>
                <w:szCs w:val="22"/>
              </w:rPr>
              <w:t>mil</w:t>
            </w:r>
            <w:r w:rsidR="002C1960">
              <w:rPr>
                <w:rFonts w:eastAsia="SimSun"/>
                <w:szCs w:val="22"/>
              </w:rPr>
              <w:t>,</w:t>
            </w:r>
            <w:r w:rsidR="00530DE5" w:rsidRPr="0094607A">
              <w:rPr>
                <w:rFonts w:eastAsia="SimSun"/>
                <w:szCs w:val="22"/>
              </w:rPr>
              <w:t xml:space="preserve"> </w:t>
            </w:r>
            <w:r w:rsidR="00FE4F5D">
              <w:rPr>
                <w:rFonts w:eastAsia="SimSun"/>
                <w:szCs w:val="22"/>
              </w:rPr>
              <w:t>quatrocentos e trinta e quatro reais e trinta e quatro centavos</w:t>
            </w:r>
            <w:r w:rsidR="003F70CB" w:rsidRPr="0094607A">
              <w:rPr>
                <w:rFonts w:eastAsia="SimSun"/>
                <w:szCs w:val="22"/>
              </w:rPr>
              <w:t xml:space="preserve">). </w:t>
            </w:r>
          </w:p>
        </w:tc>
      </w:tr>
    </w:tbl>
    <w:p w:rsidR="00BD491D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6B1C32" w:rsidRPr="00B44C24">
        <w:rPr>
          <w:color w:val="000000"/>
          <w:sz w:val="26"/>
          <w:szCs w:val="26"/>
        </w:rPr>
        <w:t xml:space="preserve"> na Lei Municipal 265/1990 para o</w:t>
      </w:r>
      <w:r w:rsidR="00A8365D" w:rsidRPr="00B44C24">
        <w:rPr>
          <w:color w:val="000000"/>
          <w:sz w:val="26"/>
          <w:szCs w:val="26"/>
        </w:rPr>
        <w:t>s cargos de provimento efetivo.</w:t>
      </w:r>
    </w:p>
    <w:p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lastRenderedPageBreak/>
        <w:t>Art. 3°.</w:t>
      </w:r>
      <w:r w:rsidRPr="00B44C24">
        <w:rPr>
          <w:color w:val="000000"/>
          <w:sz w:val="26"/>
          <w:szCs w:val="26"/>
        </w:rPr>
        <w:t xml:space="preserve"> Fica assegurado, aos cargos acima descritos, o direito ao adicional de insalubridade pelo desempenho d</w:t>
      </w:r>
      <w:r w:rsidR="000C5C13" w:rsidRPr="00B44C24">
        <w:rPr>
          <w:color w:val="000000"/>
          <w:sz w:val="26"/>
          <w:szCs w:val="26"/>
        </w:rPr>
        <w:t>e</w:t>
      </w:r>
      <w:r w:rsidRPr="00B44C24">
        <w:rPr>
          <w:color w:val="000000"/>
          <w:sz w:val="26"/>
          <w:szCs w:val="26"/>
        </w:rPr>
        <w:t xml:space="preserve"> atividades</w:t>
      </w:r>
      <w:r w:rsidR="00BB25F2" w:rsidRPr="00B44C24">
        <w:rPr>
          <w:color w:val="000000"/>
          <w:sz w:val="26"/>
          <w:szCs w:val="26"/>
        </w:rPr>
        <w:t xml:space="preserve"> que haja </w:t>
      </w:r>
      <w:r w:rsidR="000C5C13" w:rsidRPr="00B44C24">
        <w:rPr>
          <w:color w:val="000000"/>
          <w:sz w:val="26"/>
          <w:szCs w:val="26"/>
        </w:rPr>
        <w:t>exposição à agente nocivo à</w:t>
      </w:r>
      <w:r w:rsidR="00C34815" w:rsidRPr="00B44C24">
        <w:rPr>
          <w:color w:val="000000"/>
          <w:sz w:val="26"/>
          <w:szCs w:val="26"/>
        </w:rPr>
        <w:t xml:space="preserve"> saúde</w:t>
      </w:r>
      <w:r w:rsidRPr="00B44C24">
        <w:rPr>
          <w:color w:val="000000"/>
          <w:sz w:val="26"/>
          <w:szCs w:val="26"/>
        </w:rPr>
        <w:t xml:space="preserve">. </w:t>
      </w:r>
    </w:p>
    <w:p w:rsidR="000C5C13" w:rsidRPr="00B44C24" w:rsidRDefault="000C5C1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BD491D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4</w:t>
      </w:r>
      <w:r w:rsidR="00234BC3" w:rsidRPr="00B44C24">
        <w:rPr>
          <w:b/>
          <w:bCs/>
          <w:color w:val="000000"/>
          <w:sz w:val="26"/>
          <w:szCs w:val="26"/>
        </w:rPr>
        <w:t>º.</w:t>
      </w:r>
      <w:r w:rsidR="00234BC3"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B44C24" w:rsidRDefault="00BD491D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5</w:t>
      </w:r>
      <w:r w:rsidR="000C5C13" w:rsidRPr="00B44C24">
        <w:rPr>
          <w:b/>
          <w:bCs/>
          <w:color w:val="000000"/>
          <w:sz w:val="26"/>
          <w:szCs w:val="26"/>
        </w:rPr>
        <w:t>º.</w:t>
      </w:r>
      <w:r w:rsidR="000C5C13"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735776" w:rsidRDefault="00BD491D" w:rsidP="00735776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735776">
        <w:rPr>
          <w:b/>
          <w:sz w:val="26"/>
          <w:szCs w:val="26"/>
        </w:rPr>
        <w:t>Art 6</w:t>
      </w:r>
      <w:r w:rsidR="007448D3" w:rsidRPr="00735776">
        <w:rPr>
          <w:b/>
          <w:sz w:val="26"/>
          <w:szCs w:val="26"/>
        </w:rPr>
        <w:t>º</w:t>
      </w:r>
      <w:r w:rsidR="007448D3" w:rsidRPr="00735776">
        <w:rPr>
          <w:sz w:val="26"/>
          <w:szCs w:val="26"/>
        </w:rPr>
        <w:t xml:space="preserve">. </w:t>
      </w:r>
      <w:r w:rsidR="00735776" w:rsidRPr="00735776">
        <w:rPr>
          <w:sz w:val="26"/>
          <w:szCs w:val="26"/>
        </w:rPr>
        <w:t>As despesas decorrentes desta Lei correrão por conta de dotações orçamentárias específicas.</w:t>
      </w:r>
    </w:p>
    <w:p w:rsidR="007448D3" w:rsidRPr="00B44C24" w:rsidRDefault="007448D3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BD491D">
        <w:rPr>
          <w:b/>
          <w:color w:val="000000"/>
          <w:sz w:val="26"/>
          <w:szCs w:val="26"/>
        </w:rPr>
        <w:t>7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2C1960">
        <w:rPr>
          <w:color w:val="000000"/>
          <w:sz w:val="26"/>
          <w:szCs w:val="26"/>
        </w:rPr>
        <w:t>, sendo que os efeitos terão início após a vigência da Lei Municipal nº 2625/2021</w:t>
      </w:r>
      <w:r w:rsidR="00A8365D" w:rsidRPr="00B44C24">
        <w:rPr>
          <w:color w:val="000000"/>
          <w:sz w:val="26"/>
          <w:szCs w:val="26"/>
        </w:rPr>
        <w:t>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A74453">
        <w:rPr>
          <w:rFonts w:eastAsia="SimSun"/>
          <w:sz w:val="26"/>
          <w:szCs w:val="26"/>
        </w:rPr>
        <w:t>0</w:t>
      </w:r>
      <w:r w:rsidR="002C1960">
        <w:rPr>
          <w:rFonts w:eastAsia="SimSun"/>
          <w:sz w:val="26"/>
          <w:szCs w:val="26"/>
        </w:rPr>
        <w:t>8</w:t>
      </w:r>
      <w:r w:rsidR="008D7F96" w:rsidRPr="00B44C24">
        <w:rPr>
          <w:rFonts w:eastAsia="SimSun"/>
          <w:sz w:val="26"/>
          <w:szCs w:val="26"/>
        </w:rPr>
        <w:t xml:space="preserve"> de </w:t>
      </w:r>
      <w:r w:rsidR="002C1960">
        <w:rPr>
          <w:rFonts w:eastAsia="SimSun"/>
          <w:sz w:val="26"/>
          <w:szCs w:val="26"/>
        </w:rPr>
        <w:t>Fevereiro de 2022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9041B4" w:rsidRPr="00B44C24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B85D2A" w:rsidRPr="00B44C24" w:rsidRDefault="007F6572" w:rsidP="00723CD3">
      <w:pPr>
        <w:spacing w:line="360" w:lineRule="auto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profissionais</w:t>
      </w:r>
      <w:r w:rsidR="00357827">
        <w:rPr>
          <w:rFonts w:eastAsia="SimSun"/>
          <w:sz w:val="26"/>
          <w:szCs w:val="26"/>
        </w:rPr>
        <w:t xml:space="preserve"> para o cargo de odontólogo,</w:t>
      </w:r>
      <w:r w:rsidR="00D93417" w:rsidRPr="00B44C24">
        <w:rPr>
          <w:rFonts w:eastAsia="SimSun"/>
          <w:sz w:val="26"/>
          <w:szCs w:val="26"/>
        </w:rPr>
        <w:t xml:space="preserve"> </w:t>
      </w:r>
      <w:r w:rsidR="00C13109" w:rsidRPr="00B44C24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357827">
        <w:rPr>
          <w:rFonts w:eastAsia="SimSun"/>
          <w:sz w:val="26"/>
          <w:szCs w:val="26"/>
        </w:rPr>
        <w:t>bem-estar de toda a população.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2859A8" w:rsidRDefault="00C1310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Somado a isto, a Lei Municipal 2</w:t>
      </w:r>
      <w:r w:rsidR="002C1960">
        <w:rPr>
          <w:rFonts w:eastAsia="SimSun"/>
          <w:sz w:val="26"/>
          <w:szCs w:val="26"/>
        </w:rPr>
        <w:t>625</w:t>
      </w:r>
      <w:r w:rsidRPr="00B44C24">
        <w:rPr>
          <w:rFonts w:eastAsia="SimSun"/>
          <w:sz w:val="26"/>
          <w:szCs w:val="26"/>
        </w:rPr>
        <w:t>/2</w:t>
      </w:r>
      <w:r w:rsidR="002C1960">
        <w:rPr>
          <w:rFonts w:eastAsia="SimSun"/>
          <w:sz w:val="26"/>
          <w:szCs w:val="26"/>
        </w:rPr>
        <w:t>1</w:t>
      </w:r>
      <w:r w:rsidR="002F7E4D">
        <w:rPr>
          <w:rFonts w:eastAsia="SimSun"/>
          <w:sz w:val="26"/>
          <w:szCs w:val="26"/>
        </w:rPr>
        <w:t xml:space="preserve"> </w:t>
      </w:r>
      <w:r w:rsidR="00BA1C2E" w:rsidRPr="00B44C24">
        <w:rPr>
          <w:rFonts w:eastAsia="SimSun"/>
          <w:sz w:val="26"/>
          <w:szCs w:val="26"/>
        </w:rPr>
        <w:t xml:space="preserve">que autorizava a contratação de </w:t>
      </w:r>
      <w:r w:rsidR="00357827">
        <w:rPr>
          <w:rFonts w:eastAsia="SimSun"/>
          <w:sz w:val="26"/>
          <w:szCs w:val="26"/>
        </w:rPr>
        <w:t xml:space="preserve">tais </w:t>
      </w:r>
      <w:r w:rsidR="00BA1C2E" w:rsidRPr="00B44C24">
        <w:rPr>
          <w:rFonts w:eastAsia="SimSun"/>
          <w:sz w:val="26"/>
          <w:szCs w:val="26"/>
        </w:rPr>
        <w:t xml:space="preserve">profissionais </w:t>
      </w:r>
      <w:r w:rsidR="00B85D2A" w:rsidRPr="00B44C24">
        <w:rPr>
          <w:rFonts w:eastAsia="SimSun"/>
          <w:sz w:val="26"/>
          <w:szCs w:val="26"/>
        </w:rPr>
        <w:t>para atender</w:t>
      </w:r>
      <w:r w:rsidR="000E5217" w:rsidRPr="00B44C24">
        <w:rPr>
          <w:rFonts w:eastAsia="SimSun"/>
          <w:sz w:val="26"/>
          <w:szCs w:val="26"/>
        </w:rPr>
        <w:t xml:space="preserve"> a demanda </w:t>
      </w:r>
      <w:r w:rsidR="00357827">
        <w:rPr>
          <w:rFonts w:eastAsia="SimSun"/>
          <w:sz w:val="26"/>
          <w:szCs w:val="26"/>
        </w:rPr>
        <w:t>do Município</w:t>
      </w:r>
      <w:r w:rsidR="004E1E6E" w:rsidRPr="00B44C24">
        <w:rPr>
          <w:rFonts w:eastAsia="SimSun"/>
          <w:sz w:val="26"/>
          <w:szCs w:val="26"/>
        </w:rPr>
        <w:t xml:space="preserve"> </w:t>
      </w:r>
      <w:r w:rsidR="002C1960">
        <w:rPr>
          <w:rFonts w:eastAsia="SimSun"/>
          <w:sz w:val="26"/>
          <w:szCs w:val="26"/>
        </w:rPr>
        <w:t>terá</w:t>
      </w:r>
      <w:r w:rsidR="004E1E6E" w:rsidRPr="00B44C24">
        <w:rPr>
          <w:rFonts w:eastAsia="SimSun"/>
          <w:sz w:val="26"/>
          <w:szCs w:val="26"/>
        </w:rPr>
        <w:t xml:space="preserve"> sua vigência esgotada</w:t>
      </w:r>
      <w:r w:rsidR="002C1960">
        <w:rPr>
          <w:rFonts w:eastAsia="SimSun"/>
          <w:sz w:val="26"/>
          <w:szCs w:val="26"/>
        </w:rPr>
        <w:t xml:space="preserve"> em </w:t>
      </w:r>
      <w:r w:rsidR="00723CD3">
        <w:rPr>
          <w:rFonts w:eastAsia="SimSun"/>
          <w:sz w:val="26"/>
          <w:szCs w:val="26"/>
        </w:rPr>
        <w:t>18 de março de 2022</w:t>
      </w:r>
      <w:r w:rsidR="000E5217" w:rsidRPr="00B44C24">
        <w:rPr>
          <w:rFonts w:eastAsia="SimSun"/>
          <w:sz w:val="26"/>
          <w:szCs w:val="26"/>
        </w:rPr>
        <w:t>.</w:t>
      </w:r>
      <w:r w:rsidR="004E1E6E" w:rsidRPr="00B44C24">
        <w:rPr>
          <w:rFonts w:eastAsia="SimSun"/>
          <w:sz w:val="26"/>
          <w:szCs w:val="26"/>
        </w:rPr>
        <w:t xml:space="preserve"> </w:t>
      </w:r>
    </w:p>
    <w:p w:rsidR="002859A8" w:rsidRDefault="002859A8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0E5217" w:rsidRPr="00B44C24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A</w:t>
      </w:r>
      <w:r w:rsidR="002859A8">
        <w:rPr>
          <w:rFonts w:eastAsia="SimSun"/>
          <w:sz w:val="26"/>
          <w:szCs w:val="26"/>
        </w:rPr>
        <w:t>inda</w:t>
      </w:r>
      <w:r w:rsidRPr="00B44C24">
        <w:rPr>
          <w:rFonts w:eastAsia="SimSun"/>
          <w:sz w:val="26"/>
          <w:szCs w:val="26"/>
        </w:rPr>
        <w:t xml:space="preserve">, </w:t>
      </w:r>
      <w:r w:rsidR="00357827">
        <w:rPr>
          <w:rFonts w:eastAsia="SimSun"/>
          <w:sz w:val="26"/>
          <w:szCs w:val="26"/>
        </w:rPr>
        <w:t xml:space="preserve">o Município possui apenas 1 (um) servidor efetivo no cargo de odontólogo que está </w:t>
      </w:r>
      <w:r w:rsidRPr="00B44C24">
        <w:rPr>
          <w:rFonts w:eastAsia="SimSun"/>
          <w:sz w:val="26"/>
          <w:szCs w:val="26"/>
        </w:rPr>
        <w:t>desempenhando suas atividades regularmente, porém não consegue prestar atendi</w:t>
      </w:r>
      <w:r w:rsidR="00723CD3">
        <w:rPr>
          <w:rFonts w:eastAsia="SimSun"/>
          <w:sz w:val="26"/>
          <w:szCs w:val="26"/>
        </w:rPr>
        <w:t>mento à totalidade da população, bem como não há concurso público vigente para tais vagas.</w:t>
      </w:r>
    </w:p>
    <w:p w:rsidR="000E5217" w:rsidRPr="00B44C24" w:rsidRDefault="000E5217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357827">
        <w:rPr>
          <w:sz w:val="26"/>
          <w:szCs w:val="26"/>
          <w:shd w:val="clear" w:color="auto" w:fill="FFFFFF"/>
        </w:rPr>
        <w:t xml:space="preserve"> reforçar as</w:t>
      </w:r>
      <w:r w:rsidR="004E1E6E" w:rsidRPr="00B44C24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B44C24">
        <w:rPr>
          <w:sz w:val="26"/>
          <w:szCs w:val="26"/>
          <w:shd w:val="clear" w:color="auto" w:fill="FFFFFF"/>
        </w:rPr>
        <w:t>à</w:t>
      </w:r>
      <w:r w:rsidR="004E1E6E" w:rsidRPr="00B44C24">
        <w:rPr>
          <w:sz w:val="26"/>
          <w:szCs w:val="26"/>
          <w:shd w:val="clear" w:color="auto" w:fill="FFFFFF"/>
        </w:rPr>
        <w:t xml:space="preserve"> comunidade</w:t>
      </w:r>
      <w:r w:rsidR="009C07D8" w:rsidRPr="00B44C24">
        <w:rPr>
          <w:sz w:val="26"/>
          <w:szCs w:val="26"/>
          <w:shd w:val="clear" w:color="auto" w:fill="FFFFFF"/>
        </w:rPr>
        <w:t xml:space="preserve">, 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B44C24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9576CB" w:rsidRPr="00B44C24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A74453">
        <w:rPr>
          <w:rFonts w:eastAsia="SimSun"/>
          <w:sz w:val="26"/>
          <w:szCs w:val="26"/>
        </w:rPr>
        <w:t>0</w:t>
      </w:r>
      <w:r w:rsidR="00723CD3">
        <w:rPr>
          <w:rFonts w:eastAsia="SimSun"/>
          <w:sz w:val="26"/>
          <w:szCs w:val="26"/>
        </w:rPr>
        <w:t>8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723CD3">
        <w:rPr>
          <w:rFonts w:eastAsia="SimSun"/>
          <w:sz w:val="26"/>
          <w:szCs w:val="26"/>
        </w:rPr>
        <w:t>Fevereir</w:t>
      </w:r>
      <w:r w:rsidR="00A74453">
        <w:rPr>
          <w:rFonts w:eastAsia="SimSun"/>
          <w:sz w:val="26"/>
          <w:szCs w:val="26"/>
        </w:rPr>
        <w:t>o</w:t>
      </w:r>
      <w:r w:rsidR="00723CD3">
        <w:rPr>
          <w:rFonts w:eastAsia="SimSun"/>
          <w:sz w:val="26"/>
          <w:szCs w:val="26"/>
        </w:rPr>
        <w:t xml:space="preserve"> de 2022</w:t>
      </w:r>
      <w:r w:rsidR="009576CB" w:rsidRPr="00B44C24">
        <w:rPr>
          <w:rFonts w:eastAsia="SimSun"/>
          <w:sz w:val="26"/>
          <w:szCs w:val="26"/>
        </w:rPr>
        <w:t>.</w:t>
      </w:r>
    </w:p>
    <w:p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C1960"/>
    <w:rsid w:val="002D0535"/>
    <w:rsid w:val="002F7E4D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F6572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7E8F"/>
    <w:rsid w:val="009A337D"/>
    <w:rsid w:val="009B4C70"/>
    <w:rsid w:val="009C07D8"/>
    <w:rsid w:val="009D3AD9"/>
    <w:rsid w:val="00A16CC0"/>
    <w:rsid w:val="00A24836"/>
    <w:rsid w:val="00A33F10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DC714E"/>
    <w:rsid w:val="00E21AA6"/>
    <w:rsid w:val="00E33E13"/>
    <w:rsid w:val="00E40B8A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todojacui.cespro.com.br/visualizarDiploma.php?cdMunicipio=7842&amp;cdDiploma=199002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90D8-95C1-43B5-9C77-1BA772DE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2021-01-26T13:58:00Z</cp:lastPrinted>
  <dcterms:created xsi:type="dcterms:W3CDTF">2022-02-18T15:22:00Z</dcterms:created>
  <dcterms:modified xsi:type="dcterms:W3CDTF">2022-02-18T15:22:00Z</dcterms:modified>
</cp:coreProperties>
</file>