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772F0E">
        <w:rPr>
          <w:rFonts w:asciiTheme="minorHAnsi" w:hAnsiTheme="minorHAnsi"/>
          <w:b/>
          <w:color w:val="000000"/>
        </w:rPr>
        <w:t>9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772F0E" w:rsidRDefault="00A37235" w:rsidP="00772F0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>através da Secretaria de competente, viabilize, o retorno do auxílio transporte aos acadêmicos e estudantes de cursos técnicos.</w:t>
      </w:r>
    </w:p>
    <w:p w:rsidR="00772F0E" w:rsidRDefault="00772F0E" w:rsidP="00772F0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772F0E" w:rsidRPr="00772F0E" w:rsidRDefault="00772F0E" w:rsidP="00772F0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772F0E">
        <w:rPr>
          <w:rFonts w:ascii="Calibri" w:eastAsia="Calibri" w:hAnsi="Calibri"/>
          <w:lang w:eastAsia="en-US"/>
        </w:rPr>
        <w:t xml:space="preserve">Ocorre que </w:t>
      </w:r>
      <w:r w:rsidR="00D43484" w:rsidRPr="00772F0E">
        <w:rPr>
          <w:rFonts w:ascii="Calibri" w:eastAsia="Calibri" w:hAnsi="Calibri"/>
          <w:lang w:eastAsia="en-US"/>
        </w:rPr>
        <w:t>os custos com o transporte para os estudantes estão</w:t>
      </w:r>
      <w:r w:rsidRPr="00772F0E">
        <w:rPr>
          <w:rFonts w:ascii="Calibri" w:eastAsia="Calibri" w:hAnsi="Calibri"/>
          <w:lang w:eastAsia="en-US"/>
        </w:rPr>
        <w:t xml:space="preserve"> cada vez mais </w:t>
      </w:r>
      <w:r w:rsidR="00D43484" w:rsidRPr="00772F0E">
        <w:rPr>
          <w:rFonts w:ascii="Calibri" w:eastAsia="Calibri" w:hAnsi="Calibri"/>
          <w:lang w:eastAsia="en-US"/>
        </w:rPr>
        <w:t>altos</w:t>
      </w:r>
      <w:r w:rsidRPr="00772F0E">
        <w:rPr>
          <w:rFonts w:ascii="Calibri" w:eastAsia="Calibri" w:hAnsi="Calibri"/>
          <w:lang w:eastAsia="en-US"/>
        </w:rPr>
        <w:t>, devido ao altíssimo valor dos combustíveis. Sabemos que a arrecadação do município é crescente, portanto deixamos a sugestão para que o município retorne a auxiliar os estudantes com esse benefício.</w:t>
      </w:r>
    </w:p>
    <w:p w:rsidR="00A37235" w:rsidRDefault="00A37235" w:rsidP="00772F0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D43484">
        <w:rPr>
          <w:rFonts w:ascii="Calibri" w:eastAsia="Calibri" w:hAnsi="Calibri"/>
          <w:lang w:eastAsia="en-US"/>
        </w:rPr>
        <w:t>11</w:t>
      </w:r>
      <w:bookmarkStart w:id="0" w:name="_GoBack"/>
      <w:bookmarkEnd w:id="0"/>
      <w:r w:rsidR="00A37235">
        <w:rPr>
          <w:rFonts w:ascii="Calibri" w:eastAsia="Calibri" w:hAnsi="Calibri"/>
          <w:lang w:eastAsia="en-US"/>
        </w:rPr>
        <w:t xml:space="preserve">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364B4"/>
    <w:rsid w:val="001D48A8"/>
    <w:rsid w:val="002C344B"/>
    <w:rsid w:val="002F06AE"/>
    <w:rsid w:val="003F7C88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BD4EE1"/>
    <w:rsid w:val="00BE73D1"/>
    <w:rsid w:val="00C55C8E"/>
    <w:rsid w:val="00D011C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8EC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F5F5-234C-49F8-95A7-799ACBED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4</cp:revision>
  <cp:lastPrinted>2021-02-17T22:08:00Z</cp:lastPrinted>
  <dcterms:created xsi:type="dcterms:W3CDTF">2022-03-11T13:07:00Z</dcterms:created>
  <dcterms:modified xsi:type="dcterms:W3CDTF">2022-03-11T13:08:00Z</dcterms:modified>
</cp:coreProperties>
</file>