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3C0173">
        <w:rPr>
          <w:rFonts w:eastAsia="Calibri" w:cs="Arial"/>
        </w:rPr>
        <w:t>78</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3C0173">
        <w:rPr>
          <w:rFonts w:eastAsia="Calibri" w:cs="Arial"/>
        </w:rPr>
        <w:t>825</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7F40AA">
        <w:rPr>
          <w:rFonts w:eastAsia="Calibri" w:cs="Arial"/>
        </w:rPr>
        <w:t>05</w:t>
      </w:r>
      <w:r>
        <w:rPr>
          <w:rFonts w:eastAsia="Calibri" w:cs="Arial"/>
        </w:rPr>
        <w:t xml:space="preserve"> de </w:t>
      </w:r>
      <w:r w:rsidR="007F40AA">
        <w:rPr>
          <w:rFonts w:eastAsia="Calibri" w:cs="Arial"/>
        </w:rPr>
        <w:t>novembro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sidR="003C0173">
        <w:rPr>
          <w:rFonts w:eastAsia="Calibri" w:cs="Arial"/>
        </w:rPr>
        <w:t xml:space="preserve"> PR 6</w:t>
      </w:r>
      <w:r w:rsidR="00165434">
        <w:rPr>
          <w:rFonts w:eastAsia="Calibri" w:cs="Arial"/>
        </w:rPr>
        <w:t>/2021</w:t>
      </w:r>
      <w:r>
        <w:rPr>
          <w:rFonts w:eastAsia="Calibri" w:cs="Arial"/>
        </w:rPr>
        <w:tab/>
        <w:t xml:space="preserve">                                                                        </w:t>
      </w:r>
      <w:r>
        <w:rPr>
          <w:rFonts w:eastAsia="Calibri" w:cs="Arial"/>
          <w:b/>
        </w:rPr>
        <w:t>Autor:</w:t>
      </w:r>
      <w:r w:rsidR="003C0173">
        <w:rPr>
          <w:rFonts w:eastAsia="Calibri" w:cs="Arial"/>
        </w:rPr>
        <w:t xml:space="preserve"> Poder Legislativo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EB1238" w:rsidRDefault="002B670C" w:rsidP="005E5347">
      <w:pPr>
        <w:tabs>
          <w:tab w:val="left" w:pos="1418"/>
          <w:tab w:val="left" w:pos="5059"/>
        </w:tabs>
        <w:spacing w:after="0" w:line="240" w:lineRule="auto"/>
        <w:jc w:val="both"/>
        <w:rPr>
          <w:rFonts w:eastAsia="Calibri" w:cs="Arial"/>
          <w:b/>
        </w:rPr>
      </w:pPr>
      <w:r>
        <w:rPr>
          <w:rFonts w:eastAsia="Calibri" w:cs="Arial"/>
          <w:b/>
        </w:rPr>
        <w:t>Ementa:</w:t>
      </w:r>
      <w:r w:rsidR="00534801">
        <w:rPr>
          <w:rFonts w:eastAsia="Calibri" w:cs="Arial"/>
        </w:rPr>
        <w:t xml:space="preserve"> </w:t>
      </w:r>
      <w:r w:rsidR="003C0173">
        <w:rPr>
          <w:bCs/>
        </w:rPr>
        <w:t>T</w:t>
      </w:r>
      <w:r w:rsidR="003C0173" w:rsidRPr="00456D0B">
        <w:rPr>
          <w:bCs/>
        </w:rPr>
        <w:t>rata da aprovação das diárias e relatórios de viagens dos vereadores do poder legislativo municipal do período de 1º de julho a 30 de setembro de 2021, e dá outras providências.</w:t>
      </w: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7F40AA" w:rsidRDefault="002B670C" w:rsidP="00D75B1B">
      <w:pPr>
        <w:tabs>
          <w:tab w:val="left" w:pos="1701"/>
          <w:tab w:val="left" w:pos="5059"/>
        </w:tabs>
        <w:spacing w:after="0" w:line="240" w:lineRule="auto"/>
        <w:jc w:val="both"/>
        <w:rPr>
          <w:rFonts w:eastAsia="Calibri" w:cs="Arial"/>
          <w:b/>
        </w:rPr>
      </w:pPr>
      <w:r>
        <w:rPr>
          <w:rFonts w:eastAsia="Calibri" w:cs="Arial"/>
        </w:rPr>
        <w:tab/>
      </w:r>
      <w:r w:rsidR="008425F6">
        <w:rPr>
          <w:rFonts w:eastAsia="Calibri" w:cs="Arial"/>
        </w:rPr>
        <w:t xml:space="preserve">O Projeto de Lei em análise foi apresentado </w:t>
      </w:r>
      <w:r w:rsidR="00534801">
        <w:rPr>
          <w:rFonts w:eastAsia="Calibri" w:cs="Arial"/>
        </w:rPr>
        <w:t xml:space="preserve">nesta Casa </w:t>
      </w:r>
      <w:r w:rsidR="007F40AA">
        <w:rPr>
          <w:rFonts w:eastAsia="Calibri" w:cs="Arial"/>
        </w:rPr>
        <w:t>Legislativa no dia 05 de novembro</w:t>
      </w:r>
      <w:r w:rsidR="008425F6">
        <w:rPr>
          <w:rFonts w:eastAsia="Calibri" w:cs="Arial"/>
        </w:rPr>
        <w:t xml:space="preserve"> de 2021 e tem como objetivo</w:t>
      </w:r>
      <w:r w:rsidR="0027760C">
        <w:rPr>
          <w:rFonts w:eastAsia="Calibri" w:cs="Arial"/>
        </w:rPr>
        <w:t xml:space="preserve"> </w:t>
      </w:r>
      <w:r w:rsidR="003C0173">
        <w:rPr>
          <w:bCs/>
        </w:rPr>
        <w:t>T</w:t>
      </w:r>
      <w:r w:rsidR="003C0173" w:rsidRPr="00456D0B">
        <w:rPr>
          <w:bCs/>
        </w:rPr>
        <w:t>rata da aprovação das diárias e relatórios de viagens dos vereadores do poder legislativo municipal do período de 1º de julho a 30 de setembro de</w:t>
      </w:r>
      <w:r w:rsidR="003C0173">
        <w:rPr>
          <w:bCs/>
        </w:rPr>
        <w:t xml:space="preserve"> 2021.</w:t>
      </w: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4D00EB" w:rsidRDefault="004D00EB" w:rsidP="004D00EB">
      <w:pPr>
        <w:tabs>
          <w:tab w:val="left" w:pos="1701"/>
          <w:tab w:val="left" w:pos="5059"/>
        </w:tabs>
        <w:spacing w:after="0" w:line="240" w:lineRule="auto"/>
        <w:ind w:firstLine="1701"/>
        <w:jc w:val="both"/>
        <w:rPr>
          <w:rFonts w:eastAsia="Calibri" w:cs="Arial"/>
        </w:rPr>
      </w:pPr>
      <w:r w:rsidRPr="004D00EB">
        <w:rPr>
          <w:rFonts w:eastAsia="Calibri" w:cs="Arial"/>
        </w:rPr>
        <w:t xml:space="preserve">Na análise, identifica-se que a iniciativa do projeto está correta. </w:t>
      </w:r>
    </w:p>
    <w:p w:rsidR="007F40AA" w:rsidRPr="004D00EB" w:rsidRDefault="007F40AA" w:rsidP="004D00EB">
      <w:pPr>
        <w:tabs>
          <w:tab w:val="left" w:pos="1701"/>
          <w:tab w:val="left" w:pos="5059"/>
        </w:tabs>
        <w:spacing w:after="0" w:line="240" w:lineRule="auto"/>
        <w:ind w:firstLine="1701"/>
        <w:jc w:val="both"/>
        <w:rPr>
          <w:rFonts w:eastAsia="Calibri" w:cs="Arial"/>
        </w:rPr>
      </w:pP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r>
      <w:r w:rsidR="007F40AA">
        <w:rPr>
          <w:rFonts w:eastAsia="Calibri" w:cs="Arial"/>
        </w:rPr>
        <w:t xml:space="preserve">Diante dos fundamentos expostos, esta Relatoria, depois de debate realizado na Comissão disponibiliza o presente </w:t>
      </w:r>
      <w:r w:rsidR="003C0173">
        <w:rPr>
          <w:rFonts w:eastAsia="Calibri" w:cs="Arial"/>
        </w:rPr>
        <w:t>voto favorável ao Projeto de Resolução</w:t>
      </w:r>
      <w:r w:rsidR="007F40AA">
        <w:rPr>
          <w:rFonts w:eastAsia="Calibri" w:cs="Arial"/>
        </w:rPr>
        <w:t>.</w:t>
      </w:r>
    </w:p>
    <w:p w:rsidR="007F40AA" w:rsidRDefault="007F40AA">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7F40AA">
        <w:rPr>
          <w:rFonts w:eastAsia="Calibri" w:cs="Arial"/>
        </w:rPr>
        <w:t>11</w:t>
      </w:r>
      <w:r w:rsidR="00971A53">
        <w:rPr>
          <w:rFonts w:eastAsia="Calibri" w:cs="Arial"/>
        </w:rPr>
        <w:t xml:space="preserve"> </w:t>
      </w:r>
      <w:r>
        <w:rPr>
          <w:rFonts w:eastAsia="Calibri" w:cs="Arial"/>
        </w:rPr>
        <w:t xml:space="preserve">de </w:t>
      </w:r>
      <w:r w:rsidR="007F40AA">
        <w:rPr>
          <w:rFonts w:eastAsia="Calibri" w:cs="Arial"/>
        </w:rPr>
        <w:t>novembro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D96AA0" w:rsidRDefault="00D96AA0">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rsidSect="003F285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13" w:rsidRDefault="00946613">
      <w:pPr>
        <w:spacing w:after="0" w:line="240" w:lineRule="auto"/>
      </w:pPr>
      <w:r>
        <w:separator/>
      </w:r>
    </w:p>
  </w:endnote>
  <w:endnote w:type="continuationSeparator" w:id="0">
    <w:p w:rsidR="00946613" w:rsidRDefault="0094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13" w:rsidRDefault="00946613">
      <w:pPr>
        <w:spacing w:after="0" w:line="240" w:lineRule="auto"/>
      </w:pPr>
      <w:r>
        <w:separator/>
      </w:r>
    </w:p>
  </w:footnote>
  <w:footnote w:type="continuationSeparator" w:id="0">
    <w:p w:rsidR="00946613" w:rsidRDefault="009466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24925"/>
    <w:rsid w:val="000405E0"/>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550DB"/>
    <w:rsid w:val="00161E99"/>
    <w:rsid w:val="00164707"/>
    <w:rsid w:val="00165434"/>
    <w:rsid w:val="0017663C"/>
    <w:rsid w:val="00196090"/>
    <w:rsid w:val="001B1E1C"/>
    <w:rsid w:val="001D1B04"/>
    <w:rsid w:val="001E33C1"/>
    <w:rsid w:val="001E6E07"/>
    <w:rsid w:val="001F41C1"/>
    <w:rsid w:val="001F5747"/>
    <w:rsid w:val="00200EE7"/>
    <w:rsid w:val="00233066"/>
    <w:rsid w:val="0024682A"/>
    <w:rsid w:val="00253CD7"/>
    <w:rsid w:val="00256581"/>
    <w:rsid w:val="0027760C"/>
    <w:rsid w:val="00283D54"/>
    <w:rsid w:val="002B670C"/>
    <w:rsid w:val="002C008F"/>
    <w:rsid w:val="002D3738"/>
    <w:rsid w:val="002D516A"/>
    <w:rsid w:val="002D7CC1"/>
    <w:rsid w:val="002E5B67"/>
    <w:rsid w:val="00303206"/>
    <w:rsid w:val="00311DD3"/>
    <w:rsid w:val="00314F3C"/>
    <w:rsid w:val="0031598E"/>
    <w:rsid w:val="00315AEE"/>
    <w:rsid w:val="00321A6A"/>
    <w:rsid w:val="0035184D"/>
    <w:rsid w:val="003542FB"/>
    <w:rsid w:val="00392D05"/>
    <w:rsid w:val="00397425"/>
    <w:rsid w:val="00397B94"/>
    <w:rsid w:val="003A37E2"/>
    <w:rsid w:val="003B1C56"/>
    <w:rsid w:val="003C0173"/>
    <w:rsid w:val="003C3C4E"/>
    <w:rsid w:val="003D0235"/>
    <w:rsid w:val="003D49E0"/>
    <w:rsid w:val="003E09BD"/>
    <w:rsid w:val="003E0D5C"/>
    <w:rsid w:val="003E256D"/>
    <w:rsid w:val="003F10E9"/>
    <w:rsid w:val="003F2852"/>
    <w:rsid w:val="004426AB"/>
    <w:rsid w:val="0046611E"/>
    <w:rsid w:val="00467FF2"/>
    <w:rsid w:val="00492E5C"/>
    <w:rsid w:val="00497D53"/>
    <w:rsid w:val="004B3993"/>
    <w:rsid w:val="004C2BA1"/>
    <w:rsid w:val="004D00EB"/>
    <w:rsid w:val="004D090F"/>
    <w:rsid w:val="00500A0F"/>
    <w:rsid w:val="005123D8"/>
    <w:rsid w:val="00514562"/>
    <w:rsid w:val="00524A47"/>
    <w:rsid w:val="00534801"/>
    <w:rsid w:val="00584D37"/>
    <w:rsid w:val="00596A4E"/>
    <w:rsid w:val="005B24B6"/>
    <w:rsid w:val="005B7E9B"/>
    <w:rsid w:val="005E08FC"/>
    <w:rsid w:val="005E461B"/>
    <w:rsid w:val="005E5347"/>
    <w:rsid w:val="006016F4"/>
    <w:rsid w:val="00603705"/>
    <w:rsid w:val="0060484C"/>
    <w:rsid w:val="00616F1E"/>
    <w:rsid w:val="00633FFF"/>
    <w:rsid w:val="00654DA3"/>
    <w:rsid w:val="00657501"/>
    <w:rsid w:val="00670CA5"/>
    <w:rsid w:val="00675D30"/>
    <w:rsid w:val="006931BC"/>
    <w:rsid w:val="006937C7"/>
    <w:rsid w:val="00694C3D"/>
    <w:rsid w:val="006A751A"/>
    <w:rsid w:val="006D3337"/>
    <w:rsid w:val="006E5F92"/>
    <w:rsid w:val="006F3F57"/>
    <w:rsid w:val="00702B86"/>
    <w:rsid w:val="00706777"/>
    <w:rsid w:val="007136EA"/>
    <w:rsid w:val="00713CB2"/>
    <w:rsid w:val="00717F2B"/>
    <w:rsid w:val="0072645D"/>
    <w:rsid w:val="0073171B"/>
    <w:rsid w:val="00742C7E"/>
    <w:rsid w:val="00751C8A"/>
    <w:rsid w:val="00754E82"/>
    <w:rsid w:val="0077419A"/>
    <w:rsid w:val="007836F1"/>
    <w:rsid w:val="00796F29"/>
    <w:rsid w:val="007B306B"/>
    <w:rsid w:val="007F40AA"/>
    <w:rsid w:val="008032A3"/>
    <w:rsid w:val="008340AE"/>
    <w:rsid w:val="008425F6"/>
    <w:rsid w:val="00850507"/>
    <w:rsid w:val="00866602"/>
    <w:rsid w:val="008724A3"/>
    <w:rsid w:val="00892A95"/>
    <w:rsid w:val="008A4BE1"/>
    <w:rsid w:val="008A6681"/>
    <w:rsid w:val="008B3254"/>
    <w:rsid w:val="008C7435"/>
    <w:rsid w:val="009223A7"/>
    <w:rsid w:val="009315FD"/>
    <w:rsid w:val="009420EB"/>
    <w:rsid w:val="00946613"/>
    <w:rsid w:val="00965E2D"/>
    <w:rsid w:val="00971A53"/>
    <w:rsid w:val="00986D80"/>
    <w:rsid w:val="00990F93"/>
    <w:rsid w:val="009B1D3A"/>
    <w:rsid w:val="009C7379"/>
    <w:rsid w:val="009F2B44"/>
    <w:rsid w:val="009F42AE"/>
    <w:rsid w:val="009F5349"/>
    <w:rsid w:val="00A01AB7"/>
    <w:rsid w:val="00A02E45"/>
    <w:rsid w:val="00A03A3D"/>
    <w:rsid w:val="00A32FEB"/>
    <w:rsid w:val="00A623BC"/>
    <w:rsid w:val="00A6685C"/>
    <w:rsid w:val="00A84C56"/>
    <w:rsid w:val="00AA0E07"/>
    <w:rsid w:val="00AA172C"/>
    <w:rsid w:val="00AC7382"/>
    <w:rsid w:val="00AE2E96"/>
    <w:rsid w:val="00B2736C"/>
    <w:rsid w:val="00B43CAE"/>
    <w:rsid w:val="00B518AB"/>
    <w:rsid w:val="00B5724A"/>
    <w:rsid w:val="00B70C21"/>
    <w:rsid w:val="00BA0DFF"/>
    <w:rsid w:val="00BC6EAC"/>
    <w:rsid w:val="00BF1674"/>
    <w:rsid w:val="00C13E74"/>
    <w:rsid w:val="00C1703F"/>
    <w:rsid w:val="00C40A08"/>
    <w:rsid w:val="00C5461E"/>
    <w:rsid w:val="00C86BED"/>
    <w:rsid w:val="00CA13F4"/>
    <w:rsid w:val="00CA2724"/>
    <w:rsid w:val="00CB764B"/>
    <w:rsid w:val="00D063A5"/>
    <w:rsid w:val="00D75B1B"/>
    <w:rsid w:val="00D96AA0"/>
    <w:rsid w:val="00D974CC"/>
    <w:rsid w:val="00DA59C8"/>
    <w:rsid w:val="00DC4ACE"/>
    <w:rsid w:val="00DE1757"/>
    <w:rsid w:val="00DF3652"/>
    <w:rsid w:val="00E1332F"/>
    <w:rsid w:val="00E16825"/>
    <w:rsid w:val="00E2231D"/>
    <w:rsid w:val="00E35E54"/>
    <w:rsid w:val="00E60835"/>
    <w:rsid w:val="00E91BCD"/>
    <w:rsid w:val="00EB1238"/>
    <w:rsid w:val="00ED2599"/>
    <w:rsid w:val="00ED4F1C"/>
    <w:rsid w:val="00EE15AC"/>
    <w:rsid w:val="00EE7C37"/>
    <w:rsid w:val="00F1364B"/>
    <w:rsid w:val="00F74BF1"/>
    <w:rsid w:val="00F76B57"/>
    <w:rsid w:val="00F85114"/>
    <w:rsid w:val="00F87A52"/>
    <w:rsid w:val="00F946A3"/>
    <w:rsid w:val="00FB1972"/>
    <w:rsid w:val="00FB739C"/>
    <w:rsid w:val="00FC546F"/>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E42A1-F833-4897-A26B-01CB6FA5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2021-10-15T12:02:00Z</cp:lastPrinted>
  <dcterms:created xsi:type="dcterms:W3CDTF">2021-11-17T14:29:00Z</dcterms:created>
  <dcterms:modified xsi:type="dcterms:W3CDTF">2021-11-17T14:29:00Z</dcterms:modified>
</cp:coreProperties>
</file>