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005" w:rsidRDefault="003C0863">
      <w:pPr>
        <w:spacing w:before="66"/>
        <w:ind w:right="161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FORMULÁRIO PARA A APRESENTAÇÃO DE EMENDAS AO ORÇAMENTO</w:t>
      </w:r>
    </w:p>
    <w:p w:rsidR="00834005" w:rsidRDefault="00834005">
      <w:pPr>
        <w:pStyle w:val="Corpodetexto"/>
        <w:spacing w:before="2"/>
        <w:rPr>
          <w:rFonts w:ascii="Arial"/>
          <w:b/>
          <w:sz w:val="22"/>
        </w:rPr>
      </w:pPr>
    </w:p>
    <w:p w:rsidR="00834005" w:rsidRDefault="003C0863">
      <w:pPr>
        <w:tabs>
          <w:tab w:val="left" w:pos="5129"/>
        </w:tabs>
        <w:spacing w:line="251" w:lineRule="exact"/>
        <w:ind w:right="11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Câmara Municipal</w:t>
      </w:r>
      <w:r>
        <w:rPr>
          <w:rFonts w:ascii="Arial" w:hAnsi="Arial"/>
          <w:b/>
          <w:spacing w:val="-10"/>
        </w:rPr>
        <w:t xml:space="preserve"> </w:t>
      </w:r>
      <w:r w:rsidRPr="00FC132E">
        <w:rPr>
          <w:rFonts w:ascii="Arial" w:hAnsi="Arial"/>
          <w:b/>
        </w:rPr>
        <w:t xml:space="preserve">de </w:t>
      </w:r>
      <w:r w:rsidR="00FC132E" w:rsidRPr="00FC132E">
        <w:rPr>
          <w:rFonts w:ascii="Arial" w:hAnsi="Arial"/>
          <w:b/>
        </w:rPr>
        <w:t>Sal</w:t>
      </w:r>
      <w:r w:rsidR="004E3444" w:rsidRPr="00FC132E">
        <w:rPr>
          <w:rFonts w:ascii="Arial" w:hAnsi="Arial"/>
          <w:b/>
        </w:rPr>
        <w:t>to do Jacuí- RS</w:t>
      </w:r>
    </w:p>
    <w:p w:rsidR="00834005" w:rsidRDefault="00BB5909">
      <w:pPr>
        <w:pStyle w:val="Ttulo"/>
      </w:pPr>
      <w:r>
        <w:rPr>
          <w:noProof/>
          <w:lang w:val="pt-BR" w:eastAsia="pt-BR"/>
        </w:rPr>
        <w:pict>
          <v:rect id="Rectangle 3" o:spid="_x0000_s1026" style="position:absolute;left:0;text-align:left;margin-left:144.05pt;margin-top:35.75pt;width:3.8pt;height:.8pt;z-index:-1606860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" fillcolor="black" stroked="f">
            <w10:wrap anchorx="page"/>
          </v:rect>
        </w:pict>
      </w:r>
      <w:r>
        <w:rPr>
          <w:noProof/>
          <w:lang w:val="pt-BR" w:eastAsia="pt-BR"/>
        </w:rPr>
        <w:pict>
          <v:rect id="Rectangle 2" o:spid="_x0000_s1027" style="position:absolute;left:0;text-align:left;margin-left:172.05pt;margin-top:49.95pt;width:4pt;height:.8pt;z-index:-1606809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" fillcolor="black" stroked="f">
            <w10:wrap anchorx="page"/>
          </v:rect>
        </w:pict>
      </w:r>
      <w:r w:rsidR="003C0863">
        <w:t>Comissão de Orçamento e Finanças</w:t>
      </w:r>
    </w:p>
    <w:p w:rsidR="00834005" w:rsidRDefault="00834005">
      <w:pPr>
        <w:pStyle w:val="Corpodetexto"/>
        <w:spacing w:before="9"/>
        <w:rPr>
          <w:rFonts w:ascii="Arial"/>
          <w:b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6"/>
        <w:gridCol w:w="804"/>
        <w:gridCol w:w="1068"/>
        <w:gridCol w:w="2565"/>
        <w:gridCol w:w="172"/>
        <w:gridCol w:w="1044"/>
        <w:gridCol w:w="1049"/>
        <w:gridCol w:w="1045"/>
        <w:gridCol w:w="1049"/>
        <w:gridCol w:w="1046"/>
      </w:tblGrid>
      <w:tr w:rsidR="00834005">
        <w:trPr>
          <w:trHeight w:val="278"/>
        </w:trPr>
        <w:tc>
          <w:tcPr>
            <w:tcW w:w="2188" w:type="dxa"/>
            <w:gridSpan w:val="3"/>
            <w:shd w:val="clear" w:color="auto" w:fill="E4E4E4"/>
          </w:tcPr>
          <w:p w:rsidR="00834005" w:rsidRDefault="003C0863">
            <w:pPr>
              <w:pStyle w:val="TableParagraph"/>
              <w:spacing w:line="258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Projeto de Lei N</w:t>
            </w:r>
            <w:r>
              <w:rPr>
                <w:b/>
                <w:sz w:val="24"/>
                <w:vertAlign w:val="superscript"/>
              </w:rPr>
              <w:t>o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970" w:type="dxa"/>
            <w:gridSpan w:val="7"/>
          </w:tcPr>
          <w:p w:rsidR="00834005" w:rsidRPr="004E3444" w:rsidRDefault="004E3444">
            <w:pPr>
              <w:pStyle w:val="TableParagraph"/>
              <w:rPr>
                <w:sz w:val="24"/>
                <w:szCs w:val="24"/>
              </w:rPr>
            </w:pPr>
            <w:r w:rsidRPr="004E3444">
              <w:rPr>
                <w:sz w:val="24"/>
                <w:szCs w:val="24"/>
              </w:rPr>
              <w:t xml:space="preserve">   2735/2021</w:t>
            </w:r>
          </w:p>
        </w:tc>
      </w:tr>
      <w:tr w:rsidR="00834005">
        <w:trPr>
          <w:trHeight w:val="274"/>
        </w:trPr>
        <w:tc>
          <w:tcPr>
            <w:tcW w:w="4753" w:type="dxa"/>
            <w:gridSpan w:val="4"/>
            <w:shd w:val="clear" w:color="auto" w:fill="E4E4E4"/>
          </w:tcPr>
          <w:p w:rsidR="00834005" w:rsidRDefault="003C0863">
            <w:pPr>
              <w:pStyle w:val="TableParagraph"/>
              <w:spacing w:line="254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Emenda Orçamento N</w:t>
            </w:r>
            <w:r>
              <w:rPr>
                <w:b/>
                <w:sz w:val="24"/>
                <w:vertAlign w:val="superscript"/>
              </w:rPr>
              <w:t>o</w:t>
            </w:r>
            <w:r w:rsidR="004E3444">
              <w:rPr>
                <w:b/>
                <w:sz w:val="24"/>
                <w:vertAlign w:val="superscript"/>
              </w:rPr>
              <w:t xml:space="preserve"> </w:t>
            </w:r>
            <w:r w:rsidR="00352119">
              <w:rPr>
                <w:b/>
                <w:sz w:val="24"/>
              </w:rPr>
              <w:t xml:space="preserve">  16</w:t>
            </w:r>
          </w:p>
        </w:tc>
        <w:tc>
          <w:tcPr>
            <w:tcW w:w="5405" w:type="dxa"/>
            <w:gridSpan w:val="6"/>
          </w:tcPr>
          <w:p w:rsidR="00834005" w:rsidRDefault="00834005">
            <w:pPr>
              <w:pStyle w:val="TableParagraph"/>
              <w:rPr>
                <w:sz w:val="20"/>
              </w:rPr>
            </w:pPr>
          </w:p>
        </w:tc>
      </w:tr>
      <w:tr w:rsidR="00834005">
        <w:trPr>
          <w:trHeight w:val="278"/>
        </w:trPr>
        <w:tc>
          <w:tcPr>
            <w:tcW w:w="4753" w:type="dxa"/>
            <w:gridSpan w:val="4"/>
            <w:shd w:val="clear" w:color="auto" w:fill="E4E4E4"/>
          </w:tcPr>
          <w:p w:rsidR="00834005" w:rsidRDefault="003C0863">
            <w:pPr>
              <w:pStyle w:val="TableParagraph"/>
              <w:spacing w:line="258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Emenda Impositiva</w:t>
            </w:r>
          </w:p>
        </w:tc>
        <w:tc>
          <w:tcPr>
            <w:tcW w:w="5405" w:type="dxa"/>
            <w:gridSpan w:val="6"/>
          </w:tcPr>
          <w:p w:rsidR="00834005" w:rsidRDefault="003C0863">
            <w:pPr>
              <w:pStyle w:val="TableParagraph"/>
              <w:tabs>
                <w:tab w:val="left" w:pos="1243"/>
              </w:tabs>
              <w:spacing w:line="258" w:lineRule="exact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 </w:t>
            </w:r>
            <w:r w:rsidR="004E3444">
              <w:rPr>
                <w:b/>
                <w:sz w:val="24"/>
              </w:rPr>
              <w:t>x</w:t>
            </w:r>
            <w:r>
              <w:rPr>
                <w:b/>
                <w:sz w:val="24"/>
              </w:rPr>
              <w:t xml:space="preserve">  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Sim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ab/>
              <w:t>) Não</w:t>
            </w:r>
          </w:p>
        </w:tc>
      </w:tr>
      <w:tr w:rsidR="00834005">
        <w:trPr>
          <w:trHeight w:val="274"/>
        </w:trPr>
        <w:tc>
          <w:tcPr>
            <w:tcW w:w="4753" w:type="dxa"/>
            <w:gridSpan w:val="4"/>
            <w:shd w:val="clear" w:color="auto" w:fill="E4E4E4"/>
          </w:tcPr>
          <w:p w:rsidR="00834005" w:rsidRDefault="003C0863">
            <w:pPr>
              <w:pStyle w:val="TableParagraph"/>
              <w:spacing w:line="254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Individual ( </w:t>
            </w:r>
            <w:r w:rsidR="004E3444">
              <w:rPr>
                <w:b/>
                <w:sz w:val="24"/>
              </w:rPr>
              <w:t>x</w:t>
            </w:r>
            <w:r>
              <w:rPr>
                <w:b/>
                <w:sz w:val="24"/>
              </w:rPr>
              <w:t>) Bancada (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5405" w:type="dxa"/>
            <w:gridSpan w:val="6"/>
          </w:tcPr>
          <w:p w:rsidR="00834005" w:rsidRDefault="003C0863">
            <w:pPr>
              <w:pStyle w:val="TableParagraph"/>
              <w:spacing w:line="254" w:lineRule="exact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OBS:</w:t>
            </w:r>
          </w:p>
        </w:tc>
      </w:tr>
      <w:tr w:rsidR="00834005">
        <w:trPr>
          <w:trHeight w:val="278"/>
        </w:trPr>
        <w:tc>
          <w:tcPr>
            <w:tcW w:w="1120" w:type="dxa"/>
            <w:gridSpan w:val="2"/>
            <w:shd w:val="clear" w:color="auto" w:fill="E4E4E4"/>
          </w:tcPr>
          <w:p w:rsidR="00834005" w:rsidRDefault="003C0863">
            <w:pPr>
              <w:pStyle w:val="TableParagraph"/>
              <w:spacing w:line="258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Autoria:</w:t>
            </w:r>
          </w:p>
        </w:tc>
        <w:tc>
          <w:tcPr>
            <w:tcW w:w="9038" w:type="dxa"/>
            <w:gridSpan w:val="8"/>
          </w:tcPr>
          <w:p w:rsidR="00834005" w:rsidRPr="004E3444" w:rsidRDefault="004E3444" w:rsidP="009E224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0"/>
              </w:rPr>
              <w:t xml:space="preserve"> </w:t>
            </w:r>
            <w:r w:rsidRPr="004E3444">
              <w:rPr>
                <w:sz w:val="24"/>
                <w:szCs w:val="24"/>
              </w:rPr>
              <w:t xml:space="preserve">Ver. </w:t>
            </w:r>
            <w:r w:rsidR="009E224E">
              <w:rPr>
                <w:sz w:val="24"/>
                <w:szCs w:val="24"/>
              </w:rPr>
              <w:t>Orquelita Salgado da Costa</w:t>
            </w:r>
          </w:p>
        </w:tc>
      </w:tr>
      <w:tr w:rsidR="00834005">
        <w:trPr>
          <w:trHeight w:val="1150"/>
        </w:trPr>
        <w:tc>
          <w:tcPr>
            <w:tcW w:w="10158" w:type="dxa"/>
            <w:gridSpan w:val="10"/>
          </w:tcPr>
          <w:p w:rsidR="00834005" w:rsidRDefault="003C0863">
            <w:pPr>
              <w:pStyle w:val="TableParagraph"/>
              <w:spacing w:line="271" w:lineRule="exact"/>
              <w:ind w:left="70"/>
              <w:rPr>
                <w:b/>
                <w:sz w:val="24"/>
                <w:shd w:val="clear" w:color="auto" w:fill="E6E6E6"/>
              </w:rPr>
            </w:pPr>
            <w:r>
              <w:rPr>
                <w:b/>
                <w:sz w:val="24"/>
                <w:shd w:val="clear" w:color="auto" w:fill="E6E6E6"/>
              </w:rPr>
              <w:t>Justificativa:</w:t>
            </w:r>
          </w:p>
          <w:p w:rsidR="004E5113" w:rsidRDefault="00680A43" w:rsidP="004E5113">
            <w:pPr>
              <w:pStyle w:val="TableParagraph"/>
              <w:spacing w:line="271" w:lineRule="exact"/>
              <w:ind w:left="70"/>
              <w:rPr>
                <w:b/>
                <w:sz w:val="24"/>
              </w:rPr>
            </w:pPr>
            <w:r>
              <w:rPr>
                <w:sz w:val="24"/>
                <w:shd w:val="clear" w:color="auto" w:fill="E6E6E6"/>
              </w:rPr>
              <w:t>1</w:t>
            </w:r>
            <w:r w:rsidR="004E5113">
              <w:rPr>
                <w:sz w:val="24"/>
                <w:shd w:val="clear" w:color="auto" w:fill="E6E6E6"/>
              </w:rPr>
              <w:t xml:space="preserve"> – Alocação de recursos para reforma da Praça </w:t>
            </w:r>
            <w:r w:rsidR="003C0863">
              <w:rPr>
                <w:sz w:val="24"/>
                <w:shd w:val="clear" w:color="auto" w:fill="E6E6E6"/>
              </w:rPr>
              <w:t>Tancredo de Almeida Neves</w:t>
            </w:r>
          </w:p>
        </w:tc>
      </w:tr>
      <w:tr w:rsidR="00834005">
        <w:trPr>
          <w:trHeight w:val="482"/>
        </w:trPr>
        <w:tc>
          <w:tcPr>
            <w:tcW w:w="10158" w:type="dxa"/>
            <w:gridSpan w:val="10"/>
          </w:tcPr>
          <w:p w:rsidR="00834005" w:rsidRDefault="003C0863">
            <w:pPr>
              <w:pStyle w:val="TableParagraph"/>
              <w:spacing w:line="275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  <w:shd w:val="clear" w:color="auto" w:fill="E6E6E6"/>
              </w:rPr>
              <w:t>Créditos orçamentários que serão aumentados:</w:t>
            </w:r>
          </w:p>
        </w:tc>
      </w:tr>
      <w:tr w:rsidR="00834005">
        <w:trPr>
          <w:trHeight w:val="1150"/>
        </w:trPr>
        <w:tc>
          <w:tcPr>
            <w:tcW w:w="4925" w:type="dxa"/>
            <w:gridSpan w:val="5"/>
            <w:shd w:val="clear" w:color="auto" w:fill="E4E4E4"/>
          </w:tcPr>
          <w:p w:rsidR="00834005" w:rsidRDefault="003C0863">
            <w:pPr>
              <w:pStyle w:val="TableParagraph"/>
              <w:spacing w:line="227" w:lineRule="exact"/>
              <w:ind w:left="415" w:right="4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Classificação completa da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despesa</w:t>
            </w:r>
          </w:p>
          <w:p w:rsidR="00834005" w:rsidRDefault="003C0863">
            <w:pPr>
              <w:pStyle w:val="TableParagraph"/>
              <w:spacing w:line="242" w:lineRule="auto"/>
              <w:ind w:left="414" w:right="414"/>
              <w:jc w:val="center"/>
              <w:rPr>
                <w:sz w:val="20"/>
              </w:rPr>
            </w:pPr>
            <w:r>
              <w:rPr>
                <w:sz w:val="20"/>
              </w:rPr>
              <w:t>(Órgão, Unidade, Função, Subfunção,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Programa, Projeto/Atividade/Operação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Especial</w:t>
            </w:r>
          </w:p>
          <w:p w:rsidR="00834005" w:rsidRDefault="003C0863">
            <w:pPr>
              <w:pStyle w:val="TableParagraph"/>
              <w:spacing w:line="226" w:lineRule="exact"/>
              <w:ind w:left="417" w:right="414"/>
              <w:jc w:val="center"/>
              <w:rPr>
                <w:sz w:val="20"/>
              </w:rPr>
            </w:pPr>
            <w:r>
              <w:rPr>
                <w:sz w:val="20"/>
              </w:rPr>
              <w:t>Natureza da Despesa (até modalidade ou elemento</w:t>
            </w:r>
          </w:p>
          <w:p w:rsidR="00834005" w:rsidRDefault="003C0863">
            <w:pPr>
              <w:pStyle w:val="TableParagraph"/>
              <w:spacing w:line="214" w:lineRule="exact"/>
              <w:ind w:left="417" w:right="409"/>
              <w:jc w:val="center"/>
              <w:rPr>
                <w:sz w:val="20"/>
              </w:rPr>
            </w:pPr>
            <w:r>
              <w:rPr>
                <w:sz w:val="20"/>
              </w:rPr>
              <w:t>conforme a apresentação pelo Executivo)</w:t>
            </w:r>
          </w:p>
        </w:tc>
        <w:tc>
          <w:tcPr>
            <w:tcW w:w="1044" w:type="dxa"/>
            <w:shd w:val="clear" w:color="auto" w:fill="E4E4E4"/>
          </w:tcPr>
          <w:p w:rsidR="00834005" w:rsidRDefault="003C0863">
            <w:pPr>
              <w:pStyle w:val="TableParagraph"/>
              <w:ind w:left="143" w:firstLine="72"/>
              <w:rPr>
                <w:b/>
                <w:sz w:val="20"/>
              </w:rPr>
            </w:pPr>
            <w:r>
              <w:rPr>
                <w:b/>
                <w:sz w:val="20"/>
              </w:rPr>
              <w:t>Código reduzido</w:t>
            </w:r>
          </w:p>
        </w:tc>
        <w:tc>
          <w:tcPr>
            <w:tcW w:w="1049" w:type="dxa"/>
            <w:shd w:val="clear" w:color="auto" w:fill="E4E4E4"/>
          </w:tcPr>
          <w:p w:rsidR="00834005" w:rsidRDefault="003C0863">
            <w:pPr>
              <w:pStyle w:val="TableParagraph"/>
              <w:ind w:left="175" w:right="165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Cód. Vínculo do </w:t>
            </w:r>
            <w:r>
              <w:rPr>
                <w:b/>
                <w:spacing w:val="-1"/>
                <w:sz w:val="20"/>
              </w:rPr>
              <w:t>Recurso</w:t>
            </w:r>
          </w:p>
        </w:tc>
        <w:tc>
          <w:tcPr>
            <w:tcW w:w="1045" w:type="dxa"/>
            <w:shd w:val="clear" w:color="auto" w:fill="E4E4E4"/>
          </w:tcPr>
          <w:p w:rsidR="00834005" w:rsidRDefault="003C0863">
            <w:pPr>
              <w:pStyle w:val="TableParagraph"/>
              <w:ind w:left="163" w:right="129" w:firstLine="120"/>
              <w:rPr>
                <w:b/>
                <w:sz w:val="20"/>
              </w:rPr>
            </w:pPr>
            <w:r>
              <w:rPr>
                <w:b/>
                <w:sz w:val="20"/>
              </w:rPr>
              <w:t>Valor Original</w:t>
            </w:r>
          </w:p>
        </w:tc>
        <w:tc>
          <w:tcPr>
            <w:tcW w:w="1049" w:type="dxa"/>
            <w:shd w:val="clear" w:color="auto" w:fill="E4E4E4"/>
          </w:tcPr>
          <w:p w:rsidR="00834005" w:rsidRDefault="003C0863">
            <w:pPr>
              <w:pStyle w:val="TableParagraph"/>
              <w:ind w:left="166"/>
              <w:rPr>
                <w:b/>
                <w:sz w:val="20"/>
              </w:rPr>
            </w:pPr>
            <w:r>
              <w:rPr>
                <w:b/>
                <w:sz w:val="20"/>
              </w:rPr>
              <w:t>Emenda</w:t>
            </w:r>
          </w:p>
        </w:tc>
        <w:tc>
          <w:tcPr>
            <w:tcW w:w="1046" w:type="dxa"/>
            <w:shd w:val="clear" w:color="auto" w:fill="E4E4E4"/>
          </w:tcPr>
          <w:p w:rsidR="00834005" w:rsidRDefault="003C0863">
            <w:pPr>
              <w:pStyle w:val="TableParagraph"/>
              <w:ind w:left="161" w:right="164" w:firstLine="11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Valor Com a </w:t>
            </w:r>
            <w:r>
              <w:rPr>
                <w:b/>
                <w:spacing w:val="-1"/>
                <w:sz w:val="20"/>
              </w:rPr>
              <w:t>Emenda</w:t>
            </w:r>
          </w:p>
        </w:tc>
      </w:tr>
      <w:tr w:rsidR="00680A43" w:rsidRPr="004E3444">
        <w:trPr>
          <w:trHeight w:val="230"/>
        </w:trPr>
        <w:tc>
          <w:tcPr>
            <w:tcW w:w="316" w:type="dxa"/>
          </w:tcPr>
          <w:p w:rsidR="00680A43" w:rsidRPr="004E3444" w:rsidRDefault="00680A43">
            <w:pPr>
              <w:pStyle w:val="TableParagraph"/>
              <w:spacing w:line="210" w:lineRule="exact"/>
              <w:ind w:left="70"/>
              <w:rPr>
                <w:b/>
                <w:sz w:val="20"/>
                <w:szCs w:val="20"/>
              </w:rPr>
            </w:pPr>
            <w:r w:rsidRPr="004E344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609" w:type="dxa"/>
            <w:gridSpan w:val="4"/>
          </w:tcPr>
          <w:p w:rsidR="00680A43" w:rsidRPr="004E3444" w:rsidRDefault="00680A4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11.1.15.452.1006.2019.0001</w:t>
            </w:r>
          </w:p>
        </w:tc>
        <w:tc>
          <w:tcPr>
            <w:tcW w:w="1044" w:type="dxa"/>
          </w:tcPr>
          <w:p w:rsidR="00680A43" w:rsidRPr="004E3444" w:rsidRDefault="00680A43" w:rsidP="00181C7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449051</w:t>
            </w:r>
          </w:p>
        </w:tc>
        <w:tc>
          <w:tcPr>
            <w:tcW w:w="1049" w:type="dxa"/>
          </w:tcPr>
          <w:p w:rsidR="00680A43" w:rsidRPr="004E3444" w:rsidRDefault="00680A43" w:rsidP="00181C7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0001</w:t>
            </w:r>
          </w:p>
        </w:tc>
        <w:tc>
          <w:tcPr>
            <w:tcW w:w="1045" w:type="dxa"/>
          </w:tcPr>
          <w:p w:rsidR="00680A43" w:rsidRPr="004E3444" w:rsidRDefault="00CA50C3" w:rsidP="00181C7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212.667,56</w:t>
            </w:r>
          </w:p>
        </w:tc>
        <w:tc>
          <w:tcPr>
            <w:tcW w:w="1049" w:type="dxa"/>
          </w:tcPr>
          <w:p w:rsidR="00680A43" w:rsidRPr="004E3444" w:rsidRDefault="00680A43" w:rsidP="00181C7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34.611,26</w:t>
            </w:r>
          </w:p>
        </w:tc>
        <w:tc>
          <w:tcPr>
            <w:tcW w:w="1046" w:type="dxa"/>
          </w:tcPr>
          <w:p w:rsidR="00680A43" w:rsidRPr="004E3444" w:rsidRDefault="00CA50C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247.278,82</w:t>
            </w:r>
          </w:p>
        </w:tc>
      </w:tr>
      <w:tr w:rsidR="00680A43" w:rsidRPr="004E3444">
        <w:trPr>
          <w:trHeight w:val="230"/>
        </w:trPr>
        <w:tc>
          <w:tcPr>
            <w:tcW w:w="316" w:type="dxa"/>
          </w:tcPr>
          <w:p w:rsidR="00680A43" w:rsidRPr="004E3444" w:rsidRDefault="00680A43">
            <w:pPr>
              <w:pStyle w:val="TableParagraph"/>
              <w:spacing w:line="210" w:lineRule="exact"/>
              <w:ind w:left="70"/>
              <w:rPr>
                <w:b/>
                <w:sz w:val="20"/>
                <w:szCs w:val="20"/>
              </w:rPr>
            </w:pPr>
            <w:r w:rsidRPr="004E344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609" w:type="dxa"/>
            <w:gridSpan w:val="4"/>
          </w:tcPr>
          <w:p w:rsidR="00680A43" w:rsidRPr="004E3444" w:rsidRDefault="00680A43" w:rsidP="008163F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:rsidR="00680A43" w:rsidRPr="004E3444" w:rsidRDefault="00680A43" w:rsidP="008163F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680A43" w:rsidRPr="004E3444" w:rsidRDefault="00680A43" w:rsidP="008163F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680A43" w:rsidRPr="004E3444" w:rsidRDefault="00680A43" w:rsidP="008163F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680A43" w:rsidRPr="004E3444" w:rsidRDefault="00680A43" w:rsidP="008163F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680A43" w:rsidRPr="004E3444" w:rsidRDefault="00680A4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80A43" w:rsidRPr="004E3444">
        <w:trPr>
          <w:trHeight w:val="230"/>
        </w:trPr>
        <w:tc>
          <w:tcPr>
            <w:tcW w:w="316" w:type="dxa"/>
          </w:tcPr>
          <w:p w:rsidR="00680A43" w:rsidRPr="004E3444" w:rsidRDefault="00680A43">
            <w:pPr>
              <w:pStyle w:val="TableParagraph"/>
              <w:spacing w:before="1" w:line="210" w:lineRule="exact"/>
              <w:ind w:left="70"/>
              <w:rPr>
                <w:b/>
                <w:sz w:val="20"/>
                <w:szCs w:val="20"/>
              </w:rPr>
            </w:pPr>
            <w:r w:rsidRPr="004E344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609" w:type="dxa"/>
            <w:gridSpan w:val="4"/>
          </w:tcPr>
          <w:p w:rsidR="00680A43" w:rsidRPr="004E3444" w:rsidRDefault="00680A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:rsidR="00680A43" w:rsidRPr="004E3444" w:rsidRDefault="00680A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680A43" w:rsidRPr="004E3444" w:rsidRDefault="00680A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680A43" w:rsidRPr="004E3444" w:rsidRDefault="00680A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680A43" w:rsidRPr="004E3444" w:rsidRDefault="00680A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680A43" w:rsidRPr="004E3444" w:rsidRDefault="00680A4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80A43" w:rsidRPr="004E3444">
        <w:trPr>
          <w:trHeight w:val="230"/>
        </w:trPr>
        <w:tc>
          <w:tcPr>
            <w:tcW w:w="316" w:type="dxa"/>
          </w:tcPr>
          <w:p w:rsidR="00680A43" w:rsidRPr="004E3444" w:rsidRDefault="00680A43">
            <w:pPr>
              <w:pStyle w:val="TableParagraph"/>
              <w:spacing w:line="210" w:lineRule="exact"/>
              <w:ind w:left="70"/>
              <w:rPr>
                <w:b/>
                <w:sz w:val="20"/>
                <w:szCs w:val="20"/>
              </w:rPr>
            </w:pPr>
            <w:r w:rsidRPr="004E344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609" w:type="dxa"/>
            <w:gridSpan w:val="4"/>
          </w:tcPr>
          <w:p w:rsidR="00680A43" w:rsidRPr="004E3444" w:rsidRDefault="00680A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:rsidR="00680A43" w:rsidRPr="004E3444" w:rsidRDefault="00680A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680A43" w:rsidRPr="004E3444" w:rsidRDefault="00680A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680A43" w:rsidRPr="004E3444" w:rsidRDefault="00680A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680A43" w:rsidRPr="004E3444" w:rsidRDefault="00680A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680A43" w:rsidRPr="004E3444" w:rsidRDefault="00680A4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80A43" w:rsidRPr="004E3444">
        <w:trPr>
          <w:trHeight w:val="230"/>
        </w:trPr>
        <w:tc>
          <w:tcPr>
            <w:tcW w:w="316" w:type="dxa"/>
          </w:tcPr>
          <w:p w:rsidR="00680A43" w:rsidRPr="004E3444" w:rsidRDefault="00680A43">
            <w:pPr>
              <w:pStyle w:val="TableParagraph"/>
              <w:spacing w:line="210" w:lineRule="exact"/>
              <w:ind w:left="70"/>
              <w:rPr>
                <w:b/>
                <w:sz w:val="20"/>
                <w:szCs w:val="20"/>
              </w:rPr>
            </w:pPr>
            <w:r w:rsidRPr="004E344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609" w:type="dxa"/>
            <w:gridSpan w:val="4"/>
          </w:tcPr>
          <w:p w:rsidR="00680A43" w:rsidRPr="004E3444" w:rsidRDefault="00680A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:rsidR="00680A43" w:rsidRPr="004E3444" w:rsidRDefault="00680A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680A43" w:rsidRPr="004E3444" w:rsidRDefault="00680A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680A43" w:rsidRPr="004E3444" w:rsidRDefault="00680A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680A43" w:rsidRPr="004E3444" w:rsidRDefault="00680A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680A43" w:rsidRPr="004E3444" w:rsidRDefault="00680A4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80A43" w:rsidRPr="004E3444">
        <w:trPr>
          <w:trHeight w:val="230"/>
        </w:trPr>
        <w:tc>
          <w:tcPr>
            <w:tcW w:w="316" w:type="dxa"/>
          </w:tcPr>
          <w:p w:rsidR="00680A43" w:rsidRPr="004E3444" w:rsidRDefault="00680A43">
            <w:pPr>
              <w:pStyle w:val="TableParagraph"/>
              <w:spacing w:line="210" w:lineRule="exact"/>
              <w:ind w:left="70"/>
              <w:rPr>
                <w:b/>
                <w:sz w:val="20"/>
                <w:szCs w:val="20"/>
              </w:rPr>
            </w:pPr>
            <w:r w:rsidRPr="004E344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609" w:type="dxa"/>
            <w:gridSpan w:val="4"/>
          </w:tcPr>
          <w:p w:rsidR="00680A43" w:rsidRPr="004E3444" w:rsidRDefault="00680A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:rsidR="00680A43" w:rsidRPr="004E3444" w:rsidRDefault="00680A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680A43" w:rsidRPr="004E3444" w:rsidRDefault="00680A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680A43" w:rsidRPr="004E3444" w:rsidRDefault="00680A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680A43" w:rsidRPr="004E3444" w:rsidRDefault="00680A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680A43" w:rsidRPr="004E3444" w:rsidRDefault="00680A4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80A43" w:rsidRPr="004E3444">
        <w:trPr>
          <w:trHeight w:val="230"/>
        </w:trPr>
        <w:tc>
          <w:tcPr>
            <w:tcW w:w="316" w:type="dxa"/>
          </w:tcPr>
          <w:p w:rsidR="00680A43" w:rsidRPr="004E3444" w:rsidRDefault="00680A43">
            <w:pPr>
              <w:pStyle w:val="TableParagraph"/>
              <w:spacing w:line="210" w:lineRule="exact"/>
              <w:ind w:left="70"/>
              <w:rPr>
                <w:b/>
                <w:sz w:val="20"/>
                <w:szCs w:val="20"/>
              </w:rPr>
            </w:pPr>
            <w:r w:rsidRPr="004E344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609" w:type="dxa"/>
            <w:gridSpan w:val="4"/>
          </w:tcPr>
          <w:p w:rsidR="00680A43" w:rsidRPr="004E3444" w:rsidRDefault="00680A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:rsidR="00680A43" w:rsidRPr="004E3444" w:rsidRDefault="00680A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680A43" w:rsidRPr="004E3444" w:rsidRDefault="00680A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680A43" w:rsidRPr="004E3444" w:rsidRDefault="00680A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680A43" w:rsidRPr="004E3444" w:rsidRDefault="00680A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680A43" w:rsidRPr="004E3444" w:rsidRDefault="00680A4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80A43" w:rsidRPr="004E3444">
        <w:trPr>
          <w:trHeight w:val="230"/>
        </w:trPr>
        <w:tc>
          <w:tcPr>
            <w:tcW w:w="316" w:type="dxa"/>
            <w:shd w:val="clear" w:color="auto" w:fill="E4E4E4"/>
          </w:tcPr>
          <w:p w:rsidR="00680A43" w:rsidRPr="004E3444" w:rsidRDefault="00680A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09" w:type="dxa"/>
            <w:gridSpan w:val="4"/>
            <w:shd w:val="clear" w:color="auto" w:fill="E4E4E4"/>
          </w:tcPr>
          <w:p w:rsidR="00680A43" w:rsidRPr="004E3444" w:rsidRDefault="00680A43">
            <w:pPr>
              <w:pStyle w:val="TableParagraph"/>
              <w:spacing w:line="210" w:lineRule="exact"/>
              <w:ind w:left="2055" w:right="2048"/>
              <w:jc w:val="center"/>
              <w:rPr>
                <w:b/>
                <w:sz w:val="20"/>
                <w:szCs w:val="20"/>
              </w:rPr>
            </w:pPr>
            <w:r w:rsidRPr="004E3444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044" w:type="dxa"/>
            <w:shd w:val="clear" w:color="auto" w:fill="808080"/>
          </w:tcPr>
          <w:p w:rsidR="00680A43" w:rsidRPr="004E3444" w:rsidRDefault="00680A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808080"/>
          </w:tcPr>
          <w:p w:rsidR="00680A43" w:rsidRPr="004E3444" w:rsidRDefault="00680A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5" w:type="dxa"/>
            <w:shd w:val="clear" w:color="auto" w:fill="E4E4E4"/>
          </w:tcPr>
          <w:p w:rsidR="00680A43" w:rsidRPr="004E3444" w:rsidRDefault="00680A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E4E4E4"/>
          </w:tcPr>
          <w:p w:rsidR="00680A43" w:rsidRPr="004E3444" w:rsidRDefault="00680A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E4E4E4"/>
          </w:tcPr>
          <w:p w:rsidR="00680A43" w:rsidRPr="004E3444" w:rsidRDefault="00CA50C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247.278,82</w:t>
            </w:r>
          </w:p>
        </w:tc>
      </w:tr>
    </w:tbl>
    <w:p w:rsidR="00834005" w:rsidRPr="004E3444" w:rsidRDefault="00834005">
      <w:pPr>
        <w:pStyle w:val="Corpodetexto"/>
        <w:rPr>
          <w:rFonts w:ascii="Arial"/>
          <w:b/>
          <w:sz w:val="20"/>
          <w:szCs w:val="20"/>
        </w:rPr>
      </w:pPr>
    </w:p>
    <w:p w:rsidR="00834005" w:rsidRPr="004E3444" w:rsidRDefault="00834005">
      <w:pPr>
        <w:pStyle w:val="Corpodetexto"/>
        <w:spacing w:before="4"/>
        <w:rPr>
          <w:rFonts w:ascii="Arial"/>
          <w:b/>
          <w:sz w:val="20"/>
          <w:szCs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6"/>
        <w:gridCol w:w="4569"/>
        <w:gridCol w:w="1044"/>
        <w:gridCol w:w="1049"/>
        <w:gridCol w:w="1045"/>
        <w:gridCol w:w="1049"/>
        <w:gridCol w:w="1046"/>
      </w:tblGrid>
      <w:tr w:rsidR="00834005" w:rsidRPr="004E3444">
        <w:trPr>
          <w:trHeight w:val="482"/>
        </w:trPr>
        <w:tc>
          <w:tcPr>
            <w:tcW w:w="10158" w:type="dxa"/>
            <w:gridSpan w:val="7"/>
          </w:tcPr>
          <w:p w:rsidR="00834005" w:rsidRPr="004E3444" w:rsidRDefault="003C0863">
            <w:pPr>
              <w:pStyle w:val="TableParagraph"/>
              <w:spacing w:line="271" w:lineRule="exact"/>
              <w:ind w:left="70"/>
              <w:rPr>
                <w:b/>
                <w:sz w:val="20"/>
                <w:szCs w:val="20"/>
              </w:rPr>
            </w:pPr>
            <w:r w:rsidRPr="004E3444">
              <w:rPr>
                <w:b/>
                <w:sz w:val="20"/>
                <w:szCs w:val="20"/>
                <w:shd w:val="clear" w:color="auto" w:fill="E6E6E6"/>
              </w:rPr>
              <w:t>Créditos orçamentários que servirão de fonte para as emendas:</w:t>
            </w:r>
          </w:p>
        </w:tc>
      </w:tr>
      <w:tr w:rsidR="00834005" w:rsidRPr="004E3444">
        <w:trPr>
          <w:trHeight w:val="1149"/>
        </w:trPr>
        <w:tc>
          <w:tcPr>
            <w:tcW w:w="4925" w:type="dxa"/>
            <w:gridSpan w:val="2"/>
            <w:shd w:val="clear" w:color="auto" w:fill="E4E4E4"/>
          </w:tcPr>
          <w:p w:rsidR="00834005" w:rsidRPr="004E3444" w:rsidRDefault="003C0863">
            <w:pPr>
              <w:pStyle w:val="TableParagraph"/>
              <w:spacing w:line="227" w:lineRule="exact"/>
              <w:ind w:left="415" w:right="414"/>
              <w:jc w:val="center"/>
              <w:rPr>
                <w:b/>
                <w:sz w:val="20"/>
                <w:szCs w:val="20"/>
              </w:rPr>
            </w:pPr>
            <w:r w:rsidRPr="004E3444">
              <w:rPr>
                <w:b/>
                <w:sz w:val="20"/>
                <w:szCs w:val="20"/>
              </w:rPr>
              <w:t>Classificação completa da</w:t>
            </w:r>
            <w:r w:rsidRPr="004E3444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4E3444">
              <w:rPr>
                <w:b/>
                <w:sz w:val="20"/>
                <w:szCs w:val="20"/>
              </w:rPr>
              <w:t>despesa</w:t>
            </w:r>
          </w:p>
          <w:p w:rsidR="00834005" w:rsidRPr="004E3444" w:rsidRDefault="003C0863">
            <w:pPr>
              <w:pStyle w:val="TableParagraph"/>
              <w:spacing w:line="242" w:lineRule="auto"/>
              <w:ind w:left="414" w:right="414"/>
              <w:jc w:val="center"/>
              <w:rPr>
                <w:sz w:val="20"/>
                <w:szCs w:val="20"/>
              </w:rPr>
            </w:pPr>
            <w:r w:rsidRPr="004E3444">
              <w:rPr>
                <w:sz w:val="20"/>
                <w:szCs w:val="20"/>
              </w:rPr>
              <w:t>(Órgão, Unidade, Função, Subfunção,</w:t>
            </w:r>
            <w:r w:rsidRPr="004E3444">
              <w:rPr>
                <w:spacing w:val="-21"/>
                <w:sz w:val="20"/>
                <w:szCs w:val="20"/>
              </w:rPr>
              <w:t xml:space="preserve"> </w:t>
            </w:r>
            <w:r w:rsidRPr="004E3444">
              <w:rPr>
                <w:sz w:val="20"/>
                <w:szCs w:val="20"/>
              </w:rPr>
              <w:t>Programa, Projeto/Atividade/Operação</w:t>
            </w:r>
            <w:r w:rsidRPr="004E3444">
              <w:rPr>
                <w:spacing w:val="3"/>
                <w:sz w:val="20"/>
                <w:szCs w:val="20"/>
              </w:rPr>
              <w:t xml:space="preserve"> </w:t>
            </w:r>
            <w:r w:rsidRPr="004E3444">
              <w:rPr>
                <w:sz w:val="20"/>
                <w:szCs w:val="20"/>
              </w:rPr>
              <w:t>Especial</w:t>
            </w:r>
          </w:p>
          <w:p w:rsidR="00834005" w:rsidRPr="004E3444" w:rsidRDefault="003C0863">
            <w:pPr>
              <w:pStyle w:val="TableParagraph"/>
              <w:spacing w:line="226" w:lineRule="exact"/>
              <w:ind w:left="417" w:right="414"/>
              <w:jc w:val="center"/>
              <w:rPr>
                <w:sz w:val="20"/>
                <w:szCs w:val="20"/>
              </w:rPr>
            </w:pPr>
            <w:r w:rsidRPr="004E3444">
              <w:rPr>
                <w:sz w:val="20"/>
                <w:szCs w:val="20"/>
              </w:rPr>
              <w:t>Natureza da Despesa (até modalidade ou elemento</w:t>
            </w:r>
          </w:p>
          <w:p w:rsidR="00834005" w:rsidRPr="004E3444" w:rsidRDefault="003C0863">
            <w:pPr>
              <w:pStyle w:val="TableParagraph"/>
              <w:spacing w:line="214" w:lineRule="exact"/>
              <w:ind w:left="417" w:right="411"/>
              <w:jc w:val="center"/>
              <w:rPr>
                <w:sz w:val="20"/>
                <w:szCs w:val="20"/>
              </w:rPr>
            </w:pPr>
            <w:r w:rsidRPr="004E3444">
              <w:rPr>
                <w:sz w:val="20"/>
                <w:szCs w:val="20"/>
              </w:rPr>
              <w:t>conforme a apresentação pelo Executivo)</w:t>
            </w:r>
          </w:p>
        </w:tc>
        <w:tc>
          <w:tcPr>
            <w:tcW w:w="1044" w:type="dxa"/>
            <w:shd w:val="clear" w:color="auto" w:fill="E4E4E4"/>
          </w:tcPr>
          <w:p w:rsidR="00834005" w:rsidRPr="004E3444" w:rsidRDefault="003C0863">
            <w:pPr>
              <w:pStyle w:val="TableParagraph"/>
              <w:ind w:left="143" w:firstLine="72"/>
              <w:rPr>
                <w:b/>
                <w:sz w:val="20"/>
                <w:szCs w:val="20"/>
              </w:rPr>
            </w:pPr>
            <w:r w:rsidRPr="004E3444">
              <w:rPr>
                <w:b/>
                <w:sz w:val="20"/>
                <w:szCs w:val="20"/>
              </w:rPr>
              <w:t>Código reduzido</w:t>
            </w:r>
          </w:p>
        </w:tc>
        <w:tc>
          <w:tcPr>
            <w:tcW w:w="1049" w:type="dxa"/>
            <w:shd w:val="clear" w:color="auto" w:fill="E4E4E4"/>
          </w:tcPr>
          <w:p w:rsidR="00834005" w:rsidRPr="004E3444" w:rsidRDefault="003C0863">
            <w:pPr>
              <w:pStyle w:val="TableParagraph"/>
              <w:ind w:left="175" w:right="165" w:hanging="2"/>
              <w:jc w:val="center"/>
              <w:rPr>
                <w:b/>
                <w:sz w:val="20"/>
                <w:szCs w:val="20"/>
              </w:rPr>
            </w:pPr>
            <w:r w:rsidRPr="004E3444">
              <w:rPr>
                <w:b/>
                <w:sz w:val="20"/>
                <w:szCs w:val="20"/>
              </w:rPr>
              <w:t xml:space="preserve">Cód. Vínculo do </w:t>
            </w:r>
            <w:r w:rsidRPr="004E3444">
              <w:rPr>
                <w:b/>
                <w:spacing w:val="-1"/>
                <w:sz w:val="20"/>
                <w:szCs w:val="20"/>
              </w:rPr>
              <w:t>Recurso</w:t>
            </w:r>
          </w:p>
        </w:tc>
        <w:tc>
          <w:tcPr>
            <w:tcW w:w="1045" w:type="dxa"/>
            <w:shd w:val="clear" w:color="auto" w:fill="E4E4E4"/>
          </w:tcPr>
          <w:p w:rsidR="00834005" w:rsidRPr="004E3444" w:rsidRDefault="003C0863">
            <w:pPr>
              <w:pStyle w:val="TableParagraph"/>
              <w:ind w:left="163" w:right="129" w:firstLine="120"/>
              <w:rPr>
                <w:b/>
                <w:sz w:val="20"/>
                <w:szCs w:val="20"/>
              </w:rPr>
            </w:pPr>
            <w:r w:rsidRPr="004E3444">
              <w:rPr>
                <w:b/>
                <w:sz w:val="20"/>
                <w:szCs w:val="20"/>
              </w:rPr>
              <w:t>Valor Original</w:t>
            </w:r>
          </w:p>
        </w:tc>
        <w:tc>
          <w:tcPr>
            <w:tcW w:w="1049" w:type="dxa"/>
            <w:shd w:val="clear" w:color="auto" w:fill="E4E4E4"/>
          </w:tcPr>
          <w:p w:rsidR="00834005" w:rsidRPr="004E3444" w:rsidRDefault="003C0863">
            <w:pPr>
              <w:pStyle w:val="TableParagraph"/>
              <w:ind w:left="166"/>
              <w:rPr>
                <w:b/>
                <w:sz w:val="20"/>
                <w:szCs w:val="20"/>
              </w:rPr>
            </w:pPr>
            <w:r w:rsidRPr="004E3444">
              <w:rPr>
                <w:b/>
                <w:sz w:val="20"/>
                <w:szCs w:val="20"/>
              </w:rPr>
              <w:t>Emenda</w:t>
            </w:r>
          </w:p>
        </w:tc>
        <w:tc>
          <w:tcPr>
            <w:tcW w:w="1046" w:type="dxa"/>
            <w:shd w:val="clear" w:color="auto" w:fill="E4E4E4"/>
          </w:tcPr>
          <w:p w:rsidR="00834005" w:rsidRPr="004E3444" w:rsidRDefault="003C0863">
            <w:pPr>
              <w:pStyle w:val="TableParagraph"/>
              <w:ind w:left="161" w:right="164" w:firstLine="116"/>
              <w:jc w:val="both"/>
              <w:rPr>
                <w:b/>
                <w:sz w:val="20"/>
                <w:szCs w:val="20"/>
              </w:rPr>
            </w:pPr>
            <w:r w:rsidRPr="004E3444">
              <w:rPr>
                <w:b/>
                <w:sz w:val="20"/>
                <w:szCs w:val="20"/>
              </w:rPr>
              <w:t xml:space="preserve">Valor Com a </w:t>
            </w:r>
            <w:r w:rsidRPr="004E3444">
              <w:rPr>
                <w:b/>
                <w:spacing w:val="-1"/>
                <w:sz w:val="20"/>
                <w:szCs w:val="20"/>
              </w:rPr>
              <w:t>Emenda</w:t>
            </w:r>
          </w:p>
        </w:tc>
      </w:tr>
      <w:tr w:rsidR="00834005" w:rsidRPr="004E3444">
        <w:trPr>
          <w:trHeight w:val="230"/>
        </w:trPr>
        <w:tc>
          <w:tcPr>
            <w:tcW w:w="356" w:type="dxa"/>
          </w:tcPr>
          <w:p w:rsidR="00834005" w:rsidRPr="004E3444" w:rsidRDefault="003C0863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  <w:szCs w:val="20"/>
              </w:rPr>
            </w:pPr>
            <w:r w:rsidRPr="004E344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569" w:type="dxa"/>
          </w:tcPr>
          <w:p w:rsidR="00834005" w:rsidRPr="004E3444" w:rsidRDefault="004E3444">
            <w:pPr>
              <w:pStyle w:val="TableParagraph"/>
              <w:rPr>
                <w:sz w:val="20"/>
                <w:szCs w:val="20"/>
              </w:rPr>
            </w:pPr>
            <w:r w:rsidRPr="004E3444">
              <w:rPr>
                <w:sz w:val="20"/>
                <w:szCs w:val="20"/>
              </w:rPr>
              <w:t>13.1.99.999.9999.0001</w:t>
            </w:r>
          </w:p>
        </w:tc>
        <w:tc>
          <w:tcPr>
            <w:tcW w:w="1044" w:type="dxa"/>
          </w:tcPr>
          <w:p w:rsidR="00834005" w:rsidRPr="004E3444" w:rsidRDefault="0083400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834005" w:rsidRPr="004E3444" w:rsidRDefault="004E3444">
            <w:pPr>
              <w:pStyle w:val="TableParagraph"/>
              <w:rPr>
                <w:sz w:val="20"/>
                <w:szCs w:val="20"/>
              </w:rPr>
            </w:pPr>
            <w:r w:rsidRPr="004E3444">
              <w:rPr>
                <w:sz w:val="20"/>
                <w:szCs w:val="20"/>
              </w:rPr>
              <w:t>0001</w:t>
            </w:r>
          </w:p>
        </w:tc>
        <w:tc>
          <w:tcPr>
            <w:tcW w:w="1045" w:type="dxa"/>
          </w:tcPr>
          <w:p w:rsidR="00834005" w:rsidRPr="004E3444" w:rsidRDefault="00CA50C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103.833,77</w:t>
            </w:r>
          </w:p>
        </w:tc>
        <w:tc>
          <w:tcPr>
            <w:tcW w:w="1049" w:type="dxa"/>
          </w:tcPr>
          <w:p w:rsidR="00834005" w:rsidRPr="004E3444" w:rsidRDefault="00680A4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34.611,26</w:t>
            </w:r>
          </w:p>
        </w:tc>
        <w:tc>
          <w:tcPr>
            <w:tcW w:w="1046" w:type="dxa"/>
          </w:tcPr>
          <w:p w:rsidR="00834005" w:rsidRPr="004E3444" w:rsidRDefault="00CA50C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69.222,51</w:t>
            </w:r>
          </w:p>
        </w:tc>
      </w:tr>
      <w:tr w:rsidR="00834005" w:rsidRPr="004E3444">
        <w:trPr>
          <w:trHeight w:val="230"/>
        </w:trPr>
        <w:tc>
          <w:tcPr>
            <w:tcW w:w="356" w:type="dxa"/>
          </w:tcPr>
          <w:p w:rsidR="00834005" w:rsidRPr="004E3444" w:rsidRDefault="003C0863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  <w:szCs w:val="20"/>
              </w:rPr>
            </w:pPr>
            <w:r w:rsidRPr="004E344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569" w:type="dxa"/>
          </w:tcPr>
          <w:p w:rsidR="00834005" w:rsidRPr="004E3444" w:rsidRDefault="0083400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:rsidR="00834005" w:rsidRPr="004E3444" w:rsidRDefault="0083400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834005" w:rsidRPr="004E3444" w:rsidRDefault="0083400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834005" w:rsidRPr="004E3444" w:rsidRDefault="0083400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834005" w:rsidRPr="004E3444" w:rsidRDefault="0083400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834005" w:rsidRPr="004E3444" w:rsidRDefault="0083400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34005">
        <w:trPr>
          <w:trHeight w:val="230"/>
        </w:trPr>
        <w:tc>
          <w:tcPr>
            <w:tcW w:w="356" w:type="dxa"/>
          </w:tcPr>
          <w:p w:rsidR="00834005" w:rsidRDefault="003C0863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4569" w:type="dxa"/>
          </w:tcPr>
          <w:p w:rsidR="00834005" w:rsidRDefault="00834005">
            <w:pPr>
              <w:pStyle w:val="TableParagraph"/>
              <w:rPr>
                <w:sz w:val="16"/>
              </w:rPr>
            </w:pPr>
          </w:p>
        </w:tc>
        <w:tc>
          <w:tcPr>
            <w:tcW w:w="1044" w:type="dxa"/>
          </w:tcPr>
          <w:p w:rsidR="00834005" w:rsidRDefault="00834005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</w:tcPr>
          <w:p w:rsidR="00834005" w:rsidRDefault="00834005">
            <w:pPr>
              <w:pStyle w:val="TableParagraph"/>
              <w:rPr>
                <w:sz w:val="16"/>
              </w:rPr>
            </w:pPr>
          </w:p>
        </w:tc>
        <w:tc>
          <w:tcPr>
            <w:tcW w:w="1045" w:type="dxa"/>
          </w:tcPr>
          <w:p w:rsidR="00834005" w:rsidRDefault="00834005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</w:tcPr>
          <w:p w:rsidR="00834005" w:rsidRDefault="00834005">
            <w:pPr>
              <w:pStyle w:val="TableParagraph"/>
              <w:rPr>
                <w:sz w:val="16"/>
              </w:rPr>
            </w:pPr>
          </w:p>
        </w:tc>
        <w:tc>
          <w:tcPr>
            <w:tcW w:w="1046" w:type="dxa"/>
          </w:tcPr>
          <w:p w:rsidR="00834005" w:rsidRDefault="00834005">
            <w:pPr>
              <w:pStyle w:val="TableParagraph"/>
              <w:rPr>
                <w:sz w:val="16"/>
              </w:rPr>
            </w:pPr>
          </w:p>
        </w:tc>
      </w:tr>
      <w:tr w:rsidR="00834005">
        <w:trPr>
          <w:trHeight w:val="230"/>
        </w:trPr>
        <w:tc>
          <w:tcPr>
            <w:tcW w:w="356" w:type="dxa"/>
          </w:tcPr>
          <w:p w:rsidR="00834005" w:rsidRDefault="003C0863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4569" w:type="dxa"/>
          </w:tcPr>
          <w:p w:rsidR="00834005" w:rsidRDefault="00834005">
            <w:pPr>
              <w:pStyle w:val="TableParagraph"/>
              <w:rPr>
                <w:sz w:val="16"/>
              </w:rPr>
            </w:pPr>
          </w:p>
        </w:tc>
        <w:tc>
          <w:tcPr>
            <w:tcW w:w="1044" w:type="dxa"/>
          </w:tcPr>
          <w:p w:rsidR="00834005" w:rsidRDefault="00834005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</w:tcPr>
          <w:p w:rsidR="00834005" w:rsidRDefault="00834005">
            <w:pPr>
              <w:pStyle w:val="TableParagraph"/>
              <w:rPr>
                <w:sz w:val="16"/>
              </w:rPr>
            </w:pPr>
          </w:p>
        </w:tc>
        <w:tc>
          <w:tcPr>
            <w:tcW w:w="1045" w:type="dxa"/>
          </w:tcPr>
          <w:p w:rsidR="00834005" w:rsidRDefault="00834005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</w:tcPr>
          <w:p w:rsidR="00834005" w:rsidRDefault="00834005">
            <w:pPr>
              <w:pStyle w:val="TableParagraph"/>
              <w:rPr>
                <w:sz w:val="16"/>
              </w:rPr>
            </w:pPr>
          </w:p>
        </w:tc>
        <w:tc>
          <w:tcPr>
            <w:tcW w:w="1046" w:type="dxa"/>
          </w:tcPr>
          <w:p w:rsidR="00834005" w:rsidRDefault="00834005">
            <w:pPr>
              <w:pStyle w:val="TableParagraph"/>
              <w:rPr>
                <w:sz w:val="16"/>
              </w:rPr>
            </w:pPr>
          </w:p>
        </w:tc>
      </w:tr>
      <w:tr w:rsidR="00834005">
        <w:trPr>
          <w:trHeight w:val="230"/>
        </w:trPr>
        <w:tc>
          <w:tcPr>
            <w:tcW w:w="356" w:type="dxa"/>
          </w:tcPr>
          <w:p w:rsidR="00834005" w:rsidRDefault="003C0863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4569" w:type="dxa"/>
          </w:tcPr>
          <w:p w:rsidR="00834005" w:rsidRDefault="00834005">
            <w:pPr>
              <w:pStyle w:val="TableParagraph"/>
              <w:rPr>
                <w:sz w:val="16"/>
              </w:rPr>
            </w:pPr>
          </w:p>
        </w:tc>
        <w:tc>
          <w:tcPr>
            <w:tcW w:w="1044" w:type="dxa"/>
          </w:tcPr>
          <w:p w:rsidR="00834005" w:rsidRDefault="00834005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</w:tcPr>
          <w:p w:rsidR="00834005" w:rsidRDefault="00834005">
            <w:pPr>
              <w:pStyle w:val="TableParagraph"/>
              <w:rPr>
                <w:sz w:val="16"/>
              </w:rPr>
            </w:pPr>
          </w:p>
        </w:tc>
        <w:tc>
          <w:tcPr>
            <w:tcW w:w="1045" w:type="dxa"/>
          </w:tcPr>
          <w:p w:rsidR="00834005" w:rsidRDefault="00834005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</w:tcPr>
          <w:p w:rsidR="00834005" w:rsidRDefault="00834005">
            <w:pPr>
              <w:pStyle w:val="TableParagraph"/>
              <w:rPr>
                <w:sz w:val="16"/>
              </w:rPr>
            </w:pPr>
          </w:p>
        </w:tc>
        <w:tc>
          <w:tcPr>
            <w:tcW w:w="1046" w:type="dxa"/>
          </w:tcPr>
          <w:p w:rsidR="00834005" w:rsidRDefault="00834005">
            <w:pPr>
              <w:pStyle w:val="TableParagraph"/>
              <w:rPr>
                <w:sz w:val="16"/>
              </w:rPr>
            </w:pPr>
          </w:p>
        </w:tc>
      </w:tr>
      <w:tr w:rsidR="00834005">
        <w:trPr>
          <w:trHeight w:val="230"/>
        </w:trPr>
        <w:tc>
          <w:tcPr>
            <w:tcW w:w="356" w:type="dxa"/>
          </w:tcPr>
          <w:p w:rsidR="00834005" w:rsidRDefault="003C0863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4569" w:type="dxa"/>
          </w:tcPr>
          <w:p w:rsidR="00834005" w:rsidRDefault="00834005">
            <w:pPr>
              <w:pStyle w:val="TableParagraph"/>
              <w:rPr>
                <w:sz w:val="16"/>
              </w:rPr>
            </w:pPr>
          </w:p>
        </w:tc>
        <w:tc>
          <w:tcPr>
            <w:tcW w:w="1044" w:type="dxa"/>
          </w:tcPr>
          <w:p w:rsidR="00834005" w:rsidRDefault="00834005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</w:tcPr>
          <w:p w:rsidR="00834005" w:rsidRDefault="00834005">
            <w:pPr>
              <w:pStyle w:val="TableParagraph"/>
              <w:rPr>
                <w:sz w:val="16"/>
              </w:rPr>
            </w:pPr>
          </w:p>
        </w:tc>
        <w:tc>
          <w:tcPr>
            <w:tcW w:w="1045" w:type="dxa"/>
          </w:tcPr>
          <w:p w:rsidR="00834005" w:rsidRDefault="00834005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</w:tcPr>
          <w:p w:rsidR="00834005" w:rsidRDefault="00834005">
            <w:pPr>
              <w:pStyle w:val="TableParagraph"/>
              <w:rPr>
                <w:sz w:val="16"/>
              </w:rPr>
            </w:pPr>
          </w:p>
        </w:tc>
        <w:tc>
          <w:tcPr>
            <w:tcW w:w="1046" w:type="dxa"/>
          </w:tcPr>
          <w:p w:rsidR="00834005" w:rsidRDefault="00834005">
            <w:pPr>
              <w:pStyle w:val="TableParagraph"/>
              <w:rPr>
                <w:sz w:val="16"/>
              </w:rPr>
            </w:pPr>
          </w:p>
        </w:tc>
      </w:tr>
      <w:tr w:rsidR="00834005">
        <w:trPr>
          <w:trHeight w:val="230"/>
        </w:trPr>
        <w:tc>
          <w:tcPr>
            <w:tcW w:w="356" w:type="dxa"/>
          </w:tcPr>
          <w:p w:rsidR="00834005" w:rsidRDefault="003C0863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4569" w:type="dxa"/>
          </w:tcPr>
          <w:p w:rsidR="00834005" w:rsidRDefault="00834005">
            <w:pPr>
              <w:pStyle w:val="TableParagraph"/>
              <w:rPr>
                <w:sz w:val="16"/>
              </w:rPr>
            </w:pPr>
          </w:p>
        </w:tc>
        <w:tc>
          <w:tcPr>
            <w:tcW w:w="1044" w:type="dxa"/>
          </w:tcPr>
          <w:p w:rsidR="00834005" w:rsidRDefault="00834005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</w:tcPr>
          <w:p w:rsidR="00834005" w:rsidRDefault="00834005">
            <w:pPr>
              <w:pStyle w:val="TableParagraph"/>
              <w:rPr>
                <w:sz w:val="16"/>
              </w:rPr>
            </w:pPr>
          </w:p>
        </w:tc>
        <w:tc>
          <w:tcPr>
            <w:tcW w:w="1045" w:type="dxa"/>
          </w:tcPr>
          <w:p w:rsidR="00834005" w:rsidRDefault="00834005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</w:tcPr>
          <w:p w:rsidR="00834005" w:rsidRDefault="00834005">
            <w:pPr>
              <w:pStyle w:val="TableParagraph"/>
              <w:rPr>
                <w:sz w:val="16"/>
              </w:rPr>
            </w:pPr>
          </w:p>
        </w:tc>
        <w:tc>
          <w:tcPr>
            <w:tcW w:w="1046" w:type="dxa"/>
          </w:tcPr>
          <w:p w:rsidR="00834005" w:rsidRDefault="00834005">
            <w:pPr>
              <w:pStyle w:val="TableParagraph"/>
              <w:rPr>
                <w:sz w:val="16"/>
              </w:rPr>
            </w:pPr>
          </w:p>
        </w:tc>
      </w:tr>
      <w:tr w:rsidR="00834005">
        <w:trPr>
          <w:trHeight w:val="230"/>
        </w:trPr>
        <w:tc>
          <w:tcPr>
            <w:tcW w:w="356" w:type="dxa"/>
            <w:shd w:val="clear" w:color="auto" w:fill="E4E4E4"/>
          </w:tcPr>
          <w:p w:rsidR="00834005" w:rsidRDefault="00834005">
            <w:pPr>
              <w:pStyle w:val="TableParagraph"/>
              <w:rPr>
                <w:sz w:val="16"/>
              </w:rPr>
            </w:pPr>
          </w:p>
        </w:tc>
        <w:tc>
          <w:tcPr>
            <w:tcW w:w="4569" w:type="dxa"/>
            <w:shd w:val="clear" w:color="auto" w:fill="E4E4E4"/>
          </w:tcPr>
          <w:p w:rsidR="00834005" w:rsidRDefault="003C0863">
            <w:pPr>
              <w:pStyle w:val="TableParagraph"/>
              <w:spacing w:line="210" w:lineRule="exact"/>
              <w:ind w:left="2039" w:right="20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1044" w:type="dxa"/>
            <w:shd w:val="clear" w:color="auto" w:fill="808080"/>
          </w:tcPr>
          <w:p w:rsidR="00834005" w:rsidRDefault="00834005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  <w:shd w:val="clear" w:color="auto" w:fill="808080"/>
          </w:tcPr>
          <w:p w:rsidR="00834005" w:rsidRDefault="00834005">
            <w:pPr>
              <w:pStyle w:val="TableParagraph"/>
              <w:rPr>
                <w:sz w:val="16"/>
              </w:rPr>
            </w:pPr>
          </w:p>
        </w:tc>
        <w:tc>
          <w:tcPr>
            <w:tcW w:w="1045" w:type="dxa"/>
            <w:shd w:val="clear" w:color="auto" w:fill="E4E4E4"/>
          </w:tcPr>
          <w:p w:rsidR="00834005" w:rsidRDefault="00834005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  <w:shd w:val="clear" w:color="auto" w:fill="E4E4E4"/>
          </w:tcPr>
          <w:p w:rsidR="00834005" w:rsidRDefault="00834005">
            <w:pPr>
              <w:pStyle w:val="TableParagraph"/>
              <w:rPr>
                <w:sz w:val="16"/>
              </w:rPr>
            </w:pPr>
          </w:p>
        </w:tc>
        <w:tc>
          <w:tcPr>
            <w:tcW w:w="1046" w:type="dxa"/>
            <w:shd w:val="clear" w:color="auto" w:fill="E4E4E4"/>
          </w:tcPr>
          <w:p w:rsidR="00834005" w:rsidRDefault="00CA50C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69.222,51</w:t>
            </w:r>
            <w:bookmarkStart w:id="0" w:name="_GoBack"/>
            <w:bookmarkEnd w:id="0"/>
          </w:p>
        </w:tc>
      </w:tr>
    </w:tbl>
    <w:p w:rsidR="00834005" w:rsidRDefault="00834005">
      <w:pPr>
        <w:rPr>
          <w:sz w:val="16"/>
        </w:rPr>
        <w:sectPr w:rsidR="00834005" w:rsidSect="00352119">
          <w:type w:val="continuous"/>
          <w:pgSz w:w="12240" w:h="15840"/>
          <w:pgMar w:top="1985" w:right="900" w:bottom="280" w:left="920" w:header="720" w:footer="720" w:gutter="0"/>
          <w:cols w:space="720"/>
        </w:sectPr>
      </w:pPr>
    </w:p>
    <w:p w:rsidR="00834005" w:rsidRDefault="003C0863">
      <w:pPr>
        <w:pStyle w:val="Corpodetexto"/>
        <w:tabs>
          <w:tab w:val="left" w:pos="2811"/>
          <w:tab w:val="left" w:pos="4774"/>
        </w:tabs>
        <w:spacing w:before="176"/>
        <w:ind w:left="212"/>
      </w:pPr>
      <w:r>
        <w:lastRenderedPageBreak/>
        <w:t>Sala da</w:t>
      </w:r>
      <w:r>
        <w:rPr>
          <w:spacing w:val="-1"/>
        </w:rPr>
        <w:t xml:space="preserve"> </w:t>
      </w:r>
      <w:r>
        <w:t>Comissão,</w:t>
      </w:r>
      <w:r>
        <w:rPr>
          <w:spacing w:val="1"/>
        </w:rPr>
        <w:t xml:space="preserve"> </w:t>
      </w:r>
      <w:r>
        <w:t>em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t>20__.</w:t>
      </w:r>
    </w:p>
    <w:p w:rsidR="00834005" w:rsidRDefault="003C0863">
      <w:pPr>
        <w:pStyle w:val="Corpodetexto"/>
        <w:ind w:left="8219"/>
      </w:pPr>
      <w:r>
        <w:t>Vereador</w:t>
      </w:r>
      <w:r>
        <w:rPr>
          <w:spacing w:val="-6"/>
        </w:rPr>
        <w:t xml:space="preserve"> </w:t>
      </w:r>
      <w:r>
        <w:t>/Comissão</w:t>
      </w:r>
    </w:p>
    <w:p w:rsidR="00834005" w:rsidRDefault="00834005">
      <w:pPr>
        <w:spacing w:before="8" w:after="1"/>
        <w:rPr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191"/>
      </w:tblGrid>
      <w:tr w:rsidR="00834005">
        <w:trPr>
          <w:trHeight w:val="229"/>
        </w:trPr>
        <w:tc>
          <w:tcPr>
            <w:tcW w:w="10191" w:type="dxa"/>
            <w:shd w:val="clear" w:color="auto" w:fill="E6E6E6"/>
          </w:tcPr>
          <w:p w:rsidR="00834005" w:rsidRDefault="003C0863">
            <w:pPr>
              <w:pStyle w:val="TableParagraph"/>
              <w:spacing w:line="210" w:lineRule="exact"/>
              <w:ind w:left="571"/>
              <w:rPr>
                <w:b/>
                <w:sz w:val="20"/>
              </w:rPr>
            </w:pPr>
            <w:r>
              <w:rPr>
                <w:b/>
                <w:sz w:val="20"/>
              </w:rPr>
              <w:t>PARECER DA COMISSÃO DE ORÇAMENTO, FISCALIZAÇÃO E CONTROLE SOBRE A EMENDA</w:t>
            </w:r>
          </w:p>
        </w:tc>
      </w:tr>
      <w:tr w:rsidR="00834005">
        <w:trPr>
          <w:trHeight w:val="882"/>
        </w:trPr>
        <w:tc>
          <w:tcPr>
            <w:tcW w:w="10191" w:type="dxa"/>
          </w:tcPr>
          <w:p w:rsidR="00834005" w:rsidRDefault="00834005">
            <w:pPr>
              <w:pStyle w:val="TableParagraph"/>
            </w:pPr>
          </w:p>
        </w:tc>
      </w:tr>
      <w:tr w:rsidR="00834005">
        <w:trPr>
          <w:trHeight w:val="278"/>
        </w:trPr>
        <w:tc>
          <w:tcPr>
            <w:tcW w:w="10191" w:type="dxa"/>
          </w:tcPr>
          <w:p w:rsidR="00834005" w:rsidRDefault="003C086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Vereador:</w:t>
            </w:r>
          </w:p>
        </w:tc>
      </w:tr>
      <w:tr w:rsidR="00834005">
        <w:trPr>
          <w:trHeight w:val="274"/>
        </w:trPr>
        <w:tc>
          <w:tcPr>
            <w:tcW w:w="10191" w:type="dxa"/>
          </w:tcPr>
          <w:p w:rsidR="00834005" w:rsidRDefault="003C0863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Vereador:</w:t>
            </w:r>
          </w:p>
        </w:tc>
      </w:tr>
      <w:tr w:rsidR="00834005">
        <w:trPr>
          <w:trHeight w:val="274"/>
        </w:trPr>
        <w:tc>
          <w:tcPr>
            <w:tcW w:w="10191" w:type="dxa"/>
          </w:tcPr>
          <w:p w:rsidR="00834005" w:rsidRDefault="003C0863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Vereador:</w:t>
            </w:r>
          </w:p>
        </w:tc>
      </w:tr>
    </w:tbl>
    <w:p w:rsidR="00834005" w:rsidRDefault="00834005">
      <w:pPr>
        <w:spacing w:before="9"/>
        <w:rPr>
          <w:sz w:val="15"/>
        </w:rPr>
      </w:pPr>
    </w:p>
    <w:p w:rsidR="00834005" w:rsidRDefault="003C0863">
      <w:pPr>
        <w:pStyle w:val="Corpodetexto"/>
        <w:tabs>
          <w:tab w:val="left" w:pos="3944"/>
          <w:tab w:val="left" w:pos="4488"/>
          <w:tab w:val="left" w:pos="5147"/>
          <w:tab w:val="left" w:pos="5800"/>
          <w:tab w:val="left" w:pos="6348"/>
          <w:tab w:val="left" w:pos="6892"/>
        </w:tabs>
        <w:spacing w:before="90"/>
        <w:ind w:right="240"/>
        <w:jc w:val="right"/>
      </w:pPr>
      <w:r>
        <w:t xml:space="preserve">Publicado no Mural </w:t>
      </w:r>
      <w:r>
        <w:rPr>
          <w:spacing w:val="-3"/>
        </w:rPr>
        <w:t>da</w:t>
      </w:r>
      <w:r>
        <w:t xml:space="preserve"> Câmara</w:t>
      </w:r>
      <w:r>
        <w:rPr>
          <w:spacing w:val="1"/>
        </w:rPr>
        <w:t xml:space="preserve"> </w:t>
      </w:r>
      <w:r>
        <w:rPr>
          <w:spacing w:val="-3"/>
        </w:rPr>
        <w:t>de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3"/>
        </w:rPr>
        <w:t>/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>/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3"/>
        </w:rPr>
        <w:t>/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1"/>
        </w:rPr>
        <w:t>.</w:t>
      </w:r>
    </w:p>
    <w:p w:rsidR="00834005" w:rsidRDefault="00834005">
      <w:pPr>
        <w:rPr>
          <w:sz w:val="24"/>
        </w:rPr>
      </w:pPr>
    </w:p>
    <w:p w:rsidR="00834005" w:rsidRDefault="003C0863">
      <w:pPr>
        <w:pStyle w:val="Corpodetexto"/>
        <w:spacing w:before="1"/>
        <w:ind w:right="234"/>
        <w:jc w:val="right"/>
      </w:pPr>
      <w:r>
        <w:rPr>
          <w:spacing w:val="-1"/>
        </w:rPr>
        <w:t>Secretaria</w:t>
      </w:r>
    </w:p>
    <w:sectPr w:rsidR="00834005" w:rsidSect="00352119">
      <w:pgSz w:w="12240" w:h="15840"/>
      <w:pgMar w:top="1985" w:right="900" w:bottom="280" w:left="9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834005"/>
    <w:rsid w:val="00352119"/>
    <w:rsid w:val="003C0863"/>
    <w:rsid w:val="003F57F9"/>
    <w:rsid w:val="004E3444"/>
    <w:rsid w:val="004E5113"/>
    <w:rsid w:val="00680A43"/>
    <w:rsid w:val="00834005"/>
    <w:rsid w:val="009E224E"/>
    <w:rsid w:val="00A337B9"/>
    <w:rsid w:val="00AE1F79"/>
    <w:rsid w:val="00BB5909"/>
    <w:rsid w:val="00CA50C3"/>
    <w:rsid w:val="00CF5D28"/>
    <w:rsid w:val="00FC1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5909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B590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BB5909"/>
    <w:rPr>
      <w:sz w:val="24"/>
      <w:szCs w:val="24"/>
    </w:rPr>
  </w:style>
  <w:style w:type="paragraph" w:styleId="Ttulo">
    <w:name w:val="Title"/>
    <w:basedOn w:val="Normal"/>
    <w:uiPriority w:val="1"/>
    <w:qFormat/>
    <w:rsid w:val="00BB5909"/>
    <w:pPr>
      <w:spacing w:line="274" w:lineRule="exact"/>
      <w:ind w:right="18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BB5909"/>
  </w:style>
  <w:style w:type="paragraph" w:customStyle="1" w:styleId="TableParagraph">
    <w:name w:val="Table Paragraph"/>
    <w:basedOn w:val="Normal"/>
    <w:uiPriority w:val="1"/>
    <w:qFormat/>
    <w:rsid w:val="00BB5909"/>
  </w:style>
  <w:style w:type="paragraph" w:styleId="Textodebalo">
    <w:name w:val="Balloon Text"/>
    <w:basedOn w:val="Normal"/>
    <w:link w:val="TextodebaloChar"/>
    <w:uiPriority w:val="99"/>
    <w:semiHidden/>
    <w:unhideWhenUsed/>
    <w:rsid w:val="003521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2119"/>
    <w:rPr>
      <w:rFonts w:ascii="Segoe UI" w:eastAsia="Times New Roman" w:hAnsi="Segoe UI" w:cs="Segoe UI"/>
      <w:sz w:val="18"/>
      <w:szCs w:val="18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line="274" w:lineRule="exact"/>
      <w:ind w:right="18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3521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2119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PARA A APRESENTAÇÃO DE EMENDAS AOS QUADROS ORÇAMENTÁRIOS</vt:lpstr>
    </vt:vector>
  </TitlesOfParts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PARA A APRESENTAÇÃO DE EMENDAS AOS QUADROS ORÇAMENTÁRIOS</dc:title>
  <dc:creator>WinME</dc:creator>
  <cp:lastModifiedBy>PC100</cp:lastModifiedBy>
  <cp:revision>2</cp:revision>
  <cp:lastPrinted>2021-12-13T19:58:00Z</cp:lastPrinted>
  <dcterms:created xsi:type="dcterms:W3CDTF">2021-12-16T18:19:00Z</dcterms:created>
  <dcterms:modified xsi:type="dcterms:W3CDTF">2021-12-16T18:19:00Z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2021-12-08T00:00:00Z</vt:filetime>
  </property>
</Properties>
</file>