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635842" w:rsidRDefault="00635842">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537D22">
        <w:rPr>
          <w:rFonts w:eastAsia="Calibri" w:cs="Arial"/>
        </w:rPr>
        <w:t>60</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BB2F0D" w:rsidRPr="00BB2F0D">
        <w:rPr>
          <w:rFonts w:eastAsia="Calibri" w:cs="Arial"/>
        </w:rPr>
        <w:t>7</w:t>
      </w:r>
      <w:r w:rsidR="00645BEE">
        <w:rPr>
          <w:rFonts w:eastAsia="Calibri" w:cs="Arial"/>
        </w:rPr>
        <w:t>7</w:t>
      </w:r>
      <w:r w:rsidR="0020500A">
        <w:rPr>
          <w:rFonts w:eastAsia="Calibri" w:cs="Arial"/>
        </w:rPr>
        <w:t>6</w:t>
      </w:r>
      <w:r w:rsidR="00BA4962">
        <w:rPr>
          <w:rFonts w:eastAsia="Calibri" w:cs="Arial"/>
        </w:rPr>
        <w:t>8</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20500A">
        <w:rPr>
          <w:rFonts w:eastAsia="Calibri" w:cs="Arial"/>
        </w:rPr>
        <w:t>12</w:t>
      </w:r>
      <w:r w:rsidR="00DE48E9">
        <w:rPr>
          <w:rFonts w:eastAsia="Calibri" w:cs="Arial"/>
        </w:rPr>
        <w:t xml:space="preserve"> </w:t>
      </w:r>
      <w:r>
        <w:rPr>
          <w:rFonts w:eastAsia="Calibri" w:cs="Arial"/>
        </w:rPr>
        <w:t xml:space="preserve">de </w:t>
      </w:r>
      <w:r w:rsidR="0020500A">
        <w:rPr>
          <w:rFonts w:eastAsia="Calibri" w:cs="Arial"/>
        </w:rPr>
        <w:t>agosto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w:t>
      </w:r>
      <w:r w:rsidR="0020500A">
        <w:rPr>
          <w:rFonts w:eastAsia="Calibri" w:cs="Arial"/>
        </w:rPr>
        <w:t>2</w:t>
      </w:r>
      <w:r w:rsidR="00BA4962">
        <w:rPr>
          <w:rFonts w:eastAsia="Calibri" w:cs="Arial"/>
        </w:rPr>
        <w:t>3</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D51485"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A226EA">
        <w:rPr>
          <w:rFonts w:eastAsia="Calibri" w:cs="Arial"/>
          <w:bCs/>
        </w:rPr>
        <w:t>A</w:t>
      </w:r>
      <w:r w:rsidR="00A226EA" w:rsidRPr="00A226EA">
        <w:rPr>
          <w:rFonts w:eastAsia="Calibri" w:cs="Arial"/>
          <w:bCs/>
        </w:rPr>
        <w:t xml:space="preserve">utoriza a contratação emergencial temporária, por tempo determinado, na forma do artigo 37, IX, da </w:t>
      </w:r>
      <w:r w:rsidR="00A226EA">
        <w:rPr>
          <w:rFonts w:eastAsia="Calibri" w:cs="Arial"/>
          <w:bCs/>
        </w:rPr>
        <w:t>C</w:t>
      </w:r>
      <w:r w:rsidR="00A226EA" w:rsidRPr="00A226EA">
        <w:rPr>
          <w:rFonts w:eastAsia="Calibri" w:cs="Arial"/>
          <w:bCs/>
        </w:rPr>
        <w:t xml:space="preserve">onstituição </w:t>
      </w:r>
      <w:r w:rsidR="00A226EA">
        <w:rPr>
          <w:rFonts w:eastAsia="Calibri" w:cs="Arial"/>
          <w:bCs/>
        </w:rPr>
        <w:t>F</w:t>
      </w:r>
      <w:r w:rsidR="00A226EA" w:rsidRPr="00A226EA">
        <w:rPr>
          <w:rFonts w:eastAsia="Calibri" w:cs="Arial"/>
          <w:bCs/>
        </w:rPr>
        <w:t xml:space="preserve">ederal, e artigo 76, da </w:t>
      </w:r>
      <w:r w:rsidR="00A226EA">
        <w:rPr>
          <w:rFonts w:eastAsia="Calibri" w:cs="Arial"/>
          <w:bCs/>
        </w:rPr>
        <w:t>L</w:t>
      </w:r>
      <w:r w:rsidR="00A226EA" w:rsidRPr="00A226EA">
        <w:rPr>
          <w:rFonts w:eastAsia="Calibri" w:cs="Arial"/>
          <w:bCs/>
        </w:rPr>
        <w:t xml:space="preserve">ei </w:t>
      </w:r>
      <w:r w:rsidR="00A226EA">
        <w:rPr>
          <w:rFonts w:eastAsia="Calibri" w:cs="Arial"/>
          <w:bCs/>
        </w:rPr>
        <w:t>O</w:t>
      </w:r>
      <w:r w:rsidR="00A226EA" w:rsidRPr="00A226EA">
        <w:rPr>
          <w:rFonts w:eastAsia="Calibri" w:cs="Arial"/>
          <w:bCs/>
        </w:rPr>
        <w:t xml:space="preserve">rgânica </w:t>
      </w:r>
      <w:r w:rsidR="00A226EA">
        <w:rPr>
          <w:rFonts w:eastAsia="Calibri" w:cs="Arial"/>
          <w:bCs/>
        </w:rPr>
        <w:t>M</w:t>
      </w:r>
      <w:r w:rsidR="00A226EA" w:rsidRPr="00A226EA">
        <w:rPr>
          <w:rFonts w:eastAsia="Calibri" w:cs="Arial"/>
          <w:bCs/>
        </w:rPr>
        <w:t>unicipal, e dá outras providências.</w:t>
      </w:r>
    </w:p>
    <w:p w:rsidR="00A226EA" w:rsidRPr="00D66C8F" w:rsidRDefault="00A226EA"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AD50F8"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B572D0">
        <w:rPr>
          <w:rFonts w:eastAsia="Calibri" w:cs="Arial"/>
        </w:rPr>
        <w:t>12</w:t>
      </w:r>
      <w:r>
        <w:rPr>
          <w:rFonts w:eastAsia="Calibri" w:cs="Arial"/>
        </w:rPr>
        <w:t xml:space="preserve"> de </w:t>
      </w:r>
      <w:r w:rsidR="00B572D0">
        <w:rPr>
          <w:rFonts w:eastAsia="Calibri" w:cs="Arial"/>
        </w:rPr>
        <w:t xml:space="preserve">agosto </w:t>
      </w:r>
      <w:r w:rsidR="00A139A4">
        <w:rPr>
          <w:rFonts w:eastAsia="Calibri" w:cs="Arial"/>
        </w:rPr>
        <w:t>de 2021</w:t>
      </w:r>
      <w:r>
        <w:rPr>
          <w:rFonts w:eastAsia="Calibri" w:cs="Arial"/>
        </w:rPr>
        <w:t xml:space="preserve"> e tem </w:t>
      </w:r>
      <w:r w:rsidR="00AD50F8" w:rsidRPr="00AD50F8">
        <w:rPr>
          <w:rFonts w:eastAsia="Calibri" w:cs="Arial"/>
        </w:rPr>
        <w:t xml:space="preserve">como objetivo </w:t>
      </w:r>
      <w:r w:rsidR="00274D96">
        <w:rPr>
          <w:rFonts w:eastAsia="Calibri" w:cs="Arial"/>
        </w:rPr>
        <w:t>a</w:t>
      </w:r>
      <w:r w:rsidR="00274D96" w:rsidRPr="00274D96">
        <w:rPr>
          <w:rFonts w:eastAsia="Calibri" w:cs="Arial"/>
        </w:rPr>
        <w:t>utoriza</w:t>
      </w:r>
      <w:r w:rsidR="00274D96">
        <w:rPr>
          <w:rFonts w:eastAsia="Calibri" w:cs="Arial"/>
        </w:rPr>
        <w:t>r</w:t>
      </w:r>
      <w:r w:rsidR="00274D96" w:rsidRPr="00274D96">
        <w:rPr>
          <w:rFonts w:eastAsia="Calibri" w:cs="Arial"/>
        </w:rPr>
        <w:t xml:space="preserve"> </w:t>
      </w:r>
      <w:r w:rsidR="00B572D0" w:rsidRPr="00B572D0">
        <w:rPr>
          <w:rFonts w:eastAsia="Calibri" w:cs="Arial"/>
        </w:rPr>
        <w:t>a contratação emergencial temporária, por tempo determinado, na forma do artigo 37, IX, da Constituição Federal, e artigo 76, da Lei Orgânica Municipal</w:t>
      </w:r>
      <w:r w:rsidR="00255457">
        <w:rPr>
          <w:rFonts w:eastAsia="Calibri" w:cs="Arial"/>
        </w:rPr>
        <w:t>.</w:t>
      </w:r>
    </w:p>
    <w:p w:rsidR="00904ED3" w:rsidRPr="00B71811" w:rsidRDefault="00904ED3"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 xml:space="preserve">a iniciativa legislativa </w:t>
      </w:r>
      <w:r>
        <w:rPr>
          <w:rFonts w:eastAsia="Calibri" w:cs="Arial"/>
        </w:rPr>
        <w:t>do projeto de lei está correta.</w:t>
      </w:r>
    </w:p>
    <w:p w:rsidR="00AD50F8" w:rsidRPr="001A3807" w:rsidRDefault="00AD50F8" w:rsidP="00AD50F8">
      <w:pPr>
        <w:tabs>
          <w:tab w:val="left" w:pos="1701"/>
          <w:tab w:val="left" w:pos="5059"/>
        </w:tabs>
        <w:spacing w:after="0" w:line="240" w:lineRule="auto"/>
        <w:ind w:firstLine="1701"/>
        <w:jc w:val="both"/>
        <w:rPr>
          <w:rFonts w:eastAsia="Calibri" w:cs="Arial"/>
        </w:rPr>
      </w:pPr>
    </w:p>
    <w:p w:rsidR="00202E4A"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O Projeto de Lei </w:t>
      </w:r>
      <w:r w:rsidR="00EE56CB">
        <w:rPr>
          <w:rFonts w:eastAsia="Calibri" w:cs="Arial"/>
        </w:rPr>
        <w:t>justifica-se</w:t>
      </w:r>
      <w:r w:rsidR="00320C86">
        <w:rPr>
          <w:rFonts w:eastAsia="Calibri" w:cs="Arial"/>
        </w:rPr>
        <w:t xml:space="preserve">, </w:t>
      </w:r>
      <w:r w:rsidR="00274D96">
        <w:rPr>
          <w:rFonts w:eastAsia="Calibri" w:cs="Arial"/>
        </w:rPr>
        <w:t xml:space="preserve">pois, </w:t>
      </w:r>
      <w:r w:rsidR="00BA4962" w:rsidRPr="00BA4962">
        <w:rPr>
          <w:rFonts w:eastAsia="Calibri" w:cs="Arial"/>
        </w:rPr>
        <w:t>prevê a contratação emergencial de profissionais junto à Secretaria Municipal de Saúde, a fim de oportunizar à comunidade um trabalho de excelência e qualidade para o bem-estar de toda a população junto ao Hospital Municipal Aderbal Schneider.</w:t>
      </w:r>
    </w:p>
    <w:p w:rsidR="00BA4962" w:rsidRDefault="00BA4962"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w:t>
      </w:r>
      <w:r w:rsidR="00B572D0">
        <w:rPr>
          <w:rFonts w:eastAsia="Calibri" w:cs="Arial"/>
        </w:rPr>
        <w:t>2</w:t>
      </w:r>
      <w:r w:rsidR="00BA4962">
        <w:rPr>
          <w:rFonts w:eastAsia="Calibri" w:cs="Arial"/>
        </w:rPr>
        <w:t>3</w:t>
      </w:r>
      <w:r w:rsidRPr="006937C7">
        <w:rPr>
          <w:rFonts w:eastAsia="Calibri" w:cs="Arial"/>
        </w:rPr>
        <w:t>, está em condições de tramitar, v</w:t>
      </w:r>
      <w:r>
        <w:rPr>
          <w:rFonts w:eastAsia="Calibri" w:cs="Arial"/>
        </w:rPr>
        <w:t>isto que adequada a iniciativa</w:t>
      </w:r>
      <w:r w:rsidR="008C6582">
        <w:rPr>
          <w:rFonts w:eastAsia="Calibri" w:cs="Arial"/>
        </w:rPr>
        <w:t>,</w:t>
      </w:r>
      <w:r w:rsidRPr="006937C7">
        <w:rPr>
          <w:rFonts w:eastAsia="Calibri" w:cs="Arial"/>
        </w:rPr>
        <w:t xml:space="preserve"> acompanhado de justificativa</w:t>
      </w:r>
      <w:r w:rsidR="008C6582">
        <w:rPr>
          <w:rFonts w:eastAsia="Calibri" w:cs="Arial"/>
        </w:rPr>
        <w:t xml:space="preserve">, </w:t>
      </w:r>
      <w:r w:rsidRPr="006937C7">
        <w:rPr>
          <w:rFonts w:eastAsia="Calibri" w:cs="Arial"/>
        </w:rPr>
        <w:t xml:space="preserve">conforme Orientação Técnica IGAM </w:t>
      </w:r>
      <w:r w:rsidRPr="006F3389">
        <w:rPr>
          <w:rFonts w:eastAsia="Calibri" w:cs="Arial"/>
        </w:rPr>
        <w:t>nº</w:t>
      </w:r>
      <w:r w:rsidRPr="00C133B7">
        <w:rPr>
          <w:rFonts w:eastAsia="Calibri" w:cs="Arial"/>
        </w:rPr>
        <w:t xml:space="preserve"> </w:t>
      </w:r>
      <w:r w:rsidR="00BA4962" w:rsidRPr="00BA4962">
        <w:rPr>
          <w:rFonts w:eastAsia="Calibri" w:cs="Arial"/>
        </w:rPr>
        <w:t>20.555</w:t>
      </w:r>
      <w:r w:rsidR="00CB4552" w:rsidRPr="00CB4552">
        <w:rPr>
          <w:rFonts w:eastAsia="Calibri" w:cs="Arial"/>
        </w:rPr>
        <w:t>/2021</w:t>
      </w:r>
      <w:r>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74D96">
        <w:rPr>
          <w:rFonts w:eastAsia="Calibri" w:cs="Arial"/>
        </w:rPr>
        <w:t>1</w:t>
      </w:r>
      <w:r w:rsidR="00B572D0">
        <w:rPr>
          <w:rFonts w:eastAsia="Calibri" w:cs="Arial"/>
        </w:rPr>
        <w:t>9</w:t>
      </w:r>
      <w:r>
        <w:rPr>
          <w:rFonts w:eastAsia="Calibri" w:cs="Arial"/>
        </w:rPr>
        <w:t xml:space="preserve"> de </w:t>
      </w:r>
      <w:r w:rsidR="00EE56CB">
        <w:rPr>
          <w:rFonts w:eastAsia="Calibri" w:cs="Arial"/>
        </w:rPr>
        <w:t>agosto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73" w:rsidRDefault="00F31873">
      <w:pPr>
        <w:spacing w:after="0" w:line="240" w:lineRule="auto"/>
      </w:pPr>
      <w:r>
        <w:separator/>
      </w:r>
    </w:p>
  </w:endnote>
  <w:endnote w:type="continuationSeparator" w:id="0">
    <w:p w:rsidR="00F31873" w:rsidRDefault="00F3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73" w:rsidRDefault="00F31873">
      <w:pPr>
        <w:spacing w:after="0" w:line="240" w:lineRule="auto"/>
      </w:pPr>
      <w:r>
        <w:separator/>
      </w:r>
    </w:p>
  </w:footnote>
  <w:footnote w:type="continuationSeparator" w:id="0">
    <w:p w:rsidR="00F31873" w:rsidRDefault="00F31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2C7D"/>
    <w:rsid w:val="000679C6"/>
    <w:rsid w:val="000835D2"/>
    <w:rsid w:val="000C58C2"/>
    <w:rsid w:val="000E0BE6"/>
    <w:rsid w:val="00103920"/>
    <w:rsid w:val="00115FAA"/>
    <w:rsid w:val="00133826"/>
    <w:rsid w:val="00145153"/>
    <w:rsid w:val="001475B7"/>
    <w:rsid w:val="00161995"/>
    <w:rsid w:val="00161E6F"/>
    <w:rsid w:val="0017774D"/>
    <w:rsid w:val="00180D78"/>
    <w:rsid w:val="00185D25"/>
    <w:rsid w:val="00191A6A"/>
    <w:rsid w:val="0019294B"/>
    <w:rsid w:val="001A3807"/>
    <w:rsid w:val="001A673E"/>
    <w:rsid w:val="001D0765"/>
    <w:rsid w:val="001D62B4"/>
    <w:rsid w:val="001E6DFE"/>
    <w:rsid w:val="001F53F4"/>
    <w:rsid w:val="001F5DB8"/>
    <w:rsid w:val="00200EE4"/>
    <w:rsid w:val="00202E4A"/>
    <w:rsid w:val="0020500A"/>
    <w:rsid w:val="002121D0"/>
    <w:rsid w:val="00247182"/>
    <w:rsid w:val="00255457"/>
    <w:rsid w:val="002569B1"/>
    <w:rsid w:val="00266482"/>
    <w:rsid w:val="00274D96"/>
    <w:rsid w:val="00286762"/>
    <w:rsid w:val="00286F1E"/>
    <w:rsid w:val="002A1391"/>
    <w:rsid w:val="002B60CF"/>
    <w:rsid w:val="002B639D"/>
    <w:rsid w:val="002D2B1C"/>
    <w:rsid w:val="002E23CF"/>
    <w:rsid w:val="00320C86"/>
    <w:rsid w:val="003449E0"/>
    <w:rsid w:val="00352AE8"/>
    <w:rsid w:val="0035508A"/>
    <w:rsid w:val="00361F17"/>
    <w:rsid w:val="003914A3"/>
    <w:rsid w:val="0039655B"/>
    <w:rsid w:val="003A11F0"/>
    <w:rsid w:val="003A3790"/>
    <w:rsid w:val="003A4054"/>
    <w:rsid w:val="003A6156"/>
    <w:rsid w:val="003C4446"/>
    <w:rsid w:val="0044026B"/>
    <w:rsid w:val="004471F1"/>
    <w:rsid w:val="004648A5"/>
    <w:rsid w:val="0047480C"/>
    <w:rsid w:val="004810D1"/>
    <w:rsid w:val="00481EEE"/>
    <w:rsid w:val="00484381"/>
    <w:rsid w:val="00490C12"/>
    <w:rsid w:val="004A6C1B"/>
    <w:rsid w:val="004B595D"/>
    <w:rsid w:val="004D1C27"/>
    <w:rsid w:val="004D327D"/>
    <w:rsid w:val="004E7394"/>
    <w:rsid w:val="00507DB2"/>
    <w:rsid w:val="005244E5"/>
    <w:rsid w:val="00537D22"/>
    <w:rsid w:val="00542E5A"/>
    <w:rsid w:val="00545D47"/>
    <w:rsid w:val="00550597"/>
    <w:rsid w:val="00576FC5"/>
    <w:rsid w:val="00587492"/>
    <w:rsid w:val="005B0E81"/>
    <w:rsid w:val="005B59F5"/>
    <w:rsid w:val="005C6DC6"/>
    <w:rsid w:val="005F51CF"/>
    <w:rsid w:val="006277E7"/>
    <w:rsid w:val="00635842"/>
    <w:rsid w:val="00637F58"/>
    <w:rsid w:val="00645BEE"/>
    <w:rsid w:val="00655DDA"/>
    <w:rsid w:val="0065739E"/>
    <w:rsid w:val="00664D15"/>
    <w:rsid w:val="00671739"/>
    <w:rsid w:val="00676B03"/>
    <w:rsid w:val="00684D11"/>
    <w:rsid w:val="006867D6"/>
    <w:rsid w:val="006C1DD8"/>
    <w:rsid w:val="006C70A3"/>
    <w:rsid w:val="006D4792"/>
    <w:rsid w:val="006D51D4"/>
    <w:rsid w:val="006E62B6"/>
    <w:rsid w:val="006F3389"/>
    <w:rsid w:val="007177D0"/>
    <w:rsid w:val="007431DF"/>
    <w:rsid w:val="00773D77"/>
    <w:rsid w:val="007936E0"/>
    <w:rsid w:val="007A1056"/>
    <w:rsid w:val="007B02F4"/>
    <w:rsid w:val="007E73D2"/>
    <w:rsid w:val="008175C1"/>
    <w:rsid w:val="00831CBB"/>
    <w:rsid w:val="008359B7"/>
    <w:rsid w:val="0083665C"/>
    <w:rsid w:val="0084480D"/>
    <w:rsid w:val="00864118"/>
    <w:rsid w:val="008709E2"/>
    <w:rsid w:val="008714F6"/>
    <w:rsid w:val="008B6560"/>
    <w:rsid w:val="008C1421"/>
    <w:rsid w:val="008C6582"/>
    <w:rsid w:val="008D5AE5"/>
    <w:rsid w:val="008E1161"/>
    <w:rsid w:val="008E78E2"/>
    <w:rsid w:val="008F5437"/>
    <w:rsid w:val="00904ED3"/>
    <w:rsid w:val="009056AF"/>
    <w:rsid w:val="00927ABB"/>
    <w:rsid w:val="009413E7"/>
    <w:rsid w:val="009440D9"/>
    <w:rsid w:val="0095485A"/>
    <w:rsid w:val="0095560A"/>
    <w:rsid w:val="009768BD"/>
    <w:rsid w:val="00981817"/>
    <w:rsid w:val="009831C4"/>
    <w:rsid w:val="00986328"/>
    <w:rsid w:val="00996551"/>
    <w:rsid w:val="009A2150"/>
    <w:rsid w:val="009A3AF9"/>
    <w:rsid w:val="009A76FB"/>
    <w:rsid w:val="009B522F"/>
    <w:rsid w:val="009E050C"/>
    <w:rsid w:val="009E213E"/>
    <w:rsid w:val="009E5B17"/>
    <w:rsid w:val="009F7565"/>
    <w:rsid w:val="00A05EF0"/>
    <w:rsid w:val="00A139A4"/>
    <w:rsid w:val="00A226EA"/>
    <w:rsid w:val="00A328E2"/>
    <w:rsid w:val="00A3779E"/>
    <w:rsid w:val="00A5656F"/>
    <w:rsid w:val="00A71E61"/>
    <w:rsid w:val="00A86B1B"/>
    <w:rsid w:val="00A9395C"/>
    <w:rsid w:val="00A9512D"/>
    <w:rsid w:val="00AA33B7"/>
    <w:rsid w:val="00AA3559"/>
    <w:rsid w:val="00AA5A6D"/>
    <w:rsid w:val="00AB065F"/>
    <w:rsid w:val="00AD1415"/>
    <w:rsid w:val="00AD50F8"/>
    <w:rsid w:val="00AE061D"/>
    <w:rsid w:val="00AE5A6D"/>
    <w:rsid w:val="00AF12CD"/>
    <w:rsid w:val="00B009DD"/>
    <w:rsid w:val="00B163E9"/>
    <w:rsid w:val="00B572D0"/>
    <w:rsid w:val="00B60CA0"/>
    <w:rsid w:val="00B71811"/>
    <w:rsid w:val="00B7312B"/>
    <w:rsid w:val="00B7652B"/>
    <w:rsid w:val="00B82F53"/>
    <w:rsid w:val="00B83101"/>
    <w:rsid w:val="00B838A7"/>
    <w:rsid w:val="00B97820"/>
    <w:rsid w:val="00BA4962"/>
    <w:rsid w:val="00BB2F0D"/>
    <w:rsid w:val="00BB4E38"/>
    <w:rsid w:val="00C133B7"/>
    <w:rsid w:val="00C33ED8"/>
    <w:rsid w:val="00C4422A"/>
    <w:rsid w:val="00C44CE2"/>
    <w:rsid w:val="00C45BCE"/>
    <w:rsid w:val="00C671E5"/>
    <w:rsid w:val="00C914B3"/>
    <w:rsid w:val="00CA74DC"/>
    <w:rsid w:val="00CB4552"/>
    <w:rsid w:val="00CE0314"/>
    <w:rsid w:val="00CE550D"/>
    <w:rsid w:val="00CF7CA5"/>
    <w:rsid w:val="00D01245"/>
    <w:rsid w:val="00D07894"/>
    <w:rsid w:val="00D33D85"/>
    <w:rsid w:val="00D37434"/>
    <w:rsid w:val="00D45A30"/>
    <w:rsid w:val="00D464B7"/>
    <w:rsid w:val="00D51485"/>
    <w:rsid w:val="00D6196F"/>
    <w:rsid w:val="00D66C8F"/>
    <w:rsid w:val="00D7763A"/>
    <w:rsid w:val="00D84B19"/>
    <w:rsid w:val="00D904C5"/>
    <w:rsid w:val="00DA313C"/>
    <w:rsid w:val="00DB0835"/>
    <w:rsid w:val="00DB0D2B"/>
    <w:rsid w:val="00DB14E4"/>
    <w:rsid w:val="00DC6EBD"/>
    <w:rsid w:val="00DE48E9"/>
    <w:rsid w:val="00E07224"/>
    <w:rsid w:val="00E1315B"/>
    <w:rsid w:val="00E67FA8"/>
    <w:rsid w:val="00E772D7"/>
    <w:rsid w:val="00E8741E"/>
    <w:rsid w:val="00EB6105"/>
    <w:rsid w:val="00ED02F9"/>
    <w:rsid w:val="00EE17D5"/>
    <w:rsid w:val="00EE56CB"/>
    <w:rsid w:val="00EE62C7"/>
    <w:rsid w:val="00EF7575"/>
    <w:rsid w:val="00F06B95"/>
    <w:rsid w:val="00F128D3"/>
    <w:rsid w:val="00F31873"/>
    <w:rsid w:val="00F33136"/>
    <w:rsid w:val="00F3458C"/>
    <w:rsid w:val="00F42F9A"/>
    <w:rsid w:val="00F55812"/>
    <w:rsid w:val="00F62DA7"/>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2021-08-09T21:37:00Z</cp:lastPrinted>
  <dcterms:created xsi:type="dcterms:W3CDTF">2021-08-25T13:14:00Z</dcterms:created>
  <dcterms:modified xsi:type="dcterms:W3CDTF">2021-08-25T13:14:00Z</dcterms:modified>
</cp:coreProperties>
</file>