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BCD" w:rsidRPr="008C1BCD" w:rsidRDefault="008C1BCD">
      <w:pPr>
        <w:jc w:val="center"/>
        <w:rPr>
          <w:rFonts w:asciiTheme="minorHAnsi" w:hAnsiTheme="minorHAnsi"/>
          <w:b/>
          <w:color w:val="000000"/>
        </w:rPr>
      </w:pPr>
      <w:bookmarkStart w:id="0" w:name="_GoBack"/>
      <w:bookmarkEnd w:id="0"/>
    </w:p>
    <w:p w:rsidR="006D0301" w:rsidRPr="008C1BCD" w:rsidRDefault="00D011C8">
      <w:pPr>
        <w:jc w:val="center"/>
        <w:rPr>
          <w:rFonts w:asciiTheme="minorHAnsi" w:hAnsiTheme="minorHAnsi"/>
          <w:b/>
          <w:color w:val="000000"/>
        </w:rPr>
      </w:pPr>
      <w:r w:rsidRPr="008C1BCD">
        <w:rPr>
          <w:rFonts w:asciiTheme="minorHAnsi" w:hAnsiTheme="minorHAnsi"/>
          <w:b/>
          <w:color w:val="000000"/>
        </w:rPr>
        <w:t xml:space="preserve">INDICAÇÃO Nº </w:t>
      </w:r>
      <w:r w:rsidR="007040B6">
        <w:rPr>
          <w:rFonts w:asciiTheme="minorHAnsi" w:hAnsiTheme="minorHAnsi"/>
          <w:b/>
          <w:color w:val="000000"/>
        </w:rPr>
        <w:t>2</w:t>
      </w:r>
      <w:r w:rsidR="009B5411">
        <w:rPr>
          <w:rFonts w:asciiTheme="minorHAnsi" w:hAnsiTheme="minorHAnsi"/>
          <w:b/>
          <w:color w:val="000000"/>
        </w:rPr>
        <w:t>5</w:t>
      </w:r>
      <w:r w:rsidRPr="008C1BCD">
        <w:rPr>
          <w:rFonts w:asciiTheme="minorHAnsi" w:hAnsiTheme="minorHAnsi"/>
          <w:b/>
          <w:color w:val="000000"/>
        </w:rPr>
        <w:t>/2021</w:t>
      </w:r>
    </w:p>
    <w:p w:rsidR="006D0301" w:rsidRPr="008C1BCD" w:rsidRDefault="006D0301">
      <w:pPr>
        <w:jc w:val="both"/>
        <w:rPr>
          <w:color w:val="000000"/>
        </w:rPr>
      </w:pPr>
    </w:p>
    <w:p w:rsidR="00B4322F" w:rsidRDefault="00B4322F" w:rsidP="00B4322F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JANE ELIZETE FERREIRA MARTINS DA SILVA, Vereadora do PDT, nos termos dos </w:t>
      </w:r>
      <w:proofErr w:type="spellStart"/>
      <w:r>
        <w:rPr>
          <w:rFonts w:ascii="Calibri" w:eastAsia="Calibri" w:hAnsi="Calibri"/>
          <w:lang w:eastAsia="en-US"/>
        </w:rPr>
        <w:t>arts</w:t>
      </w:r>
      <w:proofErr w:type="spellEnd"/>
      <w:r>
        <w:rPr>
          <w:rFonts w:ascii="Calibri" w:eastAsia="Calibri" w:hAnsi="Calibri"/>
          <w:lang w:eastAsia="en-US"/>
        </w:rPr>
        <w:t xml:space="preserve">. 117 e 135 do Regimento Interno da Câmara Municipal, por meio deste expediente, indica ao Poder Executivo Municipal que seja viabilizado aos servidores aposentados </w:t>
      </w:r>
      <w:r w:rsidR="0073655C">
        <w:rPr>
          <w:rFonts w:ascii="Calibri" w:eastAsia="Calibri" w:hAnsi="Calibri"/>
          <w:lang w:eastAsia="en-US"/>
        </w:rPr>
        <w:t xml:space="preserve">e pensionistas </w:t>
      </w:r>
      <w:r>
        <w:rPr>
          <w:rFonts w:ascii="Calibri" w:eastAsia="Calibri" w:hAnsi="Calibri"/>
          <w:lang w:eastAsia="en-US"/>
        </w:rPr>
        <w:t>a possibilidade de solicitar a antecipação do décimo terceiro salário na data do seu aniversário.</w:t>
      </w:r>
    </w:p>
    <w:p w:rsidR="00B4322F" w:rsidRDefault="00B4322F" w:rsidP="00B4322F">
      <w:pPr>
        <w:spacing w:line="276" w:lineRule="auto"/>
        <w:jc w:val="both"/>
        <w:rPr>
          <w:rFonts w:ascii="Calibri" w:eastAsia="Calibri" w:hAnsi="Calibri"/>
          <w:lang w:eastAsia="en-US"/>
        </w:rPr>
      </w:pPr>
    </w:p>
    <w:p w:rsidR="00B4322F" w:rsidRDefault="00B4322F" w:rsidP="00B4322F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A indicação se faz necessária, pois assim dará o direito que os</w:t>
      </w:r>
      <w:r w:rsidR="0073655C">
        <w:rPr>
          <w:rFonts w:ascii="Calibri" w:eastAsia="Calibri" w:hAnsi="Calibri"/>
          <w:lang w:eastAsia="en-US"/>
        </w:rPr>
        <w:t xml:space="preserve"> servidores concursados</w:t>
      </w:r>
      <w:r>
        <w:rPr>
          <w:rFonts w:ascii="Calibri" w:eastAsia="Calibri" w:hAnsi="Calibri"/>
          <w:lang w:eastAsia="en-US"/>
        </w:rPr>
        <w:t xml:space="preserve"> na ativa </w:t>
      </w:r>
      <w:r w:rsidR="0073655C">
        <w:rPr>
          <w:rFonts w:ascii="Calibri" w:eastAsia="Calibri" w:hAnsi="Calibri"/>
          <w:lang w:eastAsia="en-US"/>
        </w:rPr>
        <w:t>já possuem, também aos servidores inativos</w:t>
      </w:r>
      <w:r>
        <w:rPr>
          <w:rFonts w:ascii="Calibri" w:eastAsia="Calibri" w:hAnsi="Calibri"/>
          <w:lang w:eastAsia="en-US"/>
        </w:rPr>
        <w:t>, beneficiando</w:t>
      </w:r>
      <w:r w:rsidR="0073655C">
        <w:rPr>
          <w:rFonts w:ascii="Calibri" w:eastAsia="Calibri" w:hAnsi="Calibri"/>
          <w:lang w:eastAsia="en-US"/>
        </w:rPr>
        <w:t>,</w:t>
      </w:r>
      <w:r>
        <w:rPr>
          <w:rFonts w:ascii="Calibri" w:eastAsia="Calibri" w:hAnsi="Calibri"/>
          <w:lang w:eastAsia="en-US"/>
        </w:rPr>
        <w:t xml:space="preserve"> </w:t>
      </w:r>
      <w:r w:rsidR="0073655C">
        <w:rPr>
          <w:rFonts w:ascii="Calibri" w:eastAsia="Calibri" w:hAnsi="Calibri"/>
          <w:lang w:eastAsia="en-US"/>
        </w:rPr>
        <w:t>dessa forma,</w:t>
      </w:r>
      <w:r>
        <w:rPr>
          <w:rFonts w:ascii="Calibri" w:eastAsia="Calibri" w:hAnsi="Calibri"/>
          <w:lang w:eastAsia="en-US"/>
        </w:rPr>
        <w:t xml:space="preserve"> </w:t>
      </w:r>
      <w:r w:rsidR="0073655C">
        <w:rPr>
          <w:rFonts w:ascii="Calibri" w:eastAsia="Calibri" w:hAnsi="Calibri"/>
          <w:lang w:eastAsia="en-US"/>
        </w:rPr>
        <w:t xml:space="preserve">a </w:t>
      </w:r>
      <w:r>
        <w:rPr>
          <w:rFonts w:ascii="Calibri" w:eastAsia="Calibri" w:hAnsi="Calibri"/>
          <w:lang w:eastAsia="en-US"/>
        </w:rPr>
        <w:t xml:space="preserve">quem tiver interesse em solicitar </w:t>
      </w:r>
      <w:r w:rsidR="0073655C">
        <w:rPr>
          <w:rFonts w:ascii="Calibri" w:eastAsia="Calibri" w:hAnsi="Calibri"/>
          <w:lang w:eastAsia="en-US"/>
        </w:rPr>
        <w:t xml:space="preserve">a antecipação do </w:t>
      </w:r>
      <w:r>
        <w:rPr>
          <w:rFonts w:ascii="Calibri" w:eastAsia="Calibri" w:hAnsi="Calibri"/>
          <w:lang w:eastAsia="en-US"/>
        </w:rPr>
        <w:t xml:space="preserve">seu décimo </w:t>
      </w:r>
      <w:r w:rsidR="00EA349A">
        <w:rPr>
          <w:rFonts w:ascii="Calibri" w:eastAsia="Calibri" w:hAnsi="Calibri"/>
          <w:lang w:eastAsia="en-US"/>
        </w:rPr>
        <w:t>terceiro salário.</w:t>
      </w:r>
    </w:p>
    <w:p w:rsidR="00EA349A" w:rsidRDefault="00EA349A" w:rsidP="00B4322F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B4322F" w:rsidRDefault="00B4322F" w:rsidP="00B4322F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Aguardando atendimento da presente indicação, desde já agradeço.</w:t>
      </w:r>
    </w:p>
    <w:p w:rsidR="00B4322F" w:rsidRDefault="00B4322F" w:rsidP="00B4322F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B4322F" w:rsidRDefault="00B4322F" w:rsidP="00B4322F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B4322F" w:rsidRDefault="00B4322F" w:rsidP="00B4322F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Atenciosamente.</w:t>
      </w:r>
    </w:p>
    <w:p w:rsidR="00B4322F" w:rsidRDefault="00B4322F" w:rsidP="00B4322F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B4322F" w:rsidRDefault="00B4322F" w:rsidP="00B4322F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B4322F" w:rsidRDefault="00B4322F" w:rsidP="00B4322F">
      <w:pPr>
        <w:spacing w:line="276" w:lineRule="auto"/>
        <w:jc w:val="center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Câmara Municipal de Salto do Jacuí, em 06 de abril de 2021.</w:t>
      </w:r>
    </w:p>
    <w:p w:rsidR="00B4322F" w:rsidRDefault="00B4322F" w:rsidP="00B4322F">
      <w:pPr>
        <w:spacing w:line="276" w:lineRule="auto"/>
        <w:jc w:val="center"/>
        <w:rPr>
          <w:rFonts w:ascii="Calibri" w:eastAsia="Calibri" w:hAnsi="Calibri"/>
          <w:lang w:eastAsia="en-US"/>
        </w:rPr>
      </w:pPr>
    </w:p>
    <w:p w:rsidR="00B4322F" w:rsidRDefault="00B4322F" w:rsidP="00B4322F">
      <w:pPr>
        <w:spacing w:line="276" w:lineRule="auto"/>
        <w:jc w:val="center"/>
        <w:rPr>
          <w:rFonts w:ascii="Calibri" w:eastAsia="Calibri" w:hAnsi="Calibri"/>
          <w:lang w:eastAsia="en-US"/>
        </w:rPr>
      </w:pPr>
    </w:p>
    <w:p w:rsidR="00B4322F" w:rsidRDefault="00B4322F" w:rsidP="00B4322F">
      <w:pPr>
        <w:spacing w:line="360" w:lineRule="auto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_________________________________</w:t>
      </w:r>
    </w:p>
    <w:p w:rsidR="00B4322F" w:rsidRDefault="00B4322F" w:rsidP="00B4322F">
      <w:pPr>
        <w:spacing w:line="360" w:lineRule="auto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JANE ELIZETE FERREIRA MARTINS DA SILVA</w:t>
      </w:r>
    </w:p>
    <w:p w:rsidR="006D0301" w:rsidRPr="008C1BCD" w:rsidRDefault="00B4322F" w:rsidP="00B4322F">
      <w:pPr>
        <w:spacing w:line="276" w:lineRule="auto"/>
        <w:jc w:val="center"/>
        <w:rPr>
          <w:color w:val="000000"/>
        </w:rPr>
      </w:pPr>
      <w:r>
        <w:rPr>
          <w:rFonts w:ascii="Calibri" w:hAnsi="Calibri"/>
          <w:color w:val="000000"/>
        </w:rPr>
        <w:t>Vereadora – PDT</w:t>
      </w:r>
    </w:p>
    <w:sectPr w:rsidR="006D0301" w:rsidRPr="008C1BCD">
      <w:pgSz w:w="11906" w:h="16838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6C45"/>
    <w:multiLevelType w:val="hybridMultilevel"/>
    <w:tmpl w:val="002ABF48"/>
    <w:lvl w:ilvl="0" w:tplc="B682433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EBB4B30"/>
    <w:multiLevelType w:val="hybridMultilevel"/>
    <w:tmpl w:val="24844AF0"/>
    <w:lvl w:ilvl="0" w:tplc="E6C48BAE">
      <w:start w:val="2"/>
      <w:numFmt w:val="bullet"/>
      <w:lvlText w:val="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01"/>
    <w:rsid w:val="000C3AAA"/>
    <w:rsid w:val="000F1681"/>
    <w:rsid w:val="00104EC9"/>
    <w:rsid w:val="001063BB"/>
    <w:rsid w:val="00123C55"/>
    <w:rsid w:val="001A1B04"/>
    <w:rsid w:val="001B60AB"/>
    <w:rsid w:val="001B6E6C"/>
    <w:rsid w:val="001D4EC9"/>
    <w:rsid w:val="001E5AA6"/>
    <w:rsid w:val="00205218"/>
    <w:rsid w:val="00214F9E"/>
    <w:rsid w:val="00244D22"/>
    <w:rsid w:val="002901A3"/>
    <w:rsid w:val="002C344B"/>
    <w:rsid w:val="00353BDF"/>
    <w:rsid w:val="003A6BB4"/>
    <w:rsid w:val="003D40A9"/>
    <w:rsid w:val="003F1FAE"/>
    <w:rsid w:val="00403769"/>
    <w:rsid w:val="004725A8"/>
    <w:rsid w:val="005609CC"/>
    <w:rsid w:val="005645BE"/>
    <w:rsid w:val="00633884"/>
    <w:rsid w:val="006D0301"/>
    <w:rsid w:val="007040B6"/>
    <w:rsid w:val="0073505B"/>
    <w:rsid w:val="0073655C"/>
    <w:rsid w:val="00745A96"/>
    <w:rsid w:val="00754F66"/>
    <w:rsid w:val="00780598"/>
    <w:rsid w:val="00824D2A"/>
    <w:rsid w:val="008C1BCD"/>
    <w:rsid w:val="00910F82"/>
    <w:rsid w:val="0092469D"/>
    <w:rsid w:val="00933C5E"/>
    <w:rsid w:val="0097023E"/>
    <w:rsid w:val="009B5411"/>
    <w:rsid w:val="009B65CA"/>
    <w:rsid w:val="00A21415"/>
    <w:rsid w:val="00AE4CC1"/>
    <w:rsid w:val="00B040C6"/>
    <w:rsid w:val="00B4322F"/>
    <w:rsid w:val="00B761D9"/>
    <w:rsid w:val="00BD4EE1"/>
    <w:rsid w:val="00C35E74"/>
    <w:rsid w:val="00C86BF9"/>
    <w:rsid w:val="00D011C8"/>
    <w:rsid w:val="00D47FB5"/>
    <w:rsid w:val="00DB1D91"/>
    <w:rsid w:val="00DE4468"/>
    <w:rsid w:val="00E16966"/>
    <w:rsid w:val="00E8678F"/>
    <w:rsid w:val="00EA349A"/>
    <w:rsid w:val="00ED1A30"/>
    <w:rsid w:val="00ED2A58"/>
    <w:rsid w:val="00F02049"/>
    <w:rsid w:val="00F42013"/>
    <w:rsid w:val="00F4606F"/>
    <w:rsid w:val="00FD0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12677-4138-4BD9-B991-7AA24D41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11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1C8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DE44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9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F6C9B-51A8-4BEB-904F-5B68D0B57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Katiuse Vicente</cp:lastModifiedBy>
  <cp:revision>2</cp:revision>
  <cp:lastPrinted>2021-02-22T21:54:00Z</cp:lastPrinted>
  <dcterms:created xsi:type="dcterms:W3CDTF">2021-04-13T01:25:00Z</dcterms:created>
  <dcterms:modified xsi:type="dcterms:W3CDTF">2021-04-13T01:25:00Z</dcterms:modified>
</cp:coreProperties>
</file>