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44/2020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39, DE 14 DE DEZEMBRO DE 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>– ESTIMA A RECEITA E FIXA A DESPESA DO MUNICÍPIO DE SALTO DO JACUÍ PARA O EXERCÍCIO FINANCEIRO DE 2021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Mensagem Retificativa ao Projeto de Lei do Executivo nº 2668/2020. 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01 ao Projeto de Lei do Executivo nº 2668/2020, do vereador </w:t>
      </w:r>
      <w:proofErr w:type="spellStart"/>
      <w:r>
        <w:rPr>
          <w:b/>
          <w:bCs/>
          <w:sz w:val="28"/>
          <w:szCs w:val="28"/>
        </w:rPr>
        <w:t>Gelso</w:t>
      </w:r>
      <w:proofErr w:type="spellEnd"/>
      <w:r>
        <w:rPr>
          <w:b/>
          <w:bCs/>
          <w:sz w:val="28"/>
          <w:szCs w:val="28"/>
        </w:rPr>
        <w:t xml:space="preserve"> Soares de Brito.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02 ao Projeto de Lei do Executivo nº 2668/2020, do vereador Gilmar Lopes de Souza.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03 ao Projeto de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Lei do Executivo nº 2668/2020, da vereadora Isabel de Oliveira Elias.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04 ao Projeto de Lei do Executivo nº 2668/2020, da vereadora Jane Elizete Ferreira Martins da Silva.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Parlamentar Impositiva nº 05 ao Projeto de Lei do Executivo nº 2668/2020, do vereador José Sérgio de Carvalho.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Emenda Parlamentar Impositiva nº 06 ao Projeto de Lei do Executivo nº 2668/2020, do vereador </w:t>
      </w:r>
      <w:proofErr w:type="spellStart"/>
      <w:r>
        <w:rPr>
          <w:b/>
          <w:bCs/>
          <w:sz w:val="28"/>
          <w:szCs w:val="28"/>
        </w:rPr>
        <w:t>Jucimar</w:t>
      </w:r>
      <w:proofErr w:type="spellEnd"/>
      <w:r>
        <w:rPr>
          <w:b/>
          <w:bCs/>
          <w:sz w:val="28"/>
          <w:szCs w:val="28"/>
        </w:rPr>
        <w:t xml:space="preserve"> Borges da Silveira.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07 ao Projeto de Lei do Executivo nº 2668/2020, do vereador Loreno </w:t>
      </w:r>
      <w:proofErr w:type="spellStart"/>
      <w:r>
        <w:rPr>
          <w:b/>
          <w:bCs/>
          <w:sz w:val="28"/>
          <w:szCs w:val="28"/>
        </w:rPr>
        <w:t>Feix</w:t>
      </w:r>
      <w:proofErr w:type="spellEnd"/>
      <w:r>
        <w:rPr>
          <w:b/>
          <w:bCs/>
          <w:sz w:val="28"/>
          <w:szCs w:val="28"/>
        </w:rPr>
        <w:t>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08 ao Projeto de Lei do Executivo nº 2668/2020, do vereador Sandro </w:t>
      </w:r>
      <w:proofErr w:type="spellStart"/>
      <w:r>
        <w:rPr>
          <w:b/>
          <w:bCs/>
          <w:sz w:val="28"/>
          <w:szCs w:val="28"/>
        </w:rPr>
        <w:t>Drum</w:t>
      </w:r>
      <w:proofErr w:type="spellEnd"/>
      <w:r>
        <w:rPr>
          <w:b/>
          <w:bCs/>
          <w:sz w:val="28"/>
          <w:szCs w:val="28"/>
        </w:rPr>
        <w:t>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09 ao Projeto de Lei do Executivo nº 2668/2020, do vereador Teodoro Jair </w:t>
      </w:r>
      <w:proofErr w:type="spellStart"/>
      <w:r>
        <w:rPr>
          <w:b/>
          <w:bCs/>
          <w:sz w:val="28"/>
          <w:szCs w:val="28"/>
        </w:rPr>
        <w:t>Dessbessel</w:t>
      </w:r>
      <w:proofErr w:type="spellEnd"/>
      <w:r>
        <w:rPr>
          <w:b/>
          <w:bCs/>
          <w:sz w:val="28"/>
          <w:szCs w:val="28"/>
        </w:rPr>
        <w:t>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 xml:space="preserve">, do vereador </w:t>
      </w:r>
      <w:proofErr w:type="spellStart"/>
      <w:r>
        <w:rPr>
          <w:b/>
          <w:bCs/>
          <w:sz w:val="28"/>
          <w:szCs w:val="28"/>
        </w:rPr>
        <w:t>Gelso</w:t>
      </w:r>
      <w:proofErr w:type="spellEnd"/>
      <w:r>
        <w:rPr>
          <w:b/>
          <w:bCs/>
          <w:sz w:val="28"/>
          <w:szCs w:val="28"/>
        </w:rPr>
        <w:t xml:space="preserve"> Soares de Brito.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>, do vereador Gilmar Lopes de Souza.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>, da vereadora Isabel de Oliveira Elias.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>, da vereadora Jane Elizete Ferreira Martins da Silva.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Emenda Parlamentar Impositiva nº </w:t>
      </w:r>
      <w:r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 xml:space="preserve">, do vereador José Sérgio </w:t>
      </w:r>
      <w:r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>Carvalho.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 xml:space="preserve">, do vereador </w:t>
      </w:r>
      <w:proofErr w:type="spellStart"/>
      <w:r>
        <w:rPr>
          <w:b/>
          <w:bCs/>
          <w:sz w:val="28"/>
          <w:szCs w:val="28"/>
        </w:rPr>
        <w:t>Jucimar</w:t>
      </w:r>
      <w:proofErr w:type="spellEnd"/>
      <w:r>
        <w:rPr>
          <w:b/>
          <w:bCs/>
          <w:sz w:val="28"/>
          <w:szCs w:val="28"/>
        </w:rPr>
        <w:t xml:space="preserve"> Borges da Silveira.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 xml:space="preserve">, do vereador Loreno </w:t>
      </w:r>
      <w:proofErr w:type="spellStart"/>
      <w:r>
        <w:rPr>
          <w:b/>
          <w:bCs/>
          <w:sz w:val="28"/>
          <w:szCs w:val="28"/>
        </w:rPr>
        <w:t>Feix</w:t>
      </w:r>
      <w:proofErr w:type="spellEnd"/>
      <w:r>
        <w:rPr>
          <w:b/>
          <w:bCs/>
          <w:sz w:val="28"/>
          <w:szCs w:val="28"/>
        </w:rPr>
        <w:t>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r>
        <w:rPr>
          <w:b/>
          <w:bCs/>
          <w:sz w:val="28"/>
          <w:szCs w:val="28"/>
        </w:rPr>
        <w:t xml:space="preserve">, do vereador Sandro </w:t>
      </w:r>
      <w:proofErr w:type="spellStart"/>
      <w:r>
        <w:rPr>
          <w:b/>
          <w:bCs/>
          <w:sz w:val="28"/>
          <w:szCs w:val="28"/>
        </w:rPr>
        <w:t>Drum</w:t>
      </w:r>
      <w:proofErr w:type="spellEnd"/>
      <w:r>
        <w:rPr>
          <w:b/>
          <w:bCs/>
          <w:sz w:val="28"/>
          <w:szCs w:val="28"/>
        </w:rPr>
        <w:t>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Parlamentar Impositiva nº </w:t>
      </w: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ao Projeto de Lei do Executivo nº </w:t>
      </w:r>
      <w:r>
        <w:rPr>
          <w:b/>
          <w:bCs/>
          <w:sz w:val="28"/>
          <w:szCs w:val="28"/>
        </w:rPr>
        <w:t>2668/2020</w:t>
      </w:r>
      <w:bookmarkStart w:id="0" w:name="_GoBack"/>
      <w:bookmarkEnd w:id="0"/>
      <w:r>
        <w:rPr>
          <w:b/>
          <w:bCs/>
          <w:sz w:val="28"/>
          <w:szCs w:val="28"/>
        </w:rPr>
        <w:t xml:space="preserve">, do vereador Teodoro Jair </w:t>
      </w:r>
      <w:proofErr w:type="spellStart"/>
      <w:r>
        <w:rPr>
          <w:b/>
          <w:bCs/>
          <w:sz w:val="28"/>
          <w:szCs w:val="28"/>
        </w:rPr>
        <w:t>Dessbessel</w:t>
      </w:r>
      <w:proofErr w:type="spellEnd"/>
      <w:r>
        <w:rPr>
          <w:b/>
          <w:bCs/>
          <w:sz w:val="28"/>
          <w:szCs w:val="28"/>
        </w:rPr>
        <w:t>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28/2020 – </w:t>
      </w:r>
      <w:r>
        <w:rPr>
          <w:bCs/>
          <w:sz w:val="28"/>
          <w:szCs w:val="28"/>
        </w:rPr>
        <w:t>VEREADOR GILMAR LOPES DE SOUZA –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VICE-PRESIDENTE</w:t>
      </w:r>
    </w:p>
    <w:sectPr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A1A8-DACF-4C96-B94C-3E9505B6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16</cp:revision>
  <cp:lastPrinted>2020-10-02T14:32:00Z</cp:lastPrinted>
  <dcterms:created xsi:type="dcterms:W3CDTF">2020-12-11T15:27:00Z</dcterms:created>
  <dcterms:modified xsi:type="dcterms:W3CDTF">2020-12-11T15:45:00Z</dcterms:modified>
</cp:coreProperties>
</file>