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44/2020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Aos quatorze</w:t>
      </w:r>
      <w:proofErr w:type="gramEnd"/>
      <w:r>
        <w:rPr>
          <w:sz w:val="26"/>
          <w:szCs w:val="26"/>
        </w:rPr>
        <w:t xml:space="preserve"> dias do mês de dezembro de dois mil e vinte, às dezenove horas, reuniram-se nesta Casa Legislativa, sob a presidência da vereadora Jane Elizete Ferreira Martins da Silva, os vereadores</w:t>
      </w:r>
      <w:r>
        <w:t xml:space="preserve"> </w:t>
      </w:r>
      <w:r>
        <w:rPr>
          <w:sz w:val="26"/>
          <w:szCs w:val="26"/>
        </w:rPr>
        <w:t xml:space="preserve">Gilmar Lopes de Souza, Isabel de Oliveira Elias,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>,</w:t>
      </w:r>
      <w:r>
        <w:t xml:space="preserve"> </w:t>
      </w:r>
      <w:r>
        <w:rPr>
          <w:sz w:val="26"/>
          <w:szCs w:val="26"/>
        </w:rPr>
        <w:t xml:space="preserve">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e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que apresentaram atestado médico, e do vereador José Sérgio de Carvalho que está em viagem à Brasília. A presidente solicitou à vereadora Isabel que secretariasse os trabalhos e que fizesse a leitura de um texto bíblico que em pé foi ouvido. Posteriormente a secretária fez a leitura da Ata nº 43/2020 que foi posta em discussão, votação e aprovada por quatro votos, o vereador Loreno se absteve, pois não estava presente na sessão anterior. Projeto de Lei do Executivo nº 2668, de 28 de outubro de 2020 – Estima a receita e fixa a despesa do município de Salto do Jacuí para o exercício financeiro de 2021 e dá outras providências, que veio com parecer favorável das duas Comissões. A secretária fez a leitura da Mensagem Retificativa ao Projeto de Lei do Executivo nº 2668/2020. A presidente suspendeu a sessão para discussão sobre Emenda Modificativa. Na sequência, a secretária fez a leitura da Emenda Parlamentar Impositiva nº 01 ao Projeto de Lei do Executivo nº 2668/2020,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Brito; da Emenda Parlamentar Impositiva nº 02 ao Projeto de Lei do Executivo nº 2668/2020, do vereador Gilmar Lopes de Souza; da Emenda Parlamentar Impositiva nº 03 ao Projeto de Lei do Executivo nº 2668/2020, da vereadora Isabel de Oliveira Elias; da Emenda Parlamentar Impositiva nº 04 ao Projeto de Lei do Executivo nº 2668/2020, da vereadora Jane Elizete Ferreira Martins da Silva; da Emenda Parlamentar Impositiva nº 05 ao Projeto de Lei do Executivo nº 2668/2020, do vereador José Sérgio de Carvalho; da Emenda Parlamentar Impositiva nº 06 ao Projeto de Lei do Executivo nº 2668/2020, do </w:t>
      </w:r>
      <w:r>
        <w:rPr>
          <w:sz w:val="26"/>
          <w:szCs w:val="26"/>
        </w:rPr>
        <w:lastRenderedPageBreak/>
        <w:t xml:space="preserve">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Silveira; da Emenda Parlamentar Impositiva nº 07 ao Projeto de Lei do Executivo nº 2668/2020, do vereador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; da Emenda Parlamentar Impositiva nº 08 ao Projeto de Lei do Executivo nº 2668/2020, do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; da Emenda Parlamentar Impositiva nº 09 ao Projeto de Lei do Executivo nº 2668/2020, do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; da Emenda Parlamentar Impositiva nº 10 ao Projeto de Lei do Executivo nº 2668/2020, do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Brito; da Emenda Parlamentar Impositiva nº 11 ao Projeto de Lei do Executivo nº 2668/2020, do vereador Gilmar Lopes de Souza; da Emenda Parlamentar Impositiva nº 12 ao Projeto de Lei do Executivo nº 2668/2020, da vereadora Isabel de Oliveira Elias; da Emenda Parlamentar Impositiva nº 13 ao Projeto de Lei do Executivo nº 2668/2020, da vereadora Jane Elizete Ferreira Martins da Silva; da Emenda Parlamentar Impositiva nº 14 ao Projeto de Lei do Executivo nº 2668/2020, do vereador José Sérgio de Carvalho; da Emenda Parlamentar Impositiva nº 15 ao Projeto de Lei do Executivo nº 2668/2020, do vereador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Silveira; da Emenda Parlamentar Impositiva nº 16 ao Projeto de Lei do Executivo nº 2668/2020, do vereador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; da Emenda </w:t>
      </w:r>
      <w:proofErr w:type="gramStart"/>
      <w:r>
        <w:rPr>
          <w:sz w:val="26"/>
          <w:szCs w:val="26"/>
        </w:rPr>
        <w:t>Parlamentar</w:t>
      </w:r>
      <w:proofErr w:type="gramEnd"/>
      <w:r>
        <w:rPr>
          <w:sz w:val="26"/>
          <w:szCs w:val="26"/>
        </w:rPr>
        <w:t xml:space="preserve"> Impositiva nº 17 ao Projeto de Lei do Executivo nº 2668/2020, do vereador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; e da Emenda Parlamentar Impositiva nº 18 ao Projeto de Lei do Executivo nº 2668/2020, do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à secretária que fizesse a leitura da Emenda Modificativa ao Projeto de Lei do Executivo nº 2668/2020. Posteriormente a presidente colocou em discussão o Projeto de Lei do Executivo nº 2668/2020, com </w:t>
      </w:r>
      <w:proofErr w:type="gramStart"/>
      <w:r>
        <w:rPr>
          <w:sz w:val="26"/>
          <w:szCs w:val="26"/>
        </w:rPr>
        <w:t>as respectivas Mensagem</w:t>
      </w:r>
      <w:proofErr w:type="gramEnd"/>
      <w:r>
        <w:rPr>
          <w:sz w:val="26"/>
          <w:szCs w:val="26"/>
        </w:rPr>
        <w:t xml:space="preserve"> Retificativa, Emendas Impositivas e Emenda Modificativa, foi posto em discussão, votação e aprovado por unanimidade. A secretária fez a leitura do Pedido de Providências nº 28/2020 – Vereador Gilmar Lopes de Souza – MDB – Pede que o Poder Executivo Municipal providencie a readequação da sinaleira, de forma a melhorar a </w:t>
      </w:r>
      <w:r>
        <w:rPr>
          <w:sz w:val="26"/>
          <w:szCs w:val="26"/>
        </w:rPr>
        <w:lastRenderedPageBreak/>
        <w:t xml:space="preserve">visibilidade dos motoristas. O Pedido de Providências foi posto em discussão, votação e aprovado por unanimidade. </w:t>
      </w:r>
      <w:r>
        <w:rPr>
          <w:bCs/>
          <w:sz w:val="26"/>
          <w:szCs w:val="26"/>
        </w:rPr>
        <w:t xml:space="preserve">Na Tribuna Parlamentar o vereador Sandro </w:t>
      </w:r>
      <w:proofErr w:type="spellStart"/>
      <w:r>
        <w:rPr>
          <w:bCs/>
          <w:sz w:val="26"/>
          <w:szCs w:val="26"/>
        </w:rPr>
        <w:t>Drum</w:t>
      </w:r>
      <w:proofErr w:type="spellEnd"/>
      <w:r>
        <w:rPr>
          <w:bCs/>
          <w:sz w:val="26"/>
          <w:szCs w:val="26"/>
        </w:rPr>
        <w:t xml:space="preserve"> falou sobre sua preocupação em relação ao aumento no número de casos da Covid-19; comentou sobre o pedido de providências quanto à sinaleira; falou sobre os tachões e as faixas elevadas; finalizou dizendo que foi um ano promissor, fora a intempérie da </w:t>
      </w:r>
      <w:proofErr w:type="spellStart"/>
      <w:r>
        <w:rPr>
          <w:bCs/>
          <w:sz w:val="26"/>
          <w:szCs w:val="26"/>
        </w:rPr>
        <w:t>Covid</w:t>
      </w:r>
      <w:proofErr w:type="spellEnd"/>
      <w:r>
        <w:rPr>
          <w:bCs/>
          <w:sz w:val="26"/>
          <w:szCs w:val="26"/>
        </w:rPr>
        <w:t xml:space="preserve">, e fez agradecimentos. O vereador Teodoro Jair agradeceu pelos anos de vida pública; disse que sempre lutou contra a venda da CEEE; afirmou que sempre teve a sua posição e sempre votou pela legalidade; disse que os novos vereadores devem seguir a linha da legalidade; e finalizou agradecendo. O vereador Gilmar falou sobre o seu pedido de providências; agradeceu a cada cidadão que o elegeu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quatro anos atrás; disse que está deixando a vida pública de cabeça erguida; e que os eleitores precisam pensar bem na hora de votar. A vereadora Jane agradeceu a todos pela confiança; falou sobre sua preocupação com a Covid-19; manifestou preocupação com o grande número de pessoas que se aglomeram no centro da cidade; comentou sobre os projetos que foram aprovados na Casa, sempre em prol do bem comum; agradeceu aos funcionários e finalizou desejando Feliz Natal e um próspero Ano Novo abençoado por Deus. Nada mais havendo a se tratar, às vinte e uma </w:t>
      </w:r>
      <w:bookmarkStart w:id="0" w:name="_GoBack"/>
      <w:bookmarkEnd w:id="0"/>
      <w:r>
        <w:rPr>
          <w:bCs/>
          <w:sz w:val="26"/>
          <w:szCs w:val="26"/>
        </w:rPr>
        <w:t>horas e cinquenta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62B82-F9DD-430A-8347-0D73CB2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863</Words>
  <Characters>4663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28</cp:revision>
  <cp:lastPrinted>2020-12-15T00:34:00Z</cp:lastPrinted>
  <dcterms:created xsi:type="dcterms:W3CDTF">2020-12-14T22:01:00Z</dcterms:created>
  <dcterms:modified xsi:type="dcterms:W3CDTF">2020-12-15T22:04:00Z</dcterms:modified>
</cp:coreProperties>
</file>