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2AAA">
      <w:pPr>
        <w:spacing w:line="276" w:lineRule="auto"/>
        <w:ind w:left="3480" w:hanging="3480"/>
        <w:jc w:val="both"/>
        <w:rPr>
          <w:lang w:val="eu-ES"/>
        </w:rPr>
      </w:pPr>
      <w:bookmarkStart w:id="0" w:name="_GoBack"/>
      <w:bookmarkEnd w:id="0"/>
    </w:p>
    <w:p w:rsidR="00000000" w:rsidRDefault="00B42AAA">
      <w:pPr>
        <w:spacing w:line="276" w:lineRule="auto"/>
        <w:ind w:left="3480" w:hanging="3480"/>
        <w:jc w:val="both"/>
      </w:pPr>
      <w:r>
        <w:rPr>
          <w:lang w:val="eu-ES"/>
        </w:rPr>
        <w:t>Portaria nº 33/2020</w:t>
      </w:r>
      <w:r>
        <w:tab/>
        <w:t xml:space="preserve">                                    </w:t>
      </w:r>
    </w:p>
    <w:p w:rsidR="00000000" w:rsidRDefault="00B42AAA">
      <w:pPr>
        <w:spacing w:line="276" w:lineRule="auto"/>
        <w:ind w:left="3480" w:hanging="3480"/>
        <w:jc w:val="both"/>
      </w:pPr>
    </w:p>
    <w:p w:rsidR="00000000" w:rsidRDefault="00B42AAA">
      <w:pPr>
        <w:spacing w:line="276" w:lineRule="auto"/>
        <w:ind w:left="3480" w:hanging="3480"/>
        <w:jc w:val="both"/>
      </w:pPr>
      <w:r>
        <w:t xml:space="preserve">                                                                                               Salto do Jacuí, 18 de novembro de 2020.</w:t>
      </w:r>
    </w:p>
    <w:p w:rsidR="00000000" w:rsidRDefault="00B42AAA">
      <w:pPr>
        <w:spacing w:line="276" w:lineRule="auto"/>
        <w:ind w:left="3544" w:hanging="3544"/>
        <w:jc w:val="both"/>
      </w:pPr>
    </w:p>
    <w:p w:rsidR="00000000" w:rsidRDefault="00B42AAA">
      <w:pPr>
        <w:spacing w:line="276" w:lineRule="auto"/>
        <w:ind w:left="3544" w:hanging="3544"/>
        <w:jc w:val="both"/>
      </w:pPr>
    </w:p>
    <w:p w:rsidR="00000000" w:rsidRDefault="00B42AAA">
      <w:pPr>
        <w:tabs>
          <w:tab w:val="left" w:pos="6180"/>
        </w:tabs>
        <w:spacing w:line="276" w:lineRule="auto"/>
        <w:jc w:val="both"/>
      </w:pPr>
    </w:p>
    <w:p w:rsidR="00000000" w:rsidRDefault="00B42AAA">
      <w:pPr>
        <w:tabs>
          <w:tab w:val="left" w:pos="3969"/>
          <w:tab w:val="left" w:pos="6180"/>
        </w:tabs>
        <w:spacing w:line="276" w:lineRule="auto"/>
        <w:ind w:left="3969" w:hanging="3969"/>
        <w:jc w:val="both"/>
        <w:rPr>
          <w:b/>
        </w:rPr>
      </w:pPr>
      <w:r>
        <w:t xml:space="preserve">                                                           </w:t>
      </w:r>
      <w:r>
        <w:t xml:space="preserve">       </w:t>
      </w:r>
      <w:r>
        <w:rPr>
          <w:b/>
        </w:rPr>
        <w:t>NOMEIA A SRA. MARLI BARBOSA DOS SANTOS NO CARGO DE “ASSESSOR PARLAMENTAR”, DA CÂMARA MUNICIPAL DE VEREADORES DE SALTO DO JACUÍ.</w:t>
      </w:r>
    </w:p>
    <w:p w:rsidR="00000000" w:rsidRDefault="00B42AAA">
      <w:pPr>
        <w:tabs>
          <w:tab w:val="left" w:pos="6180"/>
        </w:tabs>
        <w:spacing w:line="276" w:lineRule="auto"/>
        <w:ind w:left="3969" w:hanging="3969"/>
        <w:jc w:val="both"/>
        <w:rPr>
          <w:b/>
        </w:rPr>
      </w:pPr>
    </w:p>
    <w:p w:rsidR="00000000" w:rsidRDefault="00B42AAA">
      <w:pPr>
        <w:spacing w:line="276" w:lineRule="auto"/>
        <w:ind w:left="3544" w:hanging="3544"/>
        <w:jc w:val="both"/>
      </w:pPr>
    </w:p>
    <w:p w:rsidR="00000000" w:rsidRDefault="00B42AAA">
      <w:pPr>
        <w:spacing w:line="276" w:lineRule="auto"/>
        <w:ind w:left="3544" w:hanging="3544"/>
        <w:jc w:val="both"/>
      </w:pPr>
    </w:p>
    <w:p w:rsidR="00000000" w:rsidRDefault="00B42AAA">
      <w:pPr>
        <w:spacing w:line="276" w:lineRule="auto"/>
        <w:jc w:val="both"/>
        <w:rPr>
          <w:b/>
        </w:rPr>
      </w:pPr>
      <w:r>
        <w:t xml:space="preserve">                                          </w:t>
      </w:r>
      <w:r>
        <w:rPr>
          <w:b/>
        </w:rPr>
        <w:t>A PRESIDENTE DA CÂMARA MUNICIPAL DE VEREADORES DE SALTO DO JACUÍ</w:t>
      </w:r>
      <w:r>
        <w:t>, no uso das</w:t>
      </w:r>
      <w:r>
        <w:t xml:space="preserve"> suas atribuições legais, resolve,</w:t>
      </w:r>
    </w:p>
    <w:p w:rsidR="00000000" w:rsidRDefault="00B42AAA">
      <w:pPr>
        <w:spacing w:line="276" w:lineRule="auto"/>
        <w:ind w:firstLine="354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</w:t>
      </w:r>
    </w:p>
    <w:p w:rsidR="00000000" w:rsidRDefault="00B42AAA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NOMEAR</w:t>
      </w:r>
    </w:p>
    <w:p w:rsidR="00000000" w:rsidRDefault="00B42AAA">
      <w:pPr>
        <w:spacing w:line="276" w:lineRule="auto"/>
        <w:ind w:firstLine="1440"/>
        <w:jc w:val="both"/>
      </w:pPr>
    </w:p>
    <w:p w:rsidR="00000000" w:rsidRDefault="00B42AAA">
      <w:pPr>
        <w:spacing w:line="276" w:lineRule="auto"/>
        <w:ind w:firstLine="1440"/>
        <w:jc w:val="both"/>
      </w:pPr>
    </w:p>
    <w:p w:rsidR="00000000" w:rsidRDefault="00B42AAA">
      <w:pPr>
        <w:spacing w:line="276" w:lineRule="auto"/>
        <w:ind w:firstLine="1440"/>
        <w:jc w:val="both"/>
      </w:pPr>
      <w:r>
        <w:t xml:space="preserve">                  A Sra. Marli Barbosa dos Santos para o cargo em </w:t>
      </w:r>
      <w:r>
        <w:t>comissão de “Assessor Parlamentar”, desta Câmara Municipal de Salto do Jacuí, vinculado ao Regime Jurídico Único (Lei Municipal 270/90), a partir da data de 18.11.2020.</w:t>
      </w:r>
    </w:p>
    <w:p w:rsidR="00000000" w:rsidRDefault="00B42AAA">
      <w:pPr>
        <w:spacing w:line="276" w:lineRule="auto"/>
        <w:ind w:firstLine="1440"/>
        <w:jc w:val="both"/>
      </w:pPr>
    </w:p>
    <w:p w:rsidR="00000000" w:rsidRDefault="00B42AAA">
      <w:pPr>
        <w:spacing w:line="276" w:lineRule="auto"/>
        <w:ind w:firstLine="1440"/>
        <w:jc w:val="both"/>
      </w:pPr>
    </w:p>
    <w:p w:rsidR="00000000" w:rsidRDefault="00B42AAA">
      <w:pPr>
        <w:spacing w:line="276" w:lineRule="auto"/>
        <w:ind w:firstLine="1440"/>
        <w:jc w:val="both"/>
      </w:pPr>
    </w:p>
    <w:p w:rsidR="00000000" w:rsidRDefault="00B42AAA">
      <w:pPr>
        <w:spacing w:after="200" w:line="276" w:lineRule="auto"/>
        <w:jc w:val="both"/>
        <w:rPr>
          <w:rFonts w:eastAsia="Calibri"/>
          <w:lang w:eastAsia="en-US"/>
        </w:rPr>
      </w:pPr>
      <w:r>
        <w:t xml:space="preserve">                       </w:t>
      </w:r>
      <w:r>
        <w:rPr>
          <w:rFonts w:eastAsia="Calibri"/>
          <w:lang w:eastAsia="en-US"/>
        </w:rPr>
        <w:t>GABINETE DA PRESIDENTE DA CÂMARA MUNICIPAL DE VEREADORES DE S</w:t>
      </w:r>
      <w:r>
        <w:rPr>
          <w:rFonts w:eastAsia="Calibri"/>
          <w:lang w:eastAsia="en-US"/>
        </w:rPr>
        <w:t>ALTO DO JACUÍ-RS, em 18 de novembro de 2020.</w:t>
      </w:r>
    </w:p>
    <w:p w:rsidR="00000000" w:rsidRDefault="00B42AAA">
      <w:pPr>
        <w:spacing w:line="276" w:lineRule="auto"/>
        <w:ind w:firstLine="1440"/>
        <w:jc w:val="both"/>
      </w:pPr>
      <w:r>
        <w:t xml:space="preserve">                        </w:t>
      </w:r>
    </w:p>
    <w:p w:rsidR="00000000" w:rsidRDefault="00B42AAA">
      <w:pPr>
        <w:spacing w:line="276" w:lineRule="auto"/>
        <w:jc w:val="both"/>
      </w:pPr>
    </w:p>
    <w:p w:rsidR="00000000" w:rsidRDefault="00B42AAA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ISABEL DE OLIVEIRA ELIAS</w:t>
      </w:r>
    </w:p>
    <w:p w:rsidR="00000000" w:rsidRDefault="00B42AAA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Vice-Presidente </w:t>
      </w:r>
    </w:p>
    <w:p w:rsidR="00000000" w:rsidRDefault="00B42AAA">
      <w:pPr>
        <w:spacing w:line="276" w:lineRule="auto"/>
      </w:pPr>
    </w:p>
    <w:p w:rsidR="00000000" w:rsidRDefault="00B42AAA">
      <w:pPr>
        <w:spacing w:line="276" w:lineRule="auto"/>
      </w:pPr>
    </w:p>
    <w:p w:rsidR="00000000" w:rsidRDefault="00B42AAA">
      <w:pPr>
        <w:spacing w:line="276" w:lineRule="auto"/>
      </w:pPr>
      <w:r>
        <w:t>Registre-se e Publique-se</w:t>
      </w:r>
    </w:p>
    <w:p w:rsidR="00B42AAA" w:rsidRDefault="00B42AAA">
      <w:pPr>
        <w:spacing w:line="276" w:lineRule="auto"/>
      </w:pPr>
      <w:r>
        <w:t>Em 18.11.2020</w:t>
      </w:r>
    </w:p>
    <w:sectPr w:rsidR="00B42AAA">
      <w:pgSz w:w="11907" w:h="16840" w:code="9"/>
      <w:pgMar w:top="3119" w:right="1134" w:bottom="1985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04"/>
    <w:rsid w:val="00B42AAA"/>
    <w:rsid w:val="00D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81C62-A0F9-4522-9834-69061C5D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2">
    <w:name w:val="Body Text Indent 2"/>
    <w:basedOn w:val="Normal"/>
    <w:pPr>
      <w:tabs>
        <w:tab w:val="left" w:pos="402"/>
      </w:tabs>
      <w:ind w:firstLine="3600"/>
      <w:jc w:val="both"/>
    </w:pPr>
    <w:rPr>
      <w:snapToGrid w:val="0"/>
      <w:sz w:val="28"/>
      <w:lang w:val="pt-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6852-BFF7-4054-AE6F-3125E73D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032/GP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032/GP</dc:title>
  <dc:subject/>
  <dc:creator>winXP</dc:creator>
  <cp:keywords/>
  <cp:lastModifiedBy>Katiuse Vicente</cp:lastModifiedBy>
  <cp:revision>2</cp:revision>
  <cp:lastPrinted>2020-11-19T12:00:00Z</cp:lastPrinted>
  <dcterms:created xsi:type="dcterms:W3CDTF">2020-11-20T13:11:00Z</dcterms:created>
  <dcterms:modified xsi:type="dcterms:W3CDTF">2020-11-20T13:11:00Z</dcterms:modified>
</cp:coreProperties>
</file>