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6C" w:rsidRDefault="00C55A6C">
      <w:pPr>
        <w:tabs>
          <w:tab w:val="left" w:pos="1418"/>
          <w:tab w:val="left" w:pos="5059"/>
        </w:tabs>
        <w:spacing w:after="0" w:line="240" w:lineRule="auto"/>
        <w:jc w:val="center"/>
        <w:rPr>
          <w:rFonts w:eastAsia="Calibri" w:cs="Arial"/>
          <w:b/>
        </w:rPr>
      </w:pPr>
      <w:bookmarkStart w:id="0" w:name="_GoBack"/>
      <w:bookmarkEnd w:id="0"/>
    </w:p>
    <w:p w:rsidR="00C55A6C" w:rsidRDefault="00C55A6C">
      <w:pPr>
        <w:tabs>
          <w:tab w:val="left" w:pos="1418"/>
          <w:tab w:val="left" w:pos="5059"/>
        </w:tabs>
        <w:spacing w:after="0" w:line="240" w:lineRule="auto"/>
        <w:jc w:val="center"/>
        <w:rPr>
          <w:rFonts w:eastAsia="Calibri" w:cs="Arial"/>
          <w:b/>
        </w:rPr>
      </w:pPr>
    </w:p>
    <w:p w:rsidR="00C55A6C" w:rsidRDefault="00C55A6C">
      <w:pPr>
        <w:tabs>
          <w:tab w:val="left" w:pos="1418"/>
          <w:tab w:val="left" w:pos="5059"/>
        </w:tabs>
        <w:spacing w:after="0" w:line="240" w:lineRule="auto"/>
        <w:jc w:val="center"/>
        <w:rPr>
          <w:rFonts w:eastAsia="Calibri" w:cs="Arial"/>
          <w:b/>
        </w:rPr>
      </w:pPr>
    </w:p>
    <w:p w:rsidR="00C55A6C" w:rsidRDefault="00C55A6C">
      <w:pPr>
        <w:tabs>
          <w:tab w:val="left" w:pos="1418"/>
          <w:tab w:val="left" w:pos="5059"/>
        </w:tabs>
        <w:spacing w:after="0" w:line="240" w:lineRule="auto"/>
        <w:jc w:val="center"/>
        <w:rPr>
          <w:rFonts w:eastAsia="Calibri" w:cs="Arial"/>
          <w:b/>
        </w:rPr>
      </w:pPr>
    </w:p>
    <w:p w:rsidR="00C55A6C" w:rsidRDefault="00121E91">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C55A6C" w:rsidRDefault="00C55A6C">
      <w:pPr>
        <w:tabs>
          <w:tab w:val="left" w:pos="1418"/>
          <w:tab w:val="left" w:pos="5059"/>
        </w:tabs>
        <w:spacing w:after="0" w:line="240" w:lineRule="auto"/>
        <w:jc w:val="center"/>
        <w:rPr>
          <w:rFonts w:eastAsia="Calibri" w:cs="Arial"/>
          <w:b/>
        </w:rPr>
      </w:pPr>
    </w:p>
    <w:p w:rsidR="00C55A6C" w:rsidRDefault="00121E91">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77/2020</w:t>
      </w:r>
    </w:p>
    <w:p w:rsidR="00C55A6C" w:rsidRDefault="00121E91">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7413/2020</w:t>
      </w:r>
      <w:r>
        <w:rPr>
          <w:rFonts w:eastAsia="Calibri" w:cs="Arial"/>
        </w:rPr>
        <w:tab/>
        <w:t xml:space="preserve">                             </w:t>
      </w:r>
      <w:r>
        <w:rPr>
          <w:rFonts w:eastAsia="Calibri" w:cs="Arial"/>
          <w:b/>
        </w:rPr>
        <w:t>Data:</w:t>
      </w:r>
      <w:r>
        <w:rPr>
          <w:rFonts w:eastAsia="Calibri" w:cs="Arial"/>
        </w:rPr>
        <w:t xml:space="preserve"> 02 de outubro de 2020</w:t>
      </w:r>
    </w:p>
    <w:p w:rsidR="00C55A6C" w:rsidRDefault="00121E91">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2659/2020</w:t>
      </w:r>
      <w:r>
        <w:rPr>
          <w:rFonts w:eastAsia="Calibri" w:cs="Arial"/>
        </w:rPr>
        <w:tab/>
        <w:t xml:space="preserve">                                                                        </w:t>
      </w:r>
      <w:r>
        <w:rPr>
          <w:rFonts w:eastAsia="Calibri" w:cs="Arial"/>
          <w:b/>
        </w:rPr>
        <w:t>Autor:</w:t>
      </w:r>
      <w:r>
        <w:rPr>
          <w:rFonts w:eastAsia="Calibri" w:cs="Arial"/>
        </w:rPr>
        <w:t xml:space="preserve"> Poder Executivo</w:t>
      </w:r>
    </w:p>
    <w:p w:rsidR="00C55A6C" w:rsidRDefault="00121E91">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rsidR="00C55A6C" w:rsidRDefault="00121E91">
      <w:pPr>
        <w:tabs>
          <w:tab w:val="left" w:pos="1418"/>
          <w:tab w:val="left" w:pos="5059"/>
        </w:tabs>
        <w:spacing w:after="0" w:line="240" w:lineRule="auto"/>
        <w:jc w:val="both"/>
      </w:pPr>
      <w:r>
        <w:rPr>
          <w:rFonts w:eastAsia="Calibri" w:cs="Arial"/>
          <w:b/>
        </w:rPr>
        <w:t xml:space="preserve">Ementa: </w:t>
      </w:r>
      <w:r>
        <w:t>Altera o parágrafo único do artigo 1º, da Lei Municipal 2507/19, que dispõe sobre a criação de dois cargos na categoria</w:t>
      </w:r>
      <w:r>
        <w:t xml:space="preserve"> funcional de operador de veículos e máquinas e dá outras providências.</w:t>
      </w:r>
    </w:p>
    <w:p w:rsidR="00C55A6C" w:rsidRDefault="00C55A6C">
      <w:pPr>
        <w:tabs>
          <w:tab w:val="left" w:pos="1418"/>
          <w:tab w:val="left" w:pos="5059"/>
        </w:tabs>
        <w:spacing w:after="0" w:line="240" w:lineRule="auto"/>
        <w:jc w:val="both"/>
        <w:rPr>
          <w:rFonts w:eastAsia="Calibri" w:cs="Arial"/>
          <w:b/>
        </w:rPr>
      </w:pPr>
    </w:p>
    <w:p w:rsidR="00C55A6C" w:rsidRDefault="00121E91">
      <w:pPr>
        <w:tabs>
          <w:tab w:val="left" w:pos="1418"/>
          <w:tab w:val="left" w:pos="5059"/>
        </w:tabs>
        <w:spacing w:after="0" w:line="240" w:lineRule="auto"/>
        <w:jc w:val="center"/>
        <w:rPr>
          <w:rFonts w:eastAsia="Calibri" w:cs="Arial"/>
          <w:b/>
        </w:rPr>
      </w:pPr>
      <w:r>
        <w:rPr>
          <w:rFonts w:eastAsia="Calibri" w:cs="Arial"/>
          <w:b/>
        </w:rPr>
        <w:t>Relatório:</w:t>
      </w:r>
    </w:p>
    <w:p w:rsidR="00C55A6C" w:rsidRDefault="00C55A6C">
      <w:pPr>
        <w:tabs>
          <w:tab w:val="left" w:pos="1418"/>
          <w:tab w:val="left" w:pos="5059"/>
        </w:tabs>
        <w:spacing w:after="0" w:line="240" w:lineRule="auto"/>
        <w:jc w:val="center"/>
        <w:rPr>
          <w:rFonts w:eastAsia="Calibri" w:cs="Arial"/>
          <w:b/>
        </w:rPr>
      </w:pPr>
    </w:p>
    <w:p w:rsidR="00C55A6C" w:rsidRDefault="00121E91">
      <w:pPr>
        <w:tabs>
          <w:tab w:val="left" w:pos="1701"/>
          <w:tab w:val="left" w:pos="5059"/>
        </w:tabs>
        <w:spacing w:after="0" w:line="240" w:lineRule="auto"/>
        <w:jc w:val="both"/>
        <w:rPr>
          <w:rFonts w:eastAsia="Calibri" w:cs="Arial"/>
        </w:rPr>
      </w:pPr>
      <w:r>
        <w:rPr>
          <w:rFonts w:eastAsia="Calibri" w:cs="Arial"/>
        </w:rPr>
        <w:tab/>
        <w:t>O Projeto de Lei em análise foi apresentado nesta Casa Legislativa no dia 02 de outubro de 2020 e tem como objetivo alterar o parágrafo único do artigo 1º, da Lei Municip</w:t>
      </w:r>
      <w:r>
        <w:rPr>
          <w:rFonts w:eastAsia="Calibri" w:cs="Arial"/>
        </w:rPr>
        <w:t>al 2507/19, que dispõe sobre a criação de dois cargos na categoria funcional de operador de veículos e máquinas.</w:t>
      </w:r>
    </w:p>
    <w:p w:rsidR="00C55A6C" w:rsidRDefault="00C55A6C">
      <w:pPr>
        <w:tabs>
          <w:tab w:val="left" w:pos="1701"/>
          <w:tab w:val="left" w:pos="5059"/>
        </w:tabs>
        <w:spacing w:after="0" w:line="240" w:lineRule="auto"/>
        <w:jc w:val="both"/>
        <w:rPr>
          <w:rFonts w:eastAsia="Calibri" w:cs="Arial"/>
          <w:b/>
        </w:rPr>
      </w:pPr>
    </w:p>
    <w:p w:rsidR="00C55A6C" w:rsidRDefault="00121E91">
      <w:pPr>
        <w:tabs>
          <w:tab w:val="left" w:pos="1418"/>
          <w:tab w:val="left" w:pos="5059"/>
        </w:tabs>
        <w:spacing w:after="0" w:line="240" w:lineRule="auto"/>
        <w:jc w:val="center"/>
        <w:rPr>
          <w:rFonts w:eastAsia="Calibri" w:cs="Arial"/>
          <w:b/>
        </w:rPr>
      </w:pPr>
      <w:r>
        <w:rPr>
          <w:rFonts w:eastAsia="Calibri" w:cs="Arial"/>
          <w:b/>
        </w:rPr>
        <w:t>Análise:</w:t>
      </w:r>
    </w:p>
    <w:p w:rsidR="00C55A6C" w:rsidRDefault="00C55A6C">
      <w:pPr>
        <w:tabs>
          <w:tab w:val="left" w:pos="1418"/>
          <w:tab w:val="left" w:pos="5059"/>
        </w:tabs>
        <w:spacing w:after="0" w:line="240" w:lineRule="auto"/>
        <w:jc w:val="center"/>
        <w:rPr>
          <w:rFonts w:eastAsia="Calibri" w:cs="Arial"/>
          <w:b/>
        </w:rPr>
      </w:pPr>
    </w:p>
    <w:p w:rsidR="00C55A6C" w:rsidRDefault="00121E91">
      <w:pPr>
        <w:tabs>
          <w:tab w:val="left" w:pos="1701"/>
          <w:tab w:val="left" w:pos="5059"/>
        </w:tabs>
        <w:spacing w:after="0" w:line="240" w:lineRule="auto"/>
        <w:ind w:firstLine="1701"/>
        <w:jc w:val="both"/>
        <w:rPr>
          <w:rFonts w:eastAsia="Calibri" w:cs="Arial"/>
        </w:rPr>
      </w:pPr>
      <w:r>
        <w:rPr>
          <w:rFonts w:eastAsia="Calibri" w:cs="Arial"/>
        </w:rPr>
        <w:t>Preliminarmente, a iniciativa legislativa do projeto de lei está correta, atendendo ao disposto no art. 54, XI, da LOM.</w:t>
      </w:r>
    </w:p>
    <w:p w:rsidR="00C55A6C" w:rsidRDefault="00C55A6C">
      <w:pPr>
        <w:tabs>
          <w:tab w:val="left" w:pos="1701"/>
          <w:tab w:val="left" w:pos="5059"/>
        </w:tabs>
        <w:spacing w:after="0" w:line="240" w:lineRule="auto"/>
        <w:ind w:firstLine="1701"/>
        <w:jc w:val="both"/>
        <w:rPr>
          <w:rFonts w:eastAsia="Calibri" w:cs="Arial"/>
        </w:rPr>
      </w:pPr>
    </w:p>
    <w:p w:rsidR="00C55A6C" w:rsidRDefault="00121E91">
      <w:pPr>
        <w:tabs>
          <w:tab w:val="left" w:pos="1701"/>
          <w:tab w:val="left" w:pos="5059"/>
        </w:tabs>
        <w:spacing w:after="0" w:line="240" w:lineRule="auto"/>
        <w:ind w:firstLine="1701"/>
        <w:jc w:val="both"/>
        <w:rPr>
          <w:rFonts w:eastAsia="Calibri" w:cs="Arial"/>
        </w:rPr>
      </w:pPr>
      <w:r>
        <w:rPr>
          <w:rFonts w:eastAsia="Calibri" w:cs="Arial"/>
        </w:rPr>
        <w:t>Conforme justificativa, o Projeto de Lei visa corrigir falha contida na Tabela que integra o Parágrafo Único do Artigo 1º da Lei 2507/19. A correção consiste em que, onde deveria constar 12 (doze) vagas, consta 11 (onze), pois a Lei acrescenta 2 (duas) vag</w:t>
      </w:r>
      <w:r>
        <w:rPr>
          <w:rFonts w:eastAsia="Calibri" w:cs="Arial"/>
        </w:rPr>
        <w:t>as às 10 (dez) já existentes.</w:t>
      </w:r>
    </w:p>
    <w:p w:rsidR="00C55A6C" w:rsidRDefault="00C55A6C">
      <w:pPr>
        <w:tabs>
          <w:tab w:val="left" w:pos="1701"/>
          <w:tab w:val="left" w:pos="5059"/>
        </w:tabs>
        <w:spacing w:after="0" w:line="240" w:lineRule="auto"/>
        <w:ind w:firstLine="1701"/>
        <w:jc w:val="both"/>
        <w:rPr>
          <w:rFonts w:eastAsia="Calibri" w:cs="Arial"/>
        </w:rPr>
      </w:pPr>
    </w:p>
    <w:p w:rsidR="00C55A6C" w:rsidRDefault="00121E91">
      <w:pPr>
        <w:tabs>
          <w:tab w:val="left" w:pos="1701"/>
          <w:tab w:val="left" w:pos="5059"/>
        </w:tabs>
        <w:spacing w:after="0" w:line="240" w:lineRule="auto"/>
        <w:ind w:firstLine="1701"/>
        <w:jc w:val="both"/>
        <w:rPr>
          <w:rFonts w:eastAsia="Calibri" w:cs="Arial"/>
        </w:rPr>
      </w:pPr>
      <w:r>
        <w:rPr>
          <w:rFonts w:eastAsia="Calibri" w:cs="Arial"/>
        </w:rPr>
        <w:t>Conclui-se que o Projeto de Lei nº 2659, está em condições de tramitar, visto que adequada a iniciativa e acompanhado de justificativa.</w:t>
      </w:r>
    </w:p>
    <w:p w:rsidR="00C55A6C" w:rsidRDefault="00C55A6C">
      <w:pPr>
        <w:tabs>
          <w:tab w:val="left" w:pos="1701"/>
          <w:tab w:val="left" w:pos="5059"/>
        </w:tabs>
        <w:spacing w:after="0" w:line="240" w:lineRule="auto"/>
        <w:ind w:firstLine="1701"/>
        <w:jc w:val="both"/>
        <w:rPr>
          <w:rFonts w:eastAsia="Calibri" w:cs="Arial"/>
        </w:rPr>
      </w:pPr>
    </w:p>
    <w:p w:rsidR="00C55A6C" w:rsidRDefault="00121E91">
      <w:pPr>
        <w:tabs>
          <w:tab w:val="left" w:pos="1418"/>
          <w:tab w:val="left" w:pos="5059"/>
        </w:tabs>
        <w:spacing w:after="0" w:line="240" w:lineRule="auto"/>
        <w:jc w:val="center"/>
        <w:rPr>
          <w:rFonts w:eastAsia="Calibri" w:cs="Arial"/>
          <w:b/>
        </w:rPr>
      </w:pPr>
      <w:r>
        <w:rPr>
          <w:rFonts w:eastAsia="Calibri" w:cs="Arial"/>
          <w:b/>
        </w:rPr>
        <w:t>Conclusão do Voto:</w:t>
      </w:r>
    </w:p>
    <w:p w:rsidR="00C55A6C" w:rsidRDefault="00C55A6C">
      <w:pPr>
        <w:tabs>
          <w:tab w:val="left" w:pos="1418"/>
          <w:tab w:val="left" w:pos="5059"/>
        </w:tabs>
        <w:spacing w:after="0" w:line="240" w:lineRule="auto"/>
        <w:jc w:val="both"/>
        <w:rPr>
          <w:rFonts w:eastAsia="Calibri" w:cs="Arial"/>
        </w:rPr>
      </w:pPr>
    </w:p>
    <w:p w:rsidR="00C55A6C" w:rsidRDefault="00121E91">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w:t>
      </w:r>
      <w:r>
        <w:rPr>
          <w:rFonts w:eastAsia="Calibri" w:cs="Arial"/>
        </w:rPr>
        <w:t>ealizado na Comissão disponibiliza o presente voto favorável.</w:t>
      </w:r>
    </w:p>
    <w:p w:rsidR="00C55A6C" w:rsidRDefault="00C55A6C">
      <w:pPr>
        <w:tabs>
          <w:tab w:val="left" w:pos="1701"/>
          <w:tab w:val="left" w:pos="5059"/>
        </w:tabs>
        <w:spacing w:after="0" w:line="240" w:lineRule="auto"/>
        <w:jc w:val="both"/>
        <w:rPr>
          <w:rFonts w:eastAsia="Calibri" w:cs="Arial"/>
        </w:rPr>
      </w:pPr>
    </w:p>
    <w:p w:rsidR="00C55A6C" w:rsidRDefault="00C55A6C">
      <w:pPr>
        <w:tabs>
          <w:tab w:val="left" w:pos="1418"/>
          <w:tab w:val="left" w:pos="5059"/>
        </w:tabs>
        <w:spacing w:after="0" w:line="240" w:lineRule="auto"/>
        <w:jc w:val="both"/>
        <w:rPr>
          <w:rFonts w:eastAsia="Calibri" w:cs="Arial"/>
        </w:rPr>
      </w:pPr>
    </w:p>
    <w:p w:rsidR="00C55A6C" w:rsidRDefault="00121E91">
      <w:pPr>
        <w:tabs>
          <w:tab w:val="left" w:pos="1701"/>
          <w:tab w:val="left" w:pos="5059"/>
        </w:tabs>
        <w:spacing w:after="0" w:line="240" w:lineRule="auto"/>
        <w:jc w:val="both"/>
        <w:rPr>
          <w:rFonts w:eastAsia="Calibri" w:cs="Arial"/>
        </w:rPr>
      </w:pPr>
      <w:r>
        <w:rPr>
          <w:rFonts w:eastAsia="Calibri" w:cs="Arial"/>
        </w:rPr>
        <w:tab/>
        <w:t>Sala das Comissões, em 15 de outubro de 2020.</w:t>
      </w:r>
    </w:p>
    <w:p w:rsidR="00C55A6C" w:rsidRDefault="00C55A6C">
      <w:pPr>
        <w:tabs>
          <w:tab w:val="left" w:pos="1701"/>
          <w:tab w:val="left" w:pos="5059"/>
        </w:tabs>
        <w:spacing w:after="0" w:line="240" w:lineRule="auto"/>
        <w:jc w:val="both"/>
        <w:rPr>
          <w:rFonts w:eastAsia="Calibri" w:cs="Arial"/>
        </w:rPr>
      </w:pPr>
    </w:p>
    <w:p w:rsidR="00C55A6C" w:rsidRDefault="00121E91">
      <w:pPr>
        <w:tabs>
          <w:tab w:val="left" w:pos="1701"/>
          <w:tab w:val="left" w:pos="5059"/>
        </w:tabs>
        <w:spacing w:after="0" w:line="240" w:lineRule="auto"/>
        <w:jc w:val="both"/>
        <w:rPr>
          <w:rFonts w:eastAsia="Calibri" w:cs="Arial"/>
        </w:rPr>
      </w:pPr>
      <w:r>
        <w:rPr>
          <w:rFonts w:eastAsia="Calibri" w:cs="Arial"/>
        </w:rPr>
        <w:tab/>
      </w:r>
    </w:p>
    <w:p w:rsidR="00C55A6C" w:rsidRDefault="00121E91">
      <w:pPr>
        <w:tabs>
          <w:tab w:val="left" w:pos="1701"/>
          <w:tab w:val="left" w:pos="5059"/>
        </w:tabs>
        <w:spacing w:after="0" w:line="240" w:lineRule="auto"/>
        <w:jc w:val="both"/>
        <w:rPr>
          <w:rFonts w:eastAsia="Calibri" w:cs="Arial"/>
        </w:rPr>
      </w:pPr>
      <w:r>
        <w:rPr>
          <w:rFonts w:eastAsia="Calibri" w:cs="Arial"/>
        </w:rPr>
        <w:tab/>
        <w:t>Vereadora Isabel de Oliveira Elias</w:t>
      </w:r>
    </w:p>
    <w:p w:rsidR="00C55A6C" w:rsidRDefault="00C55A6C">
      <w:pPr>
        <w:tabs>
          <w:tab w:val="left" w:pos="1418"/>
          <w:tab w:val="left" w:pos="5059"/>
        </w:tabs>
        <w:spacing w:after="0" w:line="240" w:lineRule="auto"/>
        <w:jc w:val="both"/>
        <w:rPr>
          <w:rFonts w:eastAsia="Calibri" w:cs="Arial"/>
          <w:b/>
        </w:rPr>
      </w:pPr>
    </w:p>
    <w:p w:rsidR="00C55A6C" w:rsidRDefault="00C55A6C">
      <w:pPr>
        <w:tabs>
          <w:tab w:val="left" w:pos="1418"/>
          <w:tab w:val="left" w:pos="5059"/>
        </w:tabs>
        <w:spacing w:after="0" w:line="240" w:lineRule="auto"/>
        <w:jc w:val="both"/>
        <w:rPr>
          <w:rFonts w:eastAsia="Calibri" w:cs="Arial"/>
          <w:b/>
        </w:rPr>
      </w:pPr>
    </w:p>
    <w:p w:rsidR="00C55A6C" w:rsidRDefault="00121E91">
      <w:pPr>
        <w:tabs>
          <w:tab w:val="left" w:pos="1418"/>
          <w:tab w:val="left" w:pos="5059"/>
        </w:tabs>
        <w:spacing w:after="0" w:line="240" w:lineRule="auto"/>
        <w:jc w:val="both"/>
        <w:rPr>
          <w:rFonts w:eastAsia="Calibri" w:cs="Arial"/>
          <w:b/>
        </w:rPr>
      </w:pPr>
      <w:r>
        <w:rPr>
          <w:rFonts w:eastAsia="Calibri" w:cs="Arial"/>
          <w:b/>
        </w:rPr>
        <w:t>Pelas conclusões:</w:t>
      </w:r>
    </w:p>
    <w:p w:rsidR="00C55A6C" w:rsidRDefault="00C55A6C">
      <w:pPr>
        <w:tabs>
          <w:tab w:val="left" w:pos="1418"/>
          <w:tab w:val="left" w:pos="5059"/>
        </w:tabs>
        <w:spacing w:after="0" w:line="240" w:lineRule="auto"/>
        <w:jc w:val="both"/>
        <w:rPr>
          <w:rFonts w:eastAsia="Calibri" w:cs="Arial"/>
        </w:rPr>
      </w:pPr>
    </w:p>
    <w:p w:rsidR="00C55A6C" w:rsidRDefault="00121E91">
      <w:pPr>
        <w:tabs>
          <w:tab w:val="left" w:pos="1418"/>
          <w:tab w:val="left" w:pos="5059"/>
        </w:tabs>
        <w:spacing w:after="0" w:line="240" w:lineRule="auto"/>
        <w:jc w:val="both"/>
        <w:rPr>
          <w:rFonts w:eastAsia="Calibri" w:cs="Calibri"/>
        </w:rPr>
      </w:pPr>
      <w:r>
        <w:rPr>
          <w:rFonts w:eastAsia="Calibri" w:cs="Arial"/>
        </w:rPr>
        <w:t>Vereador Teodoro Jair Dessbessel                                Vereador Gelso Soares</w:t>
      </w:r>
      <w:r>
        <w:rPr>
          <w:rFonts w:eastAsia="Calibri" w:cs="Arial"/>
        </w:rPr>
        <w:t xml:space="preserve"> de Brito</w:t>
      </w:r>
    </w:p>
    <w:sectPr w:rsidR="00C55A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E91" w:rsidRDefault="00121E91">
      <w:pPr>
        <w:spacing w:after="0" w:line="240" w:lineRule="auto"/>
      </w:pPr>
      <w:r>
        <w:separator/>
      </w:r>
    </w:p>
  </w:endnote>
  <w:endnote w:type="continuationSeparator" w:id="0">
    <w:p w:rsidR="00121E91" w:rsidRDefault="0012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E91" w:rsidRDefault="00121E91">
      <w:pPr>
        <w:spacing w:after="0" w:line="240" w:lineRule="auto"/>
      </w:pPr>
      <w:r>
        <w:separator/>
      </w:r>
    </w:p>
  </w:footnote>
  <w:footnote w:type="continuationSeparator" w:id="0">
    <w:p w:rsidR="00121E91" w:rsidRDefault="0012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6C"/>
    <w:rsid w:val="00121E91"/>
    <w:rsid w:val="00414011"/>
    <w:rsid w:val="00C55A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DD4AF-6430-4A64-808A-FAA26C72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2020-08-17T19:43:00Z</cp:lastPrinted>
  <dcterms:created xsi:type="dcterms:W3CDTF">2020-10-20T22:16:00Z</dcterms:created>
  <dcterms:modified xsi:type="dcterms:W3CDTF">2020-10-20T22:16:00Z</dcterms:modified>
</cp:coreProperties>
</file>