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Salto do Jacuí, 13 de outubro de 2020.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Edital de Convocação para Sessão Extraordinária nº 5/2020</w:t>
      </w:r>
    </w:p>
    <w:p>
      <w:pPr>
        <w:pStyle w:val="SemEspaamento"/>
        <w:spacing w:line="360" w:lineRule="auto"/>
        <w:jc w:val="both"/>
        <w:rPr>
          <w:lang w:val="pt-PT"/>
        </w:rPr>
      </w:pPr>
      <w:r>
        <w:t xml:space="preserve">Dirigimo-nos a Vossa Senhoria, em conformidade com o art. 154, §2º do Regimento Interno desta Casa Legislativa, para </w:t>
      </w:r>
      <w:r>
        <w:rPr>
          <w:b/>
        </w:rPr>
        <w:t xml:space="preserve">CONVOCÁ-LO </w:t>
      </w:r>
      <w:r>
        <w:t xml:space="preserve">a comparecer à </w:t>
      </w:r>
      <w:r>
        <w:rPr>
          <w:b/>
        </w:rPr>
        <w:t xml:space="preserve">Sessão Extraordinária </w:t>
      </w:r>
      <w:r>
        <w:t xml:space="preserve">que será realizada às </w:t>
      </w:r>
      <w:r>
        <w:rPr>
          <w:b/>
        </w:rPr>
        <w:t>11 horas</w:t>
      </w:r>
      <w:r>
        <w:t xml:space="preserve">, do dia </w:t>
      </w:r>
      <w:r>
        <w:rPr>
          <w:b/>
        </w:rPr>
        <w:t>16 de outubro de 2020 (sexta-feira)</w:t>
      </w:r>
      <w:r>
        <w:t xml:space="preserve">, no Plenário da Câmara Municipal de Vereadores, </w:t>
      </w:r>
      <w:r>
        <w:rPr>
          <w:bCs/>
        </w:rPr>
        <w:t xml:space="preserve">para apreciação do seguinte Projeto de Lei: </w:t>
      </w:r>
      <w:r>
        <w:rPr>
          <w:b/>
          <w:lang w:val="pt-PT"/>
        </w:rPr>
        <w:t xml:space="preserve">Projeto de Lei do Executivo nº 2662, de 07 de outubro de 2020 – </w:t>
      </w:r>
      <w:r>
        <w:rPr>
          <w:lang w:val="pt-PT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lang w:val="pt-PT"/>
        </w:rPr>
      </w:pPr>
    </w:p>
    <w:p>
      <w:pPr>
        <w:pStyle w:val="SemEspaamento"/>
        <w:spacing w:line="360" w:lineRule="auto"/>
        <w:jc w:val="center"/>
      </w:pPr>
      <w:r>
        <w:t>Atenciosamente,</w:t>
      </w: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2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 Elizete Ferreira Martins da Silva</w:t>
      </w: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Presidente 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2017-01-18T10:04:00Z</cp:lastPrinted>
  <dcterms:created xsi:type="dcterms:W3CDTF">2020-10-13T21:22:00Z</dcterms:created>
  <dcterms:modified xsi:type="dcterms:W3CDTF">2020-10-13T23:03:00Z</dcterms:modified>
</cp:coreProperties>
</file>