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Times New Roman" w:hAnsi="Times New Roman" w:cs="Times New Roman"/>
          <w:sz w:val="26"/>
          <w:szCs w:val="26"/>
        </w:rPr>
      </w:pPr>
      <w:r>
        <w:rPr>
          <w:rFonts w:ascii="Times New Roman" w:hAnsi="Times New Roman" w:cs="Times New Roman"/>
          <w:sz w:val="26"/>
          <w:szCs w:val="26"/>
        </w:rPr>
        <w:t>Ata nº 31/2020</w:t>
      </w:r>
    </w:p>
    <w:p>
      <w:pPr>
        <w:pStyle w:val="SemEspaamento"/>
        <w:spacing w:line="360" w:lineRule="auto"/>
        <w:jc w:val="both"/>
        <w:rPr>
          <w:sz w:val="26"/>
          <w:szCs w:val="26"/>
        </w:rPr>
      </w:pPr>
      <w:r>
        <w:rPr>
          <w:sz w:val="26"/>
          <w:szCs w:val="26"/>
        </w:rPr>
        <w:t>Aos trinta e um dias do mês de agosto de dois mil e vinte, às dezenove horas, reuniram-se nesta Casa Legislativa, sob a presidência da vereadora Isabel de Oliveira Elias, os vereadores</w:t>
      </w:r>
      <w:r>
        <w:t xml:space="preserve"> </w:t>
      </w:r>
      <w:proofErr w:type="spellStart"/>
      <w:r>
        <w:t>Gelso</w:t>
      </w:r>
      <w:proofErr w:type="spellEnd"/>
      <w:r>
        <w:t xml:space="preserve"> Soares de Brito, </w:t>
      </w:r>
      <w:r>
        <w:rPr>
          <w:sz w:val="26"/>
          <w:szCs w:val="26"/>
        </w:rPr>
        <w:t xml:space="preserve">Gilmar Lopes de Souza, José Sérgio de Carvalho, </w:t>
      </w:r>
      <w:proofErr w:type="spellStart"/>
      <w:r>
        <w:rPr>
          <w:sz w:val="26"/>
          <w:szCs w:val="26"/>
        </w:rPr>
        <w:t>Jucimar</w:t>
      </w:r>
      <w:proofErr w:type="spellEnd"/>
      <w:r>
        <w:rPr>
          <w:sz w:val="26"/>
          <w:szCs w:val="26"/>
        </w:rPr>
        <w:t xml:space="preserve"> Borges da Silveira, Loreno </w:t>
      </w:r>
      <w:proofErr w:type="spellStart"/>
      <w:r>
        <w:rPr>
          <w:sz w:val="26"/>
          <w:szCs w:val="26"/>
        </w:rPr>
        <w:t>Feix</w:t>
      </w:r>
      <w:proofErr w:type="spellEnd"/>
      <w:r>
        <w:rPr>
          <w:sz w:val="26"/>
          <w:szCs w:val="26"/>
        </w:rPr>
        <w:t xml:space="preserve">, Sandro </w:t>
      </w:r>
      <w:proofErr w:type="spellStart"/>
      <w:r>
        <w:rPr>
          <w:sz w:val="26"/>
          <w:szCs w:val="26"/>
        </w:rPr>
        <w:t>Drum</w:t>
      </w:r>
      <w:proofErr w:type="spellEnd"/>
      <w:r>
        <w:t xml:space="preserve"> e </w:t>
      </w:r>
      <w:r>
        <w:rPr>
          <w:sz w:val="26"/>
          <w:szCs w:val="26"/>
        </w:rPr>
        <w:t xml:space="preserve">Teodoro Jair </w:t>
      </w:r>
      <w:proofErr w:type="spellStart"/>
      <w:r>
        <w:rPr>
          <w:sz w:val="26"/>
          <w:szCs w:val="26"/>
        </w:rPr>
        <w:t>Dessbessel</w:t>
      </w:r>
      <w:proofErr w:type="spellEnd"/>
      <w:r>
        <w:rPr>
          <w:sz w:val="26"/>
          <w:szCs w:val="26"/>
        </w:rPr>
        <w:t xml:space="preserve">. Registrou-se a ausência da vereadora Jane Elizete Ferreira Martins da Silva, que apresentou atestado médico. A Presidente solicitou ao secretário que fizesse a leitura de um texto bíblico que em pé foi ouvido. Posteriormente o secretário fez a leitura da Ata nº 30/2020 que foi posta em discussão, votação e aprovada por unanimidade. O secretário fez a leitura do Ofício do Poder Executivo nº 278/2020 – Encaminha Projetos de Lei nº 2648, 2649, 2652 e 2653/2020. O secretário fez a leitura do Pedido de Providências nº 19/2020 – Vereadora Jane Elizete Ferreira Martins da Silva – PDT - Pede que o Poder Executivo Municipal, juntamente com a </w:t>
      </w:r>
      <w:proofErr w:type="spellStart"/>
      <w:r>
        <w:rPr>
          <w:sz w:val="26"/>
          <w:szCs w:val="26"/>
        </w:rPr>
        <w:t>Corsan</w:t>
      </w:r>
      <w:proofErr w:type="spellEnd"/>
      <w:r>
        <w:rPr>
          <w:sz w:val="26"/>
          <w:szCs w:val="26"/>
        </w:rPr>
        <w:t xml:space="preserve">, providencie o conserto do calçamento na Rua Xisto Silveira, no trecho logo abaixo da escola Darci Sampaio, depois da esquina que desce para o Balneário, conforme fotos em anexo. O Pedido de Providências foi posto em discussão, votação e aprovado por unanimidade. O secretário fez a leitura da Proposta de Moção de Apoio nº 6/2020 – Proponente Vereadora Jane Elizete Ferreira Martins da Silva – PDT - A Câmara Municipal de Salto do Jacuí, através dos vereadores abaixo signatários, vem, na forma regimental, apresentar Moção de Apoio ao pagamento dos salários dos trabalhadores grevistas da rede estadual de educação. A Proposta de Moção de Apoio foi posta em discussão, votação e aprovada por unanimidade. A Moção de Apoio foi entregue a Patrícia Rocha, representante do CPERS. </w:t>
      </w:r>
      <w:r>
        <w:rPr>
          <w:sz w:val="26"/>
          <w:szCs w:val="26"/>
        </w:rPr>
        <w:t>Estão baixados nas Comissões:</w:t>
      </w:r>
      <w:r>
        <w:rPr>
          <w:sz w:val="26"/>
          <w:szCs w:val="26"/>
        </w:rPr>
        <w:t xml:space="preserve"> </w:t>
      </w:r>
      <w:r>
        <w:rPr>
          <w:sz w:val="26"/>
          <w:szCs w:val="26"/>
        </w:rPr>
        <w:t xml:space="preserve">Projeto de Lei do Executivo nº 2645, de 21 de julho de 2020 – </w:t>
      </w:r>
      <w:r>
        <w:rPr>
          <w:sz w:val="26"/>
          <w:szCs w:val="26"/>
        </w:rPr>
        <w:t xml:space="preserve">Institui o Conselho Municipal de Política Cultural de Salto do Jacuí e dá outras </w:t>
      </w:r>
      <w:r>
        <w:rPr>
          <w:sz w:val="26"/>
          <w:szCs w:val="26"/>
        </w:rPr>
        <w:lastRenderedPageBreak/>
        <w:t xml:space="preserve">providências; e </w:t>
      </w:r>
      <w:r>
        <w:rPr>
          <w:sz w:val="26"/>
          <w:szCs w:val="26"/>
        </w:rPr>
        <w:t xml:space="preserve">Projeto de Lei do Executivo nº 2646, de 30 de julho de 2020 – </w:t>
      </w:r>
      <w:r>
        <w:rPr>
          <w:sz w:val="26"/>
          <w:szCs w:val="26"/>
        </w:rPr>
        <w:t xml:space="preserve">Autoriza a contratação emergencial temporária, por tempo determinado, na forma do artigo 37, IX da Constituição Federal e art. 76 da Lei Orgânica Municipal e dá outras providências. </w:t>
      </w:r>
      <w:r>
        <w:rPr>
          <w:sz w:val="26"/>
          <w:szCs w:val="26"/>
        </w:rPr>
        <w:t>Estão baixando nas Comissões:</w:t>
      </w:r>
      <w:r>
        <w:rPr>
          <w:sz w:val="26"/>
          <w:szCs w:val="26"/>
        </w:rPr>
        <w:t xml:space="preserve"> </w:t>
      </w:r>
      <w:r>
        <w:rPr>
          <w:sz w:val="26"/>
          <w:szCs w:val="26"/>
        </w:rPr>
        <w:t xml:space="preserve">Projeto de Lei do Executivo nº 2648, de 13 de agosto de 2020 – </w:t>
      </w:r>
      <w:r>
        <w:rPr>
          <w:sz w:val="26"/>
          <w:szCs w:val="26"/>
        </w:rPr>
        <w:t xml:space="preserve">Dispõe sobre a concessão de uso de imóvel público e dá outras providências; </w:t>
      </w:r>
      <w:r>
        <w:rPr>
          <w:sz w:val="26"/>
          <w:szCs w:val="26"/>
        </w:rPr>
        <w:t xml:space="preserve">Projeto de Lei do Executivo nº 2649, de 13 de agosto de 2020 – </w:t>
      </w:r>
      <w:r>
        <w:rPr>
          <w:sz w:val="26"/>
          <w:szCs w:val="26"/>
        </w:rPr>
        <w:t xml:space="preserve">Dispõe sobre a concessão de uso de imóvel público e dá outras providências; </w:t>
      </w:r>
      <w:r>
        <w:rPr>
          <w:sz w:val="26"/>
          <w:szCs w:val="26"/>
        </w:rPr>
        <w:t xml:space="preserve">Projeto de Lei do Executivo nº 2652, de 20 de agosto de 2020 – </w:t>
      </w:r>
      <w:r>
        <w:rPr>
          <w:sz w:val="26"/>
          <w:szCs w:val="26"/>
        </w:rPr>
        <w:t xml:space="preserve">Autoriza o Poder Executivo Municipal a realizar a abertura de crédito especial no valor de R$ 21.060,00 (vinte e um mil reais e sessenta centavos) e dá outras providências; e </w:t>
      </w:r>
      <w:r>
        <w:rPr>
          <w:sz w:val="26"/>
          <w:szCs w:val="26"/>
        </w:rPr>
        <w:t xml:space="preserve">Projeto de Lei do Executivo nº 2653, de 20 de agosto de 2020 – </w:t>
      </w:r>
      <w:r>
        <w:rPr>
          <w:sz w:val="26"/>
          <w:szCs w:val="26"/>
        </w:rPr>
        <w:t xml:space="preserve">Altera o art. 36 da Lei Municipal 2489/2019 e dá outras providências. </w:t>
      </w:r>
      <w:r>
        <w:rPr>
          <w:bCs/>
          <w:sz w:val="26"/>
          <w:szCs w:val="26"/>
        </w:rPr>
        <w:t>Na Tribuna Parlamentar o vereador José Sérgio falou sobre a entrega das sementes de milho pela Secretaria da Agricultura e sobre o SIM municipal. O vereador Teodoro Jair falou sobre a aprovação do projeto dos fiscais e sobre a atuação dos fiscais no interior do Município. O vereador Sandro comentou sobre os pré-candidatos do MDB nas eleições municipais. Nada mais havendo a se tratar, às dezenove</w:t>
      </w:r>
      <w:bookmarkStart w:id="0" w:name="_GoBack"/>
      <w:bookmarkEnd w:id="0"/>
      <w:r>
        <w:rPr>
          <w:bCs/>
          <w:sz w:val="26"/>
          <w:szCs w:val="26"/>
        </w:rPr>
        <w:t xml:space="preserve"> horas e quarenta e cinco minutos, a Presidente encerrou os trabalhos e vai a presente Ata lavrada e assinada por quem de direito:</w:t>
      </w:r>
    </w:p>
    <w:sectPr>
      <w:pgSz w:w="11906" w:h="16838"/>
      <w:pgMar w:top="3119"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0FF18-FF56-42DA-9C65-CD845FB5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534</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21</cp:revision>
  <cp:lastPrinted>2020-07-13T22:11:00Z</cp:lastPrinted>
  <dcterms:created xsi:type="dcterms:W3CDTF">2020-09-14T19:09:00Z</dcterms:created>
  <dcterms:modified xsi:type="dcterms:W3CDTF">2020-09-14T20:01:00Z</dcterms:modified>
</cp:coreProperties>
</file>