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7288/2020</w:t>
      </w:r>
      <w:r>
        <w:rPr>
          <w:rFonts w:eastAsia="Calibri" w:cs="Arial"/>
        </w:rPr>
        <w:tab/>
        <w:t xml:space="preserve">                             </w:t>
      </w:r>
      <w:r>
        <w:rPr>
          <w:rFonts w:eastAsia="Calibri" w:cs="Arial"/>
          <w:b/>
        </w:rPr>
        <w:t>Data:</w:t>
      </w:r>
      <w:r>
        <w:rPr>
          <w:rFonts w:eastAsia="Calibri" w:cs="Arial"/>
        </w:rPr>
        <w:t xml:space="preserve"> 10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denominação das Ruas do Loteamento situado nas proximidades do CTG Potreiro Grande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10 de julho de 2020 e tem como objetivo </w:t>
      </w:r>
      <w:r>
        <w:rPr>
          <w:rFonts w:eastAsia="Calibri" w:cs="Arial"/>
          <w:bCs/>
        </w:rPr>
        <w:t>dispor sobre a denominação das Ruas do Loteamento situado nas proximidades do CTG Potreiro Grande.</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atende o disposto nos incisos XV e XXI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tem como objeto a formalização da denominação das ruas contidas em Loteamento localizado nas proximidades do CTG Potreiro Grande.</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2637,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bookmarkStart w:id="0" w:name="_GoBack"/>
      <w:bookmarkEnd w:id="0"/>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13 de agosto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11</cp:revision>
  <cp:lastPrinted>2020-08-17T19:43:00Z</cp:lastPrinted>
  <dcterms:created xsi:type="dcterms:W3CDTF">2020-08-17T19:39:00Z</dcterms:created>
  <dcterms:modified xsi:type="dcterms:W3CDTF">2020-08-17T19:44:00Z</dcterms:modified>
</cp:coreProperties>
</file>