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B6" w:rsidRPr="00606918" w:rsidRDefault="00BC0EB6" w:rsidP="00BC0EB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26</w:t>
      </w:r>
      <w:r w:rsidR="001A24E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46</w:t>
      </w:r>
      <w:r w:rsidRPr="0060691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 w:rsidR="005A2F9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30</w:t>
      </w:r>
      <w:r w:rsidRPr="0060691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ju</w:t>
      </w:r>
      <w:r w:rsidR="001A24E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</w:t>
      </w:r>
      <w:r w:rsidRPr="0060691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ho de 2020.</w:t>
      </w:r>
    </w:p>
    <w:p w:rsidR="00BC0EB6" w:rsidRPr="00606918" w:rsidRDefault="00BC0EB6" w:rsidP="00BC0EB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C0EB6" w:rsidRPr="00606918" w:rsidRDefault="00BC0EB6" w:rsidP="00BC0EB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C0EB6" w:rsidRPr="00606918" w:rsidRDefault="00BC0EB6" w:rsidP="00BC0EB6">
      <w:pPr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AUTORIZA A CONTRATAÇÃO EMERGENCIAL TEMPORÁRIA, POR TEMPO DETERMINADO, NA FORMA DO ARTIGO 37. IX DA CONSTITUIÇÃO FEDERAL E ARTIGO 76 DA LEI ORGÂNICA MUNICIPAL E DÁ OUTRAS PROVIDÊNCIAS</w:t>
      </w:r>
    </w:p>
    <w:p w:rsidR="00BC0EB6" w:rsidRPr="00606918" w:rsidRDefault="00BC0EB6" w:rsidP="00BC0EB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C0EB6" w:rsidRDefault="00BC0EB6" w:rsidP="00BC0EB6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            </w:t>
      </w:r>
      <w:r w:rsidRPr="00606918">
        <w:rPr>
          <w:rFonts w:ascii="Times New Roman" w:eastAsia="SimSun" w:hAnsi="Times New Roman" w:cs="Times New Roman"/>
          <w:b/>
          <w:sz w:val="26"/>
          <w:szCs w:val="26"/>
          <w:u w:val="single"/>
          <w:lang w:eastAsia="pt-BR"/>
        </w:rPr>
        <w:t>Art. 1º.</w:t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É autorizado o Poder Executivo Municipal a contratar, pelo período de até (06) seis meses, para atender necessidade de excepcional interesse público, nos termos do art. 37, IX da Constituição Federal e art. 76 da Lei Orgânica Municipal, os seguintes cargos:</w:t>
      </w:r>
      <w:proofErr w:type="gramStart"/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proofErr w:type="gramEnd"/>
    </w:p>
    <w:p w:rsidR="00BC0EB6" w:rsidRPr="00606918" w:rsidRDefault="00BC0EB6" w:rsidP="00BC0EB6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6"/>
        <w:gridCol w:w="2359"/>
        <w:gridCol w:w="2359"/>
        <w:gridCol w:w="2366"/>
      </w:tblGrid>
      <w:tr w:rsidR="00BC0EB6" w:rsidRPr="00606918" w:rsidTr="00386644"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EB6" w:rsidRPr="00606918" w:rsidRDefault="00BC0EB6" w:rsidP="00386644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Função</w:t>
            </w: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EB6" w:rsidRPr="00606918" w:rsidRDefault="00BC0EB6" w:rsidP="00386644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Vagas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EB6" w:rsidRPr="00606918" w:rsidRDefault="00BC0EB6" w:rsidP="00386644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Carga Horária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EB6" w:rsidRPr="00606918" w:rsidRDefault="00BC0EB6" w:rsidP="00386644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Vencimento Básico</w:t>
            </w:r>
          </w:p>
        </w:tc>
      </w:tr>
      <w:tr w:rsidR="00BC0EB6" w:rsidRPr="00606918" w:rsidTr="00386644"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EB6" w:rsidRPr="00606918" w:rsidRDefault="00BC0EB6" w:rsidP="00386644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>Enfermeiro (a)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EB6" w:rsidRPr="00606918" w:rsidRDefault="00BC0EB6" w:rsidP="00764E2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</w:t>
            </w:r>
            <w:r w:rsidR="00764E27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</w:t>
            </w:r>
            <w:r w:rsidR="00750D55">
              <w:rPr>
                <w:rFonts w:ascii="Times New Roman" w:eastAsia="SimSun" w:hAnsi="Times New Roman" w:cs="Times New Roman"/>
                <w:sz w:val="26"/>
                <w:szCs w:val="26"/>
              </w:rPr>
              <w:t>01</w:t>
            </w:r>
            <w:r w:rsidR="00764E27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(uma)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EB6" w:rsidRPr="00606918" w:rsidRDefault="00BC0EB6" w:rsidP="00750D55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</w:t>
            </w:r>
            <w:r w:rsidR="00750D55">
              <w:rPr>
                <w:rFonts w:ascii="Times New Roman" w:eastAsia="SimSun" w:hAnsi="Times New Roman" w:cs="Times New Roman"/>
                <w:sz w:val="26"/>
                <w:szCs w:val="26"/>
              </w:rPr>
              <w:t>4</w:t>
            </w: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0 horas 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EB6" w:rsidRPr="00606918" w:rsidRDefault="00BC0EB6" w:rsidP="001438BC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0691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R$ </w:t>
            </w:r>
            <w:r w:rsidR="001438BC">
              <w:rPr>
                <w:rFonts w:ascii="Times New Roman" w:eastAsia="SimSun" w:hAnsi="Times New Roman" w:cs="Times New Roman"/>
                <w:sz w:val="26"/>
                <w:szCs w:val="26"/>
              </w:rPr>
              <w:t>5.552,81</w:t>
            </w:r>
          </w:p>
        </w:tc>
      </w:tr>
    </w:tbl>
    <w:p w:rsidR="00BC0EB6" w:rsidRPr="00606918" w:rsidRDefault="00BC0EB6" w:rsidP="00BC0EB6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BC0EB6" w:rsidRPr="00606918" w:rsidRDefault="00BC0EB6" w:rsidP="00BC0E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BC0EB6" w:rsidRPr="00606918" w:rsidRDefault="00BC0EB6" w:rsidP="00BC0E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             </w:t>
      </w:r>
      <w:r w:rsidRPr="0060691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Art. 2º</w:t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. As atribuições dos cargos a que se refere esta Lei serão as mesmas previstas na legislação municipal para as funções previstas para os cargos de provimento efetivo, bem como, os requisitos de provimento. </w:t>
      </w:r>
    </w:p>
    <w:p w:rsidR="00BC0EB6" w:rsidRDefault="00BC0EB6" w:rsidP="00BC0EB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            </w:t>
      </w:r>
      <w:r w:rsidRPr="0060691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Art. 3º</w:t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  Esta Lei entra em vigor na data de sua publicação.</w:t>
      </w:r>
      <w:proofErr w:type="gramStart"/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proofErr w:type="gramEnd"/>
    </w:p>
    <w:p w:rsidR="00BC0EB6" w:rsidRPr="00606918" w:rsidRDefault="00BC0EB6" w:rsidP="00764E2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 xml:space="preserve">Salto do Jacuí, </w:t>
      </w:r>
      <w:r w:rsidR="005A2F9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30</w:t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ju</w:t>
      </w:r>
      <w:r w:rsidR="00764E2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l</w:t>
      </w:r>
      <w:r w:rsidRPr="0060691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ho de 2020.</w:t>
      </w:r>
      <w:proofErr w:type="gramStart"/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proofErr w:type="gramEnd"/>
    </w:p>
    <w:p w:rsidR="00BC0EB6" w:rsidRPr="00606918" w:rsidRDefault="00BC0EB6" w:rsidP="00BC0EB6">
      <w:pPr>
        <w:spacing w:after="0"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Claudiomiro </w:t>
      </w:r>
      <w:proofErr w:type="spellStart"/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Gamst</w:t>
      </w:r>
      <w:proofErr w:type="spellEnd"/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BC0EB6" w:rsidRDefault="00BC0EB6" w:rsidP="00BC0EB6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Prefeito Municipal</w:t>
      </w:r>
    </w:p>
    <w:p w:rsidR="00BC0EB6" w:rsidRDefault="00BC0EB6" w:rsidP="00BC0EB6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C0EB6" w:rsidRDefault="00BC0EB6" w:rsidP="00BC0EB6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                                                          JUSTIFICATIVA</w:t>
      </w: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proofErr w:type="spellStart"/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Sra</w:t>
      </w:r>
      <w:proofErr w:type="spellEnd"/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Presidente</w:t>
      </w: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>Nobres Vereadores</w:t>
      </w: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>O Projeto de Lei que encaminhamos a esta Casa Legislativa prevê a Contratação de enfermeira para suprir a lacuna deixada</w:t>
      </w:r>
      <w:r w:rsidR="00BD517D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por servidora que pediu exoneração do concurso</w:t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</w:t>
      </w:r>
      <w:r w:rsidR="00BD517D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público. A substituição é de extrema urgência em função da decorrência da Pandemia do </w:t>
      </w:r>
      <w:proofErr w:type="spellStart"/>
      <w:r w:rsidR="00BD517D">
        <w:rPr>
          <w:rFonts w:ascii="Times New Roman" w:eastAsia="SimSun" w:hAnsi="Times New Roman" w:cs="Times New Roman"/>
          <w:sz w:val="26"/>
          <w:szCs w:val="26"/>
          <w:lang w:eastAsia="pt-BR"/>
        </w:rPr>
        <w:t>Covid</w:t>
      </w:r>
      <w:proofErr w:type="spellEnd"/>
      <w:r w:rsidR="00BD517D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19.</w:t>
      </w:r>
    </w:p>
    <w:p w:rsidR="003C79D4" w:rsidRPr="00606918" w:rsidRDefault="003C79D4" w:rsidP="001D048B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 w:rsidR="000C0760">
        <w:rPr>
          <w:rFonts w:ascii="Times New Roman" w:eastAsia="SimSun" w:hAnsi="Times New Roman" w:cs="Times New Roman"/>
          <w:sz w:val="26"/>
          <w:szCs w:val="26"/>
          <w:lang w:eastAsia="pt-BR"/>
        </w:rPr>
        <w:t>Sendo assim, com a proteção legal prevista</w:t>
      </w:r>
      <w:r w:rsidR="000C0760"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na Lei 13.979/20, que “dispõe sobre as medidas para enfrentamento da emergência de saúde pública de importância internacional decorrente do coronavírus responsável pelo surto de 2019</w:t>
      </w:r>
      <w:r w:rsidR="000C0760">
        <w:rPr>
          <w:rFonts w:ascii="Times New Roman" w:eastAsia="SimSun" w:hAnsi="Times New Roman" w:cs="Times New Roman"/>
          <w:sz w:val="26"/>
          <w:szCs w:val="26"/>
          <w:lang w:eastAsia="pt-BR"/>
        </w:rPr>
        <w:t>”</w:t>
      </w:r>
      <w:r w:rsidR="001D048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encam</w:t>
      </w:r>
      <w:r>
        <w:rPr>
          <w:rFonts w:ascii="Times New Roman" w:eastAsia="SimSun" w:hAnsi="Times New Roman" w:cs="Times New Roman"/>
          <w:sz w:val="26"/>
          <w:szCs w:val="26"/>
          <w:lang w:eastAsia="pt-BR"/>
        </w:rPr>
        <w:t>i</w:t>
      </w:r>
      <w:r w:rsidR="001D048B">
        <w:rPr>
          <w:rFonts w:ascii="Times New Roman" w:eastAsia="SimSun" w:hAnsi="Times New Roman" w:cs="Times New Roman"/>
          <w:sz w:val="26"/>
          <w:szCs w:val="26"/>
          <w:lang w:eastAsia="pt-BR"/>
        </w:rPr>
        <w:t>nh</w:t>
      </w:r>
      <w:r>
        <w:rPr>
          <w:rFonts w:ascii="Times New Roman" w:eastAsia="SimSun" w:hAnsi="Times New Roman" w:cs="Times New Roman"/>
          <w:sz w:val="26"/>
          <w:szCs w:val="26"/>
          <w:lang w:eastAsia="pt-BR"/>
        </w:rPr>
        <w:t>amos o presente projeto para análise e</w:t>
      </w:r>
      <w:r w:rsidR="001D048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aprovação da contratação prevista.</w:t>
      </w:r>
      <w:r w:rsidRPr="00606918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</w:t>
      </w: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</w:p>
    <w:p w:rsidR="003C79D4" w:rsidRPr="00606918" w:rsidRDefault="003C79D4" w:rsidP="003C79D4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Salto do Jacuí, </w:t>
      </w:r>
      <w:r w:rsidR="005A2F9D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30</w:t>
      </w:r>
      <w:bookmarkStart w:id="0" w:name="_GoBack"/>
      <w:bookmarkEnd w:id="0"/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de ju</w:t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l</w:t>
      </w: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ho de 2020.</w:t>
      </w:r>
    </w:p>
    <w:p w:rsidR="003C79D4" w:rsidRPr="00606918" w:rsidRDefault="003C79D4" w:rsidP="003C79D4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3C79D4" w:rsidRPr="00606918" w:rsidRDefault="003C79D4" w:rsidP="003C79D4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Claudiomiro </w:t>
      </w:r>
      <w:proofErr w:type="spellStart"/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Gamst</w:t>
      </w:r>
      <w:proofErr w:type="spellEnd"/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3C79D4" w:rsidRPr="00606918" w:rsidRDefault="003C79D4" w:rsidP="003C79D4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606918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525F3F" w:rsidRDefault="00525F3F"/>
    <w:sectPr w:rsidR="00525F3F" w:rsidSect="00BC0EB6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B6"/>
    <w:rsid w:val="000C0760"/>
    <w:rsid w:val="001438BC"/>
    <w:rsid w:val="001A24EB"/>
    <w:rsid w:val="001D048B"/>
    <w:rsid w:val="003C79D4"/>
    <w:rsid w:val="00525F3F"/>
    <w:rsid w:val="005A2F9D"/>
    <w:rsid w:val="00750D55"/>
    <w:rsid w:val="00764E27"/>
    <w:rsid w:val="00BC0EB6"/>
    <w:rsid w:val="00B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0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0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9</cp:revision>
  <cp:lastPrinted>2020-07-30T14:08:00Z</cp:lastPrinted>
  <dcterms:created xsi:type="dcterms:W3CDTF">2020-07-21T14:24:00Z</dcterms:created>
  <dcterms:modified xsi:type="dcterms:W3CDTF">2020-07-30T14:11:00Z</dcterms:modified>
</cp:coreProperties>
</file>