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Pr="009D6B0C" w:rsidRDefault="00624FD0" w:rsidP="001C0211">
      <w:pPr>
        <w:pStyle w:val="Ttulo"/>
        <w:jc w:val="left"/>
        <w:rPr>
          <w:rFonts w:ascii="Times New Roman" w:hAnsi="Times New Roman"/>
          <w:b w:val="0"/>
          <w:bCs w:val="0"/>
        </w:rPr>
      </w:pPr>
      <w:bookmarkStart w:id="0" w:name="_GoBack"/>
      <w:bookmarkEnd w:id="0"/>
    </w:p>
    <w:p w:rsidR="00F84250" w:rsidRPr="009D6B0C" w:rsidRDefault="00F84250" w:rsidP="001C0211">
      <w:pPr>
        <w:pStyle w:val="Ttulo"/>
        <w:jc w:val="left"/>
        <w:rPr>
          <w:rFonts w:ascii="Times New Roman" w:hAnsi="Times New Roman"/>
          <w:b w:val="0"/>
          <w:bCs w:val="0"/>
        </w:rPr>
      </w:pPr>
      <w:r w:rsidRPr="009D6B0C">
        <w:rPr>
          <w:rFonts w:ascii="Times New Roman" w:hAnsi="Times New Roman"/>
          <w:b w:val="0"/>
          <w:bCs w:val="0"/>
        </w:rPr>
        <w:t>Projeto de Lei nº</w:t>
      </w:r>
      <w:r w:rsidR="009D6B0C" w:rsidRPr="009D6B0C">
        <w:rPr>
          <w:rFonts w:ascii="Times New Roman" w:hAnsi="Times New Roman"/>
          <w:b w:val="0"/>
          <w:bCs w:val="0"/>
        </w:rPr>
        <w:t xml:space="preserve"> 2609, 17 de março </w:t>
      </w:r>
      <w:r w:rsidR="00961E33" w:rsidRPr="009D6B0C">
        <w:rPr>
          <w:rFonts w:ascii="Times New Roman" w:hAnsi="Times New Roman"/>
          <w:b w:val="0"/>
          <w:bCs w:val="0"/>
        </w:rPr>
        <w:t>de 2020</w:t>
      </w:r>
      <w:r w:rsidRPr="009D6B0C">
        <w:rPr>
          <w:rFonts w:ascii="Times New Roman" w:hAnsi="Times New Roman"/>
          <w:b w:val="0"/>
          <w:bCs w:val="0"/>
        </w:rPr>
        <w:t>.</w:t>
      </w:r>
    </w:p>
    <w:p w:rsidR="00F84250" w:rsidRPr="009D6B0C" w:rsidRDefault="00F84250" w:rsidP="001C0211">
      <w:pPr>
        <w:pStyle w:val="Ttulo"/>
        <w:jc w:val="left"/>
        <w:rPr>
          <w:rFonts w:ascii="Times New Roman" w:hAnsi="Times New Roman"/>
          <w:b w:val="0"/>
          <w:bCs w:val="0"/>
        </w:rPr>
      </w:pPr>
    </w:p>
    <w:p w:rsidR="00F84250" w:rsidRPr="009D6B0C" w:rsidRDefault="00F84250">
      <w:pPr>
        <w:jc w:val="center"/>
        <w:rPr>
          <w:rFonts w:ascii="Times New Roman" w:hAnsi="Times New Roman" w:cs="Times New Roman"/>
          <w:b/>
          <w:bCs/>
        </w:rPr>
      </w:pPr>
    </w:p>
    <w:p w:rsidR="00C85465" w:rsidRPr="009D6B0C" w:rsidRDefault="006015AA" w:rsidP="00C85465">
      <w:pPr>
        <w:pStyle w:val="Recuodecorpodetexto"/>
        <w:ind w:left="4488"/>
        <w:rPr>
          <w:rFonts w:ascii="Times New Roman" w:hAnsi="Times New Roman"/>
          <w:b w:val="0"/>
        </w:rPr>
      </w:pPr>
      <w:r w:rsidRPr="009D6B0C">
        <w:rPr>
          <w:rFonts w:ascii="Times New Roman" w:hAnsi="Times New Roman"/>
          <w:b w:val="0"/>
        </w:rPr>
        <w:t xml:space="preserve">AUTORIZA O PODER EXECUTIVO MUNICIPAL A REALIZAR A ABERTURA DE CRÉDITO ESPECIAL NO VALOR DE R$ </w:t>
      </w:r>
      <w:r w:rsidR="001C0415" w:rsidRPr="009D6B0C">
        <w:rPr>
          <w:rFonts w:ascii="Times New Roman" w:hAnsi="Times New Roman"/>
          <w:b w:val="0"/>
        </w:rPr>
        <w:t xml:space="preserve">44.948,66 </w:t>
      </w:r>
      <w:r w:rsidRPr="009D6B0C">
        <w:rPr>
          <w:rFonts w:ascii="Times New Roman" w:hAnsi="Times New Roman"/>
          <w:b w:val="0"/>
        </w:rPr>
        <w:t>(</w:t>
      </w:r>
      <w:r w:rsidR="001C0415" w:rsidRPr="009D6B0C">
        <w:rPr>
          <w:rFonts w:ascii="Times New Roman" w:hAnsi="Times New Roman"/>
          <w:b w:val="0"/>
        </w:rPr>
        <w:t>QUARENTA E QUATRO MIL NOVECENTOS E QUARENTA E OITO REAIS E SESSENTA E SEIS CENTAVOS</w:t>
      </w:r>
      <w:r w:rsidRPr="009D6B0C">
        <w:rPr>
          <w:rFonts w:ascii="Times New Roman" w:hAnsi="Times New Roman"/>
          <w:b w:val="0"/>
        </w:rPr>
        <w:t>) E DÁ OUTRAS PROVIDÊNCIAS</w:t>
      </w:r>
      <w:r w:rsidR="00C85465" w:rsidRPr="009D6B0C">
        <w:rPr>
          <w:rFonts w:ascii="Times New Roman" w:hAnsi="Times New Roman"/>
          <w:b w:val="0"/>
        </w:rPr>
        <w:t>.</w:t>
      </w:r>
    </w:p>
    <w:p w:rsidR="00F84250" w:rsidRPr="009D6B0C" w:rsidRDefault="00F84250" w:rsidP="00663305">
      <w:pPr>
        <w:pStyle w:val="Recuodecorpodetexto"/>
        <w:ind w:left="4488"/>
        <w:rPr>
          <w:rFonts w:ascii="Times New Roman" w:hAnsi="Times New Roman"/>
        </w:rPr>
      </w:pPr>
    </w:p>
    <w:p w:rsidR="00F84250" w:rsidRPr="009D6B0C" w:rsidRDefault="00F84250">
      <w:pPr>
        <w:ind w:left="2640"/>
        <w:jc w:val="both"/>
        <w:rPr>
          <w:rFonts w:ascii="Times New Roman" w:hAnsi="Times New Roman" w:cs="Times New Roman"/>
          <w:b/>
          <w:bCs/>
        </w:rPr>
      </w:pPr>
    </w:p>
    <w:p w:rsidR="00C85465" w:rsidRPr="009D6B0C" w:rsidRDefault="00C85465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  <w:bCs/>
          <w:u w:val="single"/>
        </w:rPr>
        <w:t>Art. 1º</w:t>
      </w:r>
      <w:r w:rsidRPr="009D6B0C">
        <w:rPr>
          <w:rFonts w:ascii="Times New Roman" w:hAnsi="Times New Roman" w:cs="Times New Roman"/>
        </w:rPr>
        <w:t xml:space="preserve"> </w:t>
      </w:r>
      <w:r w:rsidRPr="009D6B0C">
        <w:rPr>
          <w:rFonts w:ascii="Times New Roman" w:hAnsi="Times New Roman" w:cs="Times New Roman"/>
          <w:b/>
          <w:bCs/>
        </w:rPr>
        <w:t>-</w:t>
      </w:r>
      <w:r w:rsidRPr="009D6B0C">
        <w:rPr>
          <w:rFonts w:ascii="Times New Roman" w:hAnsi="Times New Roman" w:cs="Times New Roman"/>
        </w:rPr>
        <w:t xml:space="preserve"> Fica o Executivo Municipal autorizado a </w:t>
      </w:r>
      <w:r w:rsidR="006015AA" w:rsidRPr="009D6B0C">
        <w:rPr>
          <w:rFonts w:ascii="Times New Roman" w:hAnsi="Times New Roman" w:cs="Times New Roman"/>
        </w:rPr>
        <w:t>realizar a abertura de</w:t>
      </w:r>
      <w:r w:rsidRPr="009D6B0C">
        <w:rPr>
          <w:rFonts w:ascii="Times New Roman" w:hAnsi="Times New Roman" w:cs="Times New Roman"/>
        </w:rPr>
        <w:t xml:space="preserve"> Crédito Adicional Especial no Orçamento Municipal vigente, Lei Municipal N°</w:t>
      </w:r>
      <w:r w:rsidR="00F46A52" w:rsidRPr="009D6B0C">
        <w:rPr>
          <w:rFonts w:ascii="Times New Roman" w:hAnsi="Times New Roman" w:cs="Times New Roman"/>
        </w:rPr>
        <w:t>2.</w:t>
      </w:r>
      <w:r w:rsidR="004627A3" w:rsidRPr="009D6B0C">
        <w:rPr>
          <w:rFonts w:ascii="Times New Roman" w:hAnsi="Times New Roman" w:cs="Times New Roman"/>
        </w:rPr>
        <w:t>536</w:t>
      </w:r>
      <w:r w:rsidRPr="009D6B0C">
        <w:rPr>
          <w:rFonts w:ascii="Times New Roman" w:hAnsi="Times New Roman" w:cs="Times New Roman"/>
        </w:rPr>
        <w:t>/201</w:t>
      </w:r>
      <w:r w:rsidR="004627A3" w:rsidRPr="009D6B0C">
        <w:rPr>
          <w:rFonts w:ascii="Times New Roman" w:hAnsi="Times New Roman" w:cs="Times New Roman"/>
        </w:rPr>
        <w:t>9</w:t>
      </w:r>
      <w:r w:rsidRPr="009D6B0C">
        <w:rPr>
          <w:rFonts w:ascii="Times New Roman" w:hAnsi="Times New Roman" w:cs="Times New Roman"/>
        </w:rPr>
        <w:t xml:space="preserve">, no valor total de </w:t>
      </w:r>
      <w:r w:rsidRPr="009D6B0C">
        <w:rPr>
          <w:rFonts w:ascii="Times New Roman" w:hAnsi="Times New Roman" w:cs="Times New Roman"/>
          <w:bCs/>
        </w:rPr>
        <w:t xml:space="preserve">R$ </w:t>
      </w:r>
      <w:r w:rsidR="00D01A80" w:rsidRPr="009D6B0C">
        <w:rPr>
          <w:rFonts w:ascii="Times New Roman" w:hAnsi="Times New Roman" w:cs="Times New Roman"/>
          <w:bCs/>
        </w:rPr>
        <w:t xml:space="preserve">44.948,66 </w:t>
      </w:r>
      <w:r w:rsidRPr="009D6B0C">
        <w:rPr>
          <w:rFonts w:ascii="Times New Roman" w:hAnsi="Times New Roman" w:cs="Times New Roman"/>
          <w:bCs/>
        </w:rPr>
        <w:t>(</w:t>
      </w:r>
      <w:r w:rsidR="00D01A80" w:rsidRPr="009D6B0C">
        <w:rPr>
          <w:rFonts w:ascii="Times New Roman" w:hAnsi="Times New Roman" w:cs="Times New Roman"/>
          <w:bCs/>
        </w:rPr>
        <w:t>quarenta e quatro mil novecentos e quarenta e oito reais e sessenta e seis centavos</w:t>
      </w:r>
      <w:r w:rsidR="00FD5604" w:rsidRPr="009D6B0C">
        <w:rPr>
          <w:rFonts w:ascii="Times New Roman" w:hAnsi="Times New Roman" w:cs="Times New Roman"/>
          <w:bCs/>
        </w:rPr>
        <w:t>)</w:t>
      </w:r>
      <w:r w:rsidRPr="009D6B0C">
        <w:rPr>
          <w:rFonts w:ascii="Times New Roman" w:hAnsi="Times New Roman" w:cs="Times New Roman"/>
          <w:bCs/>
        </w:rPr>
        <w:t>,</w:t>
      </w:r>
      <w:r w:rsidRPr="009D6B0C">
        <w:rPr>
          <w:rFonts w:ascii="Times New Roman" w:hAnsi="Times New Roman" w:cs="Times New Roman"/>
        </w:rPr>
        <w:t xml:space="preserve"> na seguinte</w:t>
      </w:r>
      <w:r w:rsidR="00243833" w:rsidRPr="009D6B0C">
        <w:rPr>
          <w:rFonts w:ascii="Times New Roman" w:hAnsi="Times New Roman" w:cs="Times New Roman"/>
        </w:rPr>
        <w:t xml:space="preserve"> dotação o</w:t>
      </w:r>
      <w:r w:rsidRPr="009D6B0C">
        <w:rPr>
          <w:rFonts w:ascii="Times New Roman" w:hAnsi="Times New Roman" w:cs="Times New Roman"/>
        </w:rPr>
        <w:t>rçamentária:</w:t>
      </w:r>
    </w:p>
    <w:p w:rsidR="00803D39" w:rsidRPr="009D6B0C" w:rsidRDefault="00803D39" w:rsidP="00663305">
      <w:pPr>
        <w:ind w:firstLine="4488"/>
        <w:jc w:val="both"/>
        <w:rPr>
          <w:rFonts w:ascii="Times New Roman" w:hAnsi="Times New Roman" w:cs="Times New Roman"/>
        </w:rPr>
      </w:pPr>
    </w:p>
    <w:p w:rsidR="0031532C" w:rsidRPr="009D6B0C" w:rsidRDefault="0031532C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ÓRGÃO: </w:t>
      </w:r>
      <w:r w:rsidR="00F257FA" w:rsidRPr="009D6B0C">
        <w:rPr>
          <w:rFonts w:ascii="Times New Roman" w:hAnsi="Times New Roman" w:cs="Times New Roman"/>
        </w:rPr>
        <w:t>0</w:t>
      </w:r>
      <w:r w:rsidR="00434289" w:rsidRPr="009D6B0C">
        <w:rPr>
          <w:rFonts w:ascii="Times New Roman" w:hAnsi="Times New Roman" w:cs="Times New Roman"/>
        </w:rPr>
        <w:t>8</w:t>
      </w:r>
      <w:r w:rsidRPr="009D6B0C">
        <w:rPr>
          <w:rFonts w:ascii="Times New Roman" w:hAnsi="Times New Roman" w:cs="Times New Roman"/>
        </w:rPr>
        <w:t xml:space="preserve"> – </w:t>
      </w:r>
      <w:r w:rsidR="00372559" w:rsidRPr="009D6B0C">
        <w:rPr>
          <w:rFonts w:ascii="Times New Roman" w:hAnsi="Times New Roman" w:cs="Times New Roman"/>
        </w:rPr>
        <w:t>Sec</w:t>
      </w:r>
      <w:r w:rsidR="00434289" w:rsidRPr="009D6B0C">
        <w:rPr>
          <w:rFonts w:ascii="Times New Roman" w:hAnsi="Times New Roman" w:cs="Times New Roman"/>
        </w:rPr>
        <w:t xml:space="preserve">retaria da Saúde e </w:t>
      </w:r>
      <w:proofErr w:type="gramStart"/>
      <w:r w:rsidR="00434289" w:rsidRPr="009D6B0C">
        <w:rPr>
          <w:rFonts w:ascii="Times New Roman" w:hAnsi="Times New Roman" w:cs="Times New Roman"/>
        </w:rPr>
        <w:t>Bem Estar</w:t>
      </w:r>
      <w:proofErr w:type="gramEnd"/>
      <w:r w:rsidR="00434289" w:rsidRPr="009D6B0C">
        <w:rPr>
          <w:rFonts w:ascii="Times New Roman" w:hAnsi="Times New Roman" w:cs="Times New Roman"/>
        </w:rPr>
        <w:t xml:space="preserve"> Social</w:t>
      </w:r>
      <w:r w:rsidR="007F434D" w:rsidRPr="009D6B0C">
        <w:rPr>
          <w:rFonts w:ascii="Times New Roman" w:hAnsi="Times New Roman" w:cs="Times New Roman"/>
        </w:rPr>
        <w:t>.</w:t>
      </w:r>
    </w:p>
    <w:p w:rsidR="0097082F" w:rsidRPr="009D6B0C" w:rsidRDefault="0031532C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UNID. ORÇAMENTÁRIA: </w:t>
      </w:r>
      <w:r w:rsidR="00434289" w:rsidRPr="009D6B0C">
        <w:rPr>
          <w:rFonts w:ascii="Times New Roman" w:hAnsi="Times New Roman" w:cs="Times New Roman"/>
        </w:rPr>
        <w:t>08</w:t>
      </w:r>
      <w:r w:rsidR="00C85465" w:rsidRPr="009D6B0C">
        <w:rPr>
          <w:rFonts w:ascii="Times New Roman" w:hAnsi="Times New Roman" w:cs="Times New Roman"/>
        </w:rPr>
        <w:t>.</w:t>
      </w:r>
      <w:r w:rsidR="001A0956" w:rsidRPr="009D6B0C">
        <w:rPr>
          <w:rFonts w:ascii="Times New Roman" w:hAnsi="Times New Roman" w:cs="Times New Roman"/>
        </w:rPr>
        <w:t>0</w:t>
      </w:r>
      <w:r w:rsidR="00434289" w:rsidRPr="009D6B0C">
        <w:rPr>
          <w:rFonts w:ascii="Times New Roman" w:hAnsi="Times New Roman" w:cs="Times New Roman"/>
        </w:rPr>
        <w:t>2</w:t>
      </w:r>
      <w:r w:rsidRPr="009D6B0C">
        <w:rPr>
          <w:rFonts w:ascii="Times New Roman" w:hAnsi="Times New Roman" w:cs="Times New Roman"/>
        </w:rPr>
        <w:t xml:space="preserve"> –</w:t>
      </w:r>
      <w:r w:rsidR="00C85465" w:rsidRPr="009D6B0C">
        <w:rPr>
          <w:rFonts w:ascii="Times New Roman" w:hAnsi="Times New Roman" w:cs="Times New Roman"/>
        </w:rPr>
        <w:t xml:space="preserve"> </w:t>
      </w:r>
      <w:r w:rsidR="00434289" w:rsidRPr="009D6B0C">
        <w:rPr>
          <w:rFonts w:ascii="Times New Roman" w:hAnsi="Times New Roman" w:cs="Times New Roman"/>
        </w:rPr>
        <w:t>Gastos Não Computados- Saúde</w:t>
      </w:r>
      <w:r w:rsidR="00F257FA" w:rsidRPr="009D6B0C">
        <w:rPr>
          <w:rFonts w:ascii="Times New Roman" w:hAnsi="Times New Roman" w:cs="Times New Roman"/>
        </w:rPr>
        <w:t>.</w:t>
      </w:r>
    </w:p>
    <w:p w:rsidR="0031532C" w:rsidRPr="009D6B0C" w:rsidRDefault="0031532C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FUNÇÃO: </w:t>
      </w:r>
      <w:r w:rsidR="00434289" w:rsidRPr="009D6B0C">
        <w:rPr>
          <w:rFonts w:ascii="Times New Roman" w:hAnsi="Times New Roman" w:cs="Times New Roman"/>
        </w:rPr>
        <w:t>10 – Saúde.</w:t>
      </w:r>
    </w:p>
    <w:p w:rsidR="0031532C" w:rsidRPr="009D6B0C" w:rsidRDefault="0031532C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SUB-FUNÇÃO: </w:t>
      </w:r>
      <w:r w:rsidR="00434289" w:rsidRPr="009D6B0C">
        <w:rPr>
          <w:rFonts w:ascii="Times New Roman" w:hAnsi="Times New Roman" w:cs="Times New Roman"/>
        </w:rPr>
        <w:t>301</w:t>
      </w:r>
      <w:r w:rsidR="007D7ABD" w:rsidRPr="009D6B0C">
        <w:rPr>
          <w:rFonts w:ascii="Times New Roman" w:hAnsi="Times New Roman" w:cs="Times New Roman"/>
        </w:rPr>
        <w:t xml:space="preserve"> – </w:t>
      </w:r>
      <w:r w:rsidR="00434289" w:rsidRPr="009D6B0C">
        <w:rPr>
          <w:rFonts w:ascii="Times New Roman" w:hAnsi="Times New Roman" w:cs="Times New Roman"/>
        </w:rPr>
        <w:t>Atenção Básica</w:t>
      </w:r>
      <w:r w:rsidR="00F257FA" w:rsidRPr="009D6B0C">
        <w:rPr>
          <w:rFonts w:ascii="Times New Roman" w:hAnsi="Times New Roman" w:cs="Times New Roman"/>
        </w:rPr>
        <w:t>.</w:t>
      </w:r>
    </w:p>
    <w:p w:rsidR="0031532C" w:rsidRPr="009D6B0C" w:rsidRDefault="0031532C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PROGRAMA: </w:t>
      </w:r>
      <w:r w:rsidR="00434289" w:rsidRPr="009D6B0C">
        <w:rPr>
          <w:rFonts w:ascii="Times New Roman" w:hAnsi="Times New Roman" w:cs="Times New Roman"/>
        </w:rPr>
        <w:t>107</w:t>
      </w:r>
      <w:r w:rsidRPr="009D6B0C">
        <w:rPr>
          <w:rFonts w:ascii="Times New Roman" w:hAnsi="Times New Roman" w:cs="Times New Roman"/>
        </w:rPr>
        <w:t xml:space="preserve"> – </w:t>
      </w:r>
      <w:r w:rsidR="00434289" w:rsidRPr="009D6B0C">
        <w:rPr>
          <w:rFonts w:ascii="Times New Roman" w:hAnsi="Times New Roman" w:cs="Times New Roman"/>
        </w:rPr>
        <w:t>Assistência Médica e Odontológica a População</w:t>
      </w:r>
      <w:r w:rsidR="00F257FA" w:rsidRPr="009D6B0C">
        <w:rPr>
          <w:rFonts w:ascii="Times New Roman" w:hAnsi="Times New Roman" w:cs="Times New Roman"/>
        </w:rPr>
        <w:t>.</w:t>
      </w:r>
    </w:p>
    <w:p w:rsidR="001A0956" w:rsidRPr="009D6B0C" w:rsidRDefault="00F257FA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>PROJETO</w:t>
      </w:r>
      <w:r w:rsidR="0031532C" w:rsidRPr="009D6B0C">
        <w:rPr>
          <w:rFonts w:ascii="Times New Roman" w:hAnsi="Times New Roman" w:cs="Times New Roman"/>
        </w:rPr>
        <w:t xml:space="preserve">: </w:t>
      </w:r>
      <w:r w:rsidRPr="009D6B0C">
        <w:rPr>
          <w:rFonts w:ascii="Times New Roman" w:hAnsi="Times New Roman" w:cs="Times New Roman"/>
        </w:rPr>
        <w:t>1</w:t>
      </w:r>
      <w:r w:rsidR="00372559" w:rsidRPr="009D6B0C">
        <w:rPr>
          <w:rFonts w:ascii="Times New Roman" w:hAnsi="Times New Roman" w:cs="Times New Roman"/>
        </w:rPr>
        <w:t>.0</w:t>
      </w:r>
      <w:r w:rsidR="00434289" w:rsidRPr="009D6B0C">
        <w:rPr>
          <w:rFonts w:ascii="Times New Roman" w:hAnsi="Times New Roman" w:cs="Times New Roman"/>
        </w:rPr>
        <w:t>43</w:t>
      </w:r>
      <w:r w:rsidR="0031532C" w:rsidRPr="009D6B0C">
        <w:rPr>
          <w:rFonts w:ascii="Times New Roman" w:hAnsi="Times New Roman" w:cs="Times New Roman"/>
        </w:rPr>
        <w:t xml:space="preserve"> – </w:t>
      </w:r>
      <w:r w:rsidR="00434289" w:rsidRPr="009D6B0C">
        <w:rPr>
          <w:rFonts w:ascii="Times New Roman" w:hAnsi="Times New Roman" w:cs="Times New Roman"/>
        </w:rPr>
        <w:t>Aquisição de Equipamentos para UBS.</w:t>
      </w:r>
    </w:p>
    <w:p w:rsidR="003466B2" w:rsidRPr="009D6B0C" w:rsidRDefault="003466B2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>ELEMENTO:4.4.90.5</w:t>
      </w:r>
      <w:r w:rsidR="00434289" w:rsidRPr="009D6B0C">
        <w:rPr>
          <w:rFonts w:ascii="Times New Roman" w:hAnsi="Times New Roman" w:cs="Times New Roman"/>
        </w:rPr>
        <w:t>2.00.00 –Equipamentos e Material Permanente</w:t>
      </w:r>
      <w:r w:rsidR="00243833" w:rsidRPr="009D6B0C">
        <w:rPr>
          <w:rFonts w:ascii="Times New Roman" w:hAnsi="Times New Roman" w:cs="Times New Roman"/>
        </w:rPr>
        <w:t>.............</w:t>
      </w:r>
      <w:r w:rsidR="00287562" w:rsidRPr="009D6B0C">
        <w:rPr>
          <w:rFonts w:ascii="Times New Roman" w:hAnsi="Times New Roman" w:cs="Times New Roman"/>
        </w:rPr>
        <w:t>.</w:t>
      </w:r>
      <w:r w:rsidR="00243833" w:rsidRPr="009D6B0C">
        <w:rPr>
          <w:rFonts w:ascii="Times New Roman" w:hAnsi="Times New Roman" w:cs="Times New Roman"/>
        </w:rPr>
        <w:t>......................</w:t>
      </w:r>
    </w:p>
    <w:p w:rsidR="004A1AC0" w:rsidRPr="009D6B0C" w:rsidRDefault="006B09CE" w:rsidP="00A52E59">
      <w:pPr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Recurso: </w:t>
      </w:r>
      <w:r w:rsidR="00434289" w:rsidRPr="009D6B0C">
        <w:rPr>
          <w:rFonts w:ascii="Times New Roman" w:hAnsi="Times New Roman" w:cs="Times New Roman"/>
        </w:rPr>
        <w:t>4505</w:t>
      </w:r>
      <w:r w:rsidRPr="009D6B0C">
        <w:rPr>
          <w:rFonts w:ascii="Times New Roman" w:hAnsi="Times New Roman" w:cs="Times New Roman"/>
        </w:rPr>
        <w:t xml:space="preserve">- </w:t>
      </w:r>
      <w:r w:rsidR="00183D69" w:rsidRPr="009D6B0C">
        <w:rPr>
          <w:rFonts w:ascii="Times New Roman" w:hAnsi="Times New Roman" w:cs="Times New Roman"/>
        </w:rPr>
        <w:t>Investimento- Atenção Básica....................</w:t>
      </w:r>
      <w:r w:rsidR="001C7B74" w:rsidRPr="009D6B0C">
        <w:rPr>
          <w:rFonts w:ascii="Times New Roman" w:hAnsi="Times New Roman" w:cs="Times New Roman"/>
        </w:rPr>
        <w:t>...</w:t>
      </w:r>
      <w:r w:rsidR="00183D69" w:rsidRPr="009D6B0C">
        <w:rPr>
          <w:rFonts w:ascii="Times New Roman" w:hAnsi="Times New Roman" w:cs="Times New Roman"/>
        </w:rPr>
        <w:t>.</w:t>
      </w:r>
      <w:r w:rsidR="00294EA1" w:rsidRPr="009D6B0C">
        <w:rPr>
          <w:rFonts w:ascii="Times New Roman" w:hAnsi="Times New Roman" w:cs="Times New Roman"/>
        </w:rPr>
        <w:t xml:space="preserve">R$ </w:t>
      </w:r>
      <w:r w:rsidR="00183D69" w:rsidRPr="009D6B0C">
        <w:rPr>
          <w:rFonts w:ascii="Times New Roman" w:hAnsi="Times New Roman" w:cs="Times New Roman"/>
        </w:rPr>
        <w:t>44.948,66</w:t>
      </w:r>
      <w:r w:rsidR="004358E5" w:rsidRPr="009D6B0C">
        <w:rPr>
          <w:rFonts w:ascii="Times New Roman" w:hAnsi="Times New Roman" w:cs="Times New Roman"/>
        </w:rPr>
        <w:t>.</w:t>
      </w:r>
    </w:p>
    <w:p w:rsidR="00294EA1" w:rsidRPr="009D6B0C" w:rsidRDefault="00294EA1" w:rsidP="00A52E59">
      <w:pPr>
        <w:jc w:val="both"/>
        <w:rPr>
          <w:rFonts w:ascii="Times New Roman" w:hAnsi="Times New Roman" w:cs="Times New Roman"/>
        </w:rPr>
      </w:pPr>
    </w:p>
    <w:p w:rsidR="003E43B8" w:rsidRPr="009D6B0C" w:rsidRDefault="003E43B8" w:rsidP="00A52E59">
      <w:pPr>
        <w:jc w:val="both"/>
        <w:rPr>
          <w:rFonts w:ascii="Times New Roman" w:hAnsi="Times New Roman" w:cs="Times New Roman"/>
        </w:rPr>
      </w:pPr>
    </w:p>
    <w:p w:rsidR="00287562" w:rsidRPr="009D6B0C" w:rsidRDefault="00287562" w:rsidP="009D6B0C">
      <w:pPr>
        <w:pStyle w:val="Ttulo1"/>
        <w:ind w:firstLine="2835"/>
        <w:rPr>
          <w:rFonts w:ascii="Times New Roman" w:hAnsi="Times New Roman"/>
          <w:b w:val="0"/>
          <w:bCs w:val="0"/>
          <w:u w:val="none"/>
        </w:rPr>
      </w:pPr>
      <w:r w:rsidRPr="009D6B0C">
        <w:rPr>
          <w:rFonts w:ascii="Times New Roman" w:hAnsi="Times New Roman"/>
          <w:b w:val="0"/>
        </w:rPr>
        <w:t>Art. 2º</w:t>
      </w:r>
      <w:r w:rsidRPr="009D6B0C">
        <w:rPr>
          <w:rFonts w:ascii="Times New Roman" w:hAnsi="Times New Roman"/>
          <w:u w:val="none"/>
        </w:rPr>
        <w:t xml:space="preserve"> -</w:t>
      </w:r>
      <w:r w:rsidRPr="009D6B0C">
        <w:rPr>
          <w:rFonts w:ascii="Times New Roman" w:hAnsi="Times New Roman"/>
          <w:b w:val="0"/>
          <w:bCs w:val="0"/>
          <w:u w:val="none"/>
        </w:rPr>
        <w:t xml:space="preserve"> Para cobertura das despesas decorrentes da abertura do Crédito Adicional Especial criado pela presente Lei, serão utilizados os seguintes valores:</w:t>
      </w:r>
    </w:p>
    <w:p w:rsidR="00287562" w:rsidRPr="009D6B0C" w:rsidRDefault="00287562" w:rsidP="00287562">
      <w:pPr>
        <w:pStyle w:val="Ttulo1"/>
        <w:ind w:firstLine="4488"/>
        <w:rPr>
          <w:rFonts w:ascii="Times New Roman" w:hAnsi="Times New Roman"/>
          <w:b w:val="0"/>
          <w:bCs w:val="0"/>
          <w:u w:val="none"/>
        </w:rPr>
      </w:pPr>
      <w:r w:rsidRPr="009D6B0C">
        <w:rPr>
          <w:rFonts w:ascii="Times New Roman" w:hAnsi="Times New Roman"/>
          <w:b w:val="0"/>
          <w:bCs w:val="0"/>
          <w:u w:val="none"/>
        </w:rPr>
        <w:t xml:space="preserve">§1º - os recursos oriundos </w:t>
      </w:r>
      <w:r w:rsidR="009B0B72" w:rsidRPr="009D6B0C">
        <w:rPr>
          <w:rFonts w:ascii="Times New Roman" w:hAnsi="Times New Roman"/>
          <w:b w:val="0"/>
          <w:bCs w:val="0"/>
          <w:u w:val="none"/>
        </w:rPr>
        <w:t>de superávit financeiro apurado no</w:t>
      </w:r>
      <w:r w:rsidR="00B85C81" w:rsidRPr="009D6B0C">
        <w:rPr>
          <w:rFonts w:ascii="Times New Roman" w:hAnsi="Times New Roman"/>
          <w:b w:val="0"/>
          <w:bCs w:val="0"/>
          <w:u w:val="none"/>
        </w:rPr>
        <w:t xml:space="preserve"> exercício anterior</w:t>
      </w:r>
      <w:r w:rsidR="007D7ABD" w:rsidRPr="009D6B0C">
        <w:rPr>
          <w:rFonts w:ascii="Times New Roman" w:hAnsi="Times New Roman"/>
          <w:b w:val="0"/>
          <w:bCs w:val="0"/>
          <w:u w:val="none"/>
        </w:rPr>
        <w:t xml:space="preserve"> no valor de.....</w:t>
      </w:r>
      <w:r w:rsidR="009B0B72" w:rsidRPr="009D6B0C">
        <w:rPr>
          <w:rFonts w:ascii="Times New Roman" w:hAnsi="Times New Roman"/>
          <w:b w:val="0"/>
          <w:bCs w:val="0"/>
          <w:u w:val="none"/>
        </w:rPr>
        <w:t>...</w:t>
      </w:r>
      <w:r w:rsidR="007D7ABD" w:rsidRPr="009D6B0C">
        <w:rPr>
          <w:rFonts w:ascii="Times New Roman" w:hAnsi="Times New Roman"/>
          <w:b w:val="0"/>
          <w:bCs w:val="0"/>
          <w:u w:val="none"/>
        </w:rPr>
        <w:t>.</w:t>
      </w:r>
      <w:r w:rsidR="0058594C" w:rsidRPr="009D6B0C">
        <w:rPr>
          <w:rFonts w:ascii="Times New Roman" w:hAnsi="Times New Roman"/>
          <w:b w:val="0"/>
          <w:bCs w:val="0"/>
          <w:u w:val="none"/>
        </w:rPr>
        <w:t>.</w:t>
      </w:r>
      <w:r w:rsidR="007D7ABD" w:rsidRPr="009D6B0C">
        <w:rPr>
          <w:rFonts w:ascii="Times New Roman" w:hAnsi="Times New Roman"/>
          <w:b w:val="0"/>
          <w:bCs w:val="0"/>
          <w:u w:val="none"/>
        </w:rPr>
        <w:t>...</w:t>
      </w:r>
      <w:r w:rsidRPr="009D6B0C">
        <w:rPr>
          <w:rFonts w:ascii="Times New Roman" w:hAnsi="Times New Roman"/>
          <w:b w:val="0"/>
          <w:bCs w:val="0"/>
          <w:u w:val="none"/>
        </w:rPr>
        <w:t xml:space="preserve">R$ </w:t>
      </w:r>
      <w:r w:rsidR="00C65F77" w:rsidRPr="009D6B0C">
        <w:rPr>
          <w:rFonts w:ascii="Times New Roman" w:hAnsi="Times New Roman"/>
          <w:b w:val="0"/>
          <w:bCs w:val="0"/>
          <w:u w:val="none"/>
        </w:rPr>
        <w:t xml:space="preserve">  </w:t>
      </w:r>
      <w:r w:rsidR="009B0B72" w:rsidRPr="009D6B0C">
        <w:rPr>
          <w:rFonts w:ascii="Times New Roman" w:hAnsi="Times New Roman"/>
          <w:b w:val="0"/>
          <w:bCs w:val="0"/>
          <w:u w:val="none"/>
        </w:rPr>
        <w:t>44.810,12</w:t>
      </w:r>
      <w:r w:rsidR="007D7ABD" w:rsidRPr="009D6B0C">
        <w:rPr>
          <w:rFonts w:ascii="Times New Roman" w:hAnsi="Times New Roman"/>
          <w:b w:val="0"/>
          <w:bCs w:val="0"/>
          <w:u w:val="none"/>
        </w:rPr>
        <w:t>.</w:t>
      </w:r>
    </w:p>
    <w:p w:rsidR="00E772BB" w:rsidRPr="009D6B0C" w:rsidRDefault="00287562" w:rsidP="009D6B0C">
      <w:pPr>
        <w:pStyle w:val="Ttulo1"/>
        <w:ind w:firstLine="4488"/>
        <w:rPr>
          <w:rFonts w:ascii="Times New Roman" w:hAnsi="Times New Roman"/>
        </w:rPr>
      </w:pPr>
      <w:r w:rsidRPr="009D6B0C">
        <w:rPr>
          <w:rFonts w:ascii="Times New Roman" w:hAnsi="Times New Roman"/>
          <w:b w:val="0"/>
          <w:bCs w:val="0"/>
          <w:u w:val="none"/>
        </w:rPr>
        <w:t xml:space="preserve">§2º - </w:t>
      </w:r>
      <w:r w:rsidR="00C65F77" w:rsidRPr="009D6B0C">
        <w:rPr>
          <w:rFonts w:ascii="Times New Roman" w:hAnsi="Times New Roman"/>
          <w:b w:val="0"/>
          <w:bCs w:val="0"/>
          <w:u w:val="none"/>
        </w:rPr>
        <w:t xml:space="preserve">os recursos oriundos </w:t>
      </w:r>
      <w:r w:rsidR="00243833" w:rsidRPr="009D6B0C">
        <w:rPr>
          <w:rFonts w:ascii="Times New Roman" w:hAnsi="Times New Roman"/>
          <w:b w:val="0"/>
          <w:bCs w:val="0"/>
          <w:u w:val="none"/>
        </w:rPr>
        <w:t xml:space="preserve">de </w:t>
      </w:r>
      <w:r w:rsidR="009B0B72" w:rsidRPr="009D6B0C">
        <w:rPr>
          <w:rFonts w:ascii="Times New Roman" w:hAnsi="Times New Roman"/>
          <w:b w:val="0"/>
          <w:bCs w:val="0"/>
          <w:u w:val="none"/>
        </w:rPr>
        <w:t>excesso de arrecadação no valor de ..........................................................</w:t>
      </w:r>
      <w:r w:rsidR="00386FA9" w:rsidRPr="009D6B0C">
        <w:rPr>
          <w:rFonts w:ascii="Times New Roman" w:hAnsi="Times New Roman"/>
          <w:b w:val="0"/>
          <w:bCs w:val="0"/>
          <w:u w:val="none"/>
        </w:rPr>
        <w:t>.</w:t>
      </w:r>
      <w:r w:rsidR="009B0B72" w:rsidRPr="009D6B0C">
        <w:rPr>
          <w:rFonts w:ascii="Times New Roman" w:hAnsi="Times New Roman"/>
          <w:b w:val="0"/>
          <w:bCs w:val="0"/>
          <w:u w:val="none"/>
        </w:rPr>
        <w:t>.R$</w:t>
      </w:r>
      <w:r w:rsidR="00386FA9" w:rsidRPr="009D6B0C">
        <w:rPr>
          <w:rFonts w:ascii="Times New Roman" w:hAnsi="Times New Roman"/>
          <w:b w:val="0"/>
          <w:bCs w:val="0"/>
          <w:u w:val="none"/>
        </w:rPr>
        <w:t xml:space="preserve"> </w:t>
      </w:r>
      <w:r w:rsidR="009B0B72" w:rsidRPr="009D6B0C">
        <w:rPr>
          <w:rFonts w:ascii="Times New Roman" w:hAnsi="Times New Roman"/>
          <w:b w:val="0"/>
          <w:bCs w:val="0"/>
          <w:u w:val="none"/>
        </w:rPr>
        <w:t>138,54</w:t>
      </w:r>
    </w:p>
    <w:p w:rsidR="006015AA" w:rsidRPr="009D6B0C" w:rsidRDefault="0031532C" w:rsidP="0031532C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           </w:t>
      </w:r>
      <w:r w:rsidR="00FC7E19" w:rsidRPr="009D6B0C">
        <w:rPr>
          <w:rFonts w:ascii="Times New Roman" w:hAnsi="Times New Roman" w:cs="Times New Roman"/>
        </w:rPr>
        <w:t xml:space="preserve">                               </w:t>
      </w:r>
    </w:p>
    <w:p w:rsidR="006015AA" w:rsidRPr="009D6B0C" w:rsidRDefault="00584AEA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  <w:bCs/>
          <w:u w:val="single"/>
        </w:rPr>
        <w:t xml:space="preserve">Art. </w:t>
      </w:r>
      <w:r w:rsidR="00FC7E19" w:rsidRPr="009D6B0C">
        <w:rPr>
          <w:rFonts w:ascii="Times New Roman" w:hAnsi="Times New Roman" w:cs="Times New Roman"/>
          <w:bCs/>
          <w:u w:val="single"/>
        </w:rPr>
        <w:t>3</w:t>
      </w:r>
      <w:r w:rsidRPr="009D6B0C">
        <w:rPr>
          <w:rFonts w:ascii="Times New Roman" w:hAnsi="Times New Roman" w:cs="Times New Roman"/>
          <w:bCs/>
          <w:u w:val="single"/>
        </w:rPr>
        <w:t>º</w:t>
      </w:r>
      <w:r w:rsidRPr="009D6B0C">
        <w:rPr>
          <w:rFonts w:ascii="Times New Roman" w:hAnsi="Times New Roman" w:cs="Times New Roman"/>
          <w:b/>
          <w:bCs/>
        </w:rPr>
        <w:t xml:space="preserve"> - </w:t>
      </w:r>
      <w:r w:rsidRPr="009D6B0C">
        <w:rPr>
          <w:rFonts w:ascii="Times New Roman" w:hAnsi="Times New Roman" w:cs="Times New Roman"/>
        </w:rPr>
        <w:t>A presente Lei entra em vigor na data de sua publicação.</w:t>
      </w:r>
    </w:p>
    <w:p w:rsidR="00F84250" w:rsidRPr="009D6B0C" w:rsidRDefault="00F84250" w:rsidP="00BE5121">
      <w:pPr>
        <w:jc w:val="both"/>
        <w:rPr>
          <w:rFonts w:ascii="Times New Roman" w:hAnsi="Times New Roman" w:cs="Times New Roman"/>
          <w:b/>
          <w:bCs/>
        </w:rPr>
      </w:pPr>
    </w:p>
    <w:p w:rsidR="00060097" w:rsidRPr="009D6B0C" w:rsidRDefault="00F83547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>Salto</w:t>
      </w:r>
      <w:r w:rsidR="001136F7" w:rsidRPr="009D6B0C">
        <w:rPr>
          <w:rFonts w:ascii="Times New Roman" w:hAnsi="Times New Roman" w:cs="Times New Roman"/>
        </w:rPr>
        <w:t xml:space="preserve"> do Jacuí</w:t>
      </w:r>
      <w:r w:rsidR="009D6B0C" w:rsidRPr="009D6B0C">
        <w:rPr>
          <w:rFonts w:ascii="Times New Roman" w:hAnsi="Times New Roman" w:cs="Times New Roman"/>
        </w:rPr>
        <w:t>, 17 de março de 2020.</w:t>
      </w:r>
    </w:p>
    <w:p w:rsidR="00060097" w:rsidRPr="009D6B0C" w:rsidRDefault="00060097">
      <w:pPr>
        <w:ind w:firstLine="2508"/>
        <w:jc w:val="both"/>
        <w:rPr>
          <w:rFonts w:ascii="Times New Roman" w:hAnsi="Times New Roman" w:cs="Times New Roman"/>
        </w:rPr>
      </w:pPr>
    </w:p>
    <w:p w:rsidR="00060097" w:rsidRPr="009D6B0C" w:rsidRDefault="00060097">
      <w:pPr>
        <w:ind w:firstLine="2508"/>
        <w:jc w:val="both"/>
        <w:rPr>
          <w:rFonts w:ascii="Times New Roman" w:hAnsi="Times New Roman" w:cs="Times New Roman"/>
        </w:rPr>
      </w:pPr>
    </w:p>
    <w:p w:rsidR="00060097" w:rsidRPr="009D6B0C" w:rsidRDefault="00060097">
      <w:pPr>
        <w:ind w:firstLine="2508"/>
        <w:jc w:val="both"/>
        <w:rPr>
          <w:rFonts w:ascii="Times New Roman" w:hAnsi="Times New Roman" w:cs="Times New Roman"/>
        </w:rPr>
      </w:pPr>
    </w:p>
    <w:p w:rsidR="00F84250" w:rsidRPr="009D6B0C" w:rsidRDefault="00F84250" w:rsidP="00BE5121">
      <w:pPr>
        <w:jc w:val="both"/>
        <w:rPr>
          <w:rFonts w:ascii="Times New Roman" w:hAnsi="Times New Roman" w:cs="Times New Roman"/>
        </w:rPr>
      </w:pPr>
    </w:p>
    <w:p w:rsidR="00F84250" w:rsidRPr="009D6B0C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u w:val="none"/>
          <w:lang w:val="es-ES_tradnl"/>
        </w:rPr>
      </w:pPr>
      <w:r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               </w:t>
      </w:r>
      <w:proofErr w:type="spellStart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>Claudiomiro</w:t>
      </w:r>
      <w:proofErr w:type="spellEnd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</w:t>
      </w:r>
      <w:proofErr w:type="spellStart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>Gamst</w:t>
      </w:r>
      <w:proofErr w:type="spellEnd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Robinson</w:t>
      </w:r>
    </w:p>
    <w:p w:rsidR="008A41DA" w:rsidRPr="009D6B0C" w:rsidRDefault="005A75FF" w:rsidP="00BE5121">
      <w:pPr>
        <w:jc w:val="center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                                    </w:t>
      </w:r>
      <w:r w:rsidR="004447D9" w:rsidRPr="009D6B0C">
        <w:rPr>
          <w:rFonts w:ascii="Times New Roman" w:hAnsi="Times New Roman" w:cs="Times New Roman"/>
        </w:rPr>
        <w:t xml:space="preserve">                      </w:t>
      </w:r>
      <w:r w:rsidR="006C35FB" w:rsidRPr="009D6B0C">
        <w:rPr>
          <w:rFonts w:ascii="Times New Roman" w:hAnsi="Times New Roman" w:cs="Times New Roman"/>
        </w:rPr>
        <w:t>Prefeito</w:t>
      </w:r>
      <w:r w:rsidRPr="009D6B0C">
        <w:rPr>
          <w:rFonts w:ascii="Times New Roman" w:hAnsi="Times New Roman" w:cs="Times New Roman"/>
        </w:rPr>
        <w:t xml:space="preserve"> </w:t>
      </w:r>
      <w:r w:rsidR="006C35FB" w:rsidRPr="009D6B0C">
        <w:rPr>
          <w:rFonts w:ascii="Times New Roman" w:hAnsi="Times New Roman" w:cs="Times New Roman"/>
        </w:rPr>
        <w:t>Municipa</w:t>
      </w:r>
      <w:r w:rsidR="004447D9" w:rsidRPr="009D6B0C">
        <w:rPr>
          <w:rFonts w:ascii="Times New Roman" w:hAnsi="Times New Roman" w:cs="Times New Roman"/>
        </w:rPr>
        <w:t xml:space="preserve">l </w:t>
      </w: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9D6B0C">
        <w:rPr>
          <w:rFonts w:ascii="Times New Roman" w:hAnsi="Times New Roman" w:cs="Times New Roman"/>
          <w:b/>
          <w:bCs/>
        </w:rPr>
        <w:lastRenderedPageBreak/>
        <w:t>JUSTIFICATIVA</w:t>
      </w: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9D6B0C" w:rsidRDefault="00F84250" w:rsidP="00060097">
      <w:pPr>
        <w:rPr>
          <w:rFonts w:ascii="Times New Roman" w:hAnsi="Times New Roman" w:cs="Times New Roman"/>
          <w:b/>
          <w:bCs/>
        </w:rPr>
      </w:pP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9D6B0C">
        <w:rPr>
          <w:rFonts w:ascii="Times New Roman" w:hAnsi="Times New Roman" w:cs="Times New Roman"/>
          <w:b/>
          <w:bCs/>
        </w:rPr>
        <w:t>Senhor Presidente,</w:t>
      </w: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9D6B0C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9D6B0C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:rsidR="00A04FD1" w:rsidRPr="009D6B0C" w:rsidRDefault="00A04FD1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O Projeto de Lei nº </w:t>
      </w:r>
      <w:r w:rsidR="009D6B0C">
        <w:rPr>
          <w:rFonts w:ascii="Times New Roman" w:hAnsi="Times New Roman" w:cs="Times New Roman"/>
        </w:rPr>
        <w:t>2609</w:t>
      </w:r>
      <w:r w:rsidR="004B256C" w:rsidRPr="009D6B0C">
        <w:rPr>
          <w:rFonts w:ascii="Times New Roman" w:hAnsi="Times New Roman" w:cs="Times New Roman"/>
        </w:rPr>
        <w:t>/2020</w:t>
      </w:r>
      <w:r w:rsidRPr="009D6B0C">
        <w:rPr>
          <w:rFonts w:ascii="Times New Roman" w:hAnsi="Times New Roman" w:cs="Times New Roman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9D6B0C">
        <w:rPr>
          <w:rFonts w:ascii="Times New Roman" w:hAnsi="Times New Roman" w:cs="Times New Roman"/>
        </w:rPr>
        <w:t>Adicional Especial</w:t>
      </w:r>
      <w:r w:rsidR="004B256C" w:rsidRPr="009D6B0C">
        <w:rPr>
          <w:rFonts w:ascii="Times New Roman" w:hAnsi="Times New Roman" w:cs="Times New Roman"/>
        </w:rPr>
        <w:t>, no orçamento de 202</w:t>
      </w:r>
      <w:r w:rsidR="00AD1DF2" w:rsidRPr="009D6B0C">
        <w:rPr>
          <w:rFonts w:ascii="Times New Roman" w:hAnsi="Times New Roman" w:cs="Times New Roman"/>
        </w:rPr>
        <w:t>0</w:t>
      </w:r>
      <w:r w:rsidRPr="009D6B0C">
        <w:rPr>
          <w:rFonts w:ascii="Times New Roman" w:hAnsi="Times New Roman" w:cs="Times New Roman"/>
        </w:rPr>
        <w:t>.</w:t>
      </w:r>
    </w:p>
    <w:p w:rsidR="00A04FD1" w:rsidRPr="009D6B0C" w:rsidRDefault="00A04FD1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Ocorre Nobres Edis, que o Município </w:t>
      </w:r>
      <w:r w:rsidR="00D45081" w:rsidRPr="009D6B0C">
        <w:rPr>
          <w:rFonts w:ascii="Times New Roman" w:hAnsi="Times New Roman" w:cs="Times New Roman"/>
        </w:rPr>
        <w:t>dispõe de sobras de</w:t>
      </w:r>
      <w:r w:rsidR="00386FA9" w:rsidRPr="009D6B0C">
        <w:rPr>
          <w:rFonts w:ascii="Times New Roman" w:hAnsi="Times New Roman" w:cs="Times New Roman"/>
        </w:rPr>
        <w:t xml:space="preserve"> recursos de emendas parlamentares</w:t>
      </w:r>
      <w:r w:rsidR="00D45081" w:rsidRPr="009D6B0C">
        <w:rPr>
          <w:rFonts w:ascii="Times New Roman" w:hAnsi="Times New Roman" w:cs="Times New Roman"/>
        </w:rPr>
        <w:t>,</w:t>
      </w:r>
      <w:r w:rsidR="00386FA9" w:rsidRPr="009D6B0C">
        <w:rPr>
          <w:rFonts w:ascii="Times New Roman" w:hAnsi="Times New Roman" w:cs="Times New Roman"/>
        </w:rPr>
        <w:t xml:space="preserve"> conforme proposta do Ministério da Saúde para a aquisição de equipamentos/ material permanente</w:t>
      </w:r>
      <w:r w:rsidR="00D45081" w:rsidRPr="009D6B0C">
        <w:rPr>
          <w:rFonts w:ascii="Times New Roman" w:hAnsi="Times New Roman" w:cs="Times New Roman"/>
        </w:rPr>
        <w:t xml:space="preserve"> número 12193.806000/1140-02 e proposta 12193.806000/1150-01. Estes recursos serão usados para aquisição de equipamentos e materiais permanentes financiáveis para o SUS-RENEM. A aquisição foi devidamente aprovada pelo Conselho Municipal de Saúde, e</w:t>
      </w:r>
      <w:r w:rsidR="00A52E59" w:rsidRPr="009D6B0C">
        <w:rPr>
          <w:rFonts w:ascii="Times New Roman" w:hAnsi="Times New Roman" w:cs="Times New Roman"/>
        </w:rPr>
        <w:t xml:space="preserve"> para</w:t>
      </w:r>
      <w:r w:rsidRPr="009D6B0C">
        <w:rPr>
          <w:rFonts w:ascii="Times New Roman" w:hAnsi="Times New Roman" w:cs="Times New Roman"/>
        </w:rPr>
        <w:t xml:space="preserve"> a correta classificação contábil e orçamentária, encaminhamos o presente projeto para vossa </w:t>
      </w:r>
      <w:r w:rsidR="000B3B7C" w:rsidRPr="009D6B0C">
        <w:rPr>
          <w:rFonts w:ascii="Times New Roman" w:hAnsi="Times New Roman" w:cs="Times New Roman"/>
        </w:rPr>
        <w:t>abalizada aná</w:t>
      </w:r>
      <w:r w:rsidRPr="009D6B0C">
        <w:rPr>
          <w:rFonts w:ascii="Times New Roman" w:hAnsi="Times New Roman" w:cs="Times New Roman"/>
        </w:rPr>
        <w:t xml:space="preserve">lise e aprovação. </w:t>
      </w:r>
    </w:p>
    <w:p w:rsidR="00A04FD1" w:rsidRPr="009D6B0C" w:rsidRDefault="00A04FD1" w:rsidP="009D6B0C">
      <w:pPr>
        <w:ind w:firstLine="2835"/>
        <w:jc w:val="both"/>
        <w:rPr>
          <w:rFonts w:ascii="Times New Roman" w:hAnsi="Times New Roman" w:cs="Times New Roman"/>
          <w:b/>
        </w:rPr>
      </w:pPr>
      <w:r w:rsidRPr="009D6B0C">
        <w:rPr>
          <w:rFonts w:ascii="Times New Roman" w:hAnsi="Times New Roman" w:cs="Times New Roman"/>
        </w:rPr>
        <w:t xml:space="preserve">Entretanto devido a necessidade operacional e cumprimento de prazos, solicitamos a Vossas Senhorias, a aprovação deste em </w:t>
      </w:r>
      <w:r w:rsidRPr="009D6B0C">
        <w:rPr>
          <w:rFonts w:ascii="Times New Roman" w:hAnsi="Times New Roman" w:cs="Times New Roman"/>
          <w:b/>
        </w:rPr>
        <w:t>REGIME DE URGÊNCIA.</w:t>
      </w:r>
    </w:p>
    <w:p w:rsidR="00A04FD1" w:rsidRPr="009D6B0C" w:rsidRDefault="00A04FD1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>Colocamo-nos ao dispor dos Nobres Edis para quaisquer esclarecimentos que se fizerem necessários, ao mesmo tempo em que renovamos os nossos cumprimentos.</w:t>
      </w:r>
    </w:p>
    <w:p w:rsidR="00A04FD1" w:rsidRPr="009D6B0C" w:rsidRDefault="00A04FD1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>Assim, solicitamos a abertura de processo legislativo e aprovação do presente Projeto de Lei.</w:t>
      </w: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1136F7" w:rsidP="009D6B0C">
      <w:pPr>
        <w:ind w:firstLine="2835"/>
        <w:jc w:val="both"/>
        <w:rPr>
          <w:rFonts w:ascii="Times New Roman" w:hAnsi="Times New Roman" w:cs="Times New Roman"/>
        </w:rPr>
      </w:pPr>
      <w:r w:rsidRPr="009D6B0C">
        <w:rPr>
          <w:rFonts w:ascii="Times New Roman" w:hAnsi="Times New Roman" w:cs="Times New Roman"/>
        </w:rPr>
        <w:t xml:space="preserve">Salto do </w:t>
      </w:r>
      <w:r w:rsidR="002C6FE2" w:rsidRPr="009D6B0C">
        <w:rPr>
          <w:rFonts w:ascii="Times New Roman" w:hAnsi="Times New Roman" w:cs="Times New Roman"/>
        </w:rPr>
        <w:t>Jacuí</w:t>
      </w:r>
      <w:r w:rsidR="009D6B0C">
        <w:rPr>
          <w:rFonts w:ascii="Times New Roman" w:hAnsi="Times New Roman" w:cs="Times New Roman"/>
        </w:rPr>
        <w:t>, 17 de março de 2020</w:t>
      </w: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F84250" w:rsidRPr="009D6B0C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:rsidR="00C137CE" w:rsidRPr="009D6B0C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u w:val="none"/>
          <w:lang w:val="es-ES_tradnl"/>
        </w:rPr>
      </w:pPr>
      <w:r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</w:t>
      </w:r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</w:t>
      </w:r>
      <w:proofErr w:type="spellStart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>Claudiomiro</w:t>
      </w:r>
      <w:proofErr w:type="spellEnd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</w:t>
      </w:r>
      <w:proofErr w:type="spellStart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>Gamst</w:t>
      </w:r>
      <w:proofErr w:type="spellEnd"/>
      <w:r w:rsidR="0031532C"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Robinson</w:t>
      </w:r>
      <w:r w:rsidRPr="009D6B0C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</w:t>
      </w:r>
    </w:p>
    <w:p w:rsidR="00F84250" w:rsidRPr="009D6B0C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u w:val="none"/>
        </w:rPr>
      </w:pPr>
      <w:r w:rsidRPr="009D6B0C">
        <w:rPr>
          <w:rFonts w:ascii="Times New Roman" w:hAnsi="Times New Roman"/>
          <w:b w:val="0"/>
          <w:u w:val="none"/>
        </w:rPr>
        <w:t xml:space="preserve">                                                          Prefeito Municipal</w:t>
      </w:r>
    </w:p>
    <w:sectPr w:rsidR="00F84250" w:rsidRPr="009D6B0C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3D69"/>
    <w:rsid w:val="00185756"/>
    <w:rsid w:val="001A0956"/>
    <w:rsid w:val="001A0A62"/>
    <w:rsid w:val="001A0C83"/>
    <w:rsid w:val="001A4905"/>
    <w:rsid w:val="001C0211"/>
    <w:rsid w:val="001C0415"/>
    <w:rsid w:val="001C7B74"/>
    <w:rsid w:val="001D037A"/>
    <w:rsid w:val="00204AB8"/>
    <w:rsid w:val="00243833"/>
    <w:rsid w:val="00287562"/>
    <w:rsid w:val="00294EA1"/>
    <w:rsid w:val="002A23CC"/>
    <w:rsid w:val="002C6FE2"/>
    <w:rsid w:val="002F474F"/>
    <w:rsid w:val="0031532C"/>
    <w:rsid w:val="00322376"/>
    <w:rsid w:val="00327D73"/>
    <w:rsid w:val="003466B2"/>
    <w:rsid w:val="00360269"/>
    <w:rsid w:val="003618F6"/>
    <w:rsid w:val="0036243A"/>
    <w:rsid w:val="00372559"/>
    <w:rsid w:val="0038032D"/>
    <w:rsid w:val="00386FA9"/>
    <w:rsid w:val="003914B5"/>
    <w:rsid w:val="00397C18"/>
    <w:rsid w:val="003C3A19"/>
    <w:rsid w:val="003E43B8"/>
    <w:rsid w:val="003F6A8D"/>
    <w:rsid w:val="004017ED"/>
    <w:rsid w:val="00434289"/>
    <w:rsid w:val="004358E5"/>
    <w:rsid w:val="00440984"/>
    <w:rsid w:val="004447D9"/>
    <w:rsid w:val="00455556"/>
    <w:rsid w:val="004627A3"/>
    <w:rsid w:val="0047256A"/>
    <w:rsid w:val="00487422"/>
    <w:rsid w:val="004A1AC0"/>
    <w:rsid w:val="004B256C"/>
    <w:rsid w:val="004D0894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8594C"/>
    <w:rsid w:val="005A05DE"/>
    <w:rsid w:val="005A75FF"/>
    <w:rsid w:val="005C12F0"/>
    <w:rsid w:val="005D01BE"/>
    <w:rsid w:val="005E552F"/>
    <w:rsid w:val="005F1BE5"/>
    <w:rsid w:val="005F5C59"/>
    <w:rsid w:val="006015AA"/>
    <w:rsid w:val="00616241"/>
    <w:rsid w:val="00624FD0"/>
    <w:rsid w:val="00645A49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C6A3F"/>
    <w:rsid w:val="006D25CC"/>
    <w:rsid w:val="006E0139"/>
    <w:rsid w:val="006F0689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D7ABD"/>
    <w:rsid w:val="007E426B"/>
    <w:rsid w:val="007F2846"/>
    <w:rsid w:val="007F434D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61E33"/>
    <w:rsid w:val="0097082F"/>
    <w:rsid w:val="00974359"/>
    <w:rsid w:val="009B0B72"/>
    <w:rsid w:val="009B26D0"/>
    <w:rsid w:val="009B2F2E"/>
    <w:rsid w:val="009D6085"/>
    <w:rsid w:val="009D6B0C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17A7"/>
    <w:rsid w:val="00A966B9"/>
    <w:rsid w:val="00AB1A28"/>
    <w:rsid w:val="00AB687D"/>
    <w:rsid w:val="00AC08AE"/>
    <w:rsid w:val="00AD1DF2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85C81"/>
    <w:rsid w:val="00B93540"/>
    <w:rsid w:val="00B955AC"/>
    <w:rsid w:val="00BD2D7E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1A80"/>
    <w:rsid w:val="00D05C04"/>
    <w:rsid w:val="00D1206D"/>
    <w:rsid w:val="00D13F0D"/>
    <w:rsid w:val="00D45081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99C"/>
    <w:rsid w:val="00E52C8F"/>
    <w:rsid w:val="00E5358E"/>
    <w:rsid w:val="00E60342"/>
    <w:rsid w:val="00E66527"/>
    <w:rsid w:val="00E727BD"/>
    <w:rsid w:val="00E772BB"/>
    <w:rsid w:val="00E774B7"/>
    <w:rsid w:val="00EA0FC9"/>
    <w:rsid w:val="00EC5A5C"/>
    <w:rsid w:val="00EC6E90"/>
    <w:rsid w:val="00EF38B8"/>
    <w:rsid w:val="00EF64CF"/>
    <w:rsid w:val="00F20812"/>
    <w:rsid w:val="00F24E9F"/>
    <w:rsid w:val="00F257FA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DED2-8FB4-4CFA-9AA4-927A4D9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 Vicente</cp:lastModifiedBy>
  <cp:revision>2</cp:revision>
  <cp:lastPrinted>2020-03-17T13:18:00Z</cp:lastPrinted>
  <dcterms:created xsi:type="dcterms:W3CDTF">2020-03-24T01:29:00Z</dcterms:created>
  <dcterms:modified xsi:type="dcterms:W3CDTF">2020-03-24T01:29:00Z</dcterms:modified>
</cp:coreProperties>
</file>