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D0F" w:rsidRDefault="004273AA">
      <w:pPr>
        <w:pStyle w:val="SemEspaamento"/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- PAUTA DA COMISSÃO DE CONSTITUIÇÃO, JUSTIÇA E REDAÇÃO FINAL –</w:t>
      </w:r>
    </w:p>
    <w:p w:rsidR="00D32D0F" w:rsidRDefault="00D32D0F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 w:rsidR="00D32D0F" w:rsidRDefault="004273AA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30 DE ABRIL DE 2020.</w:t>
      </w:r>
    </w:p>
    <w:p w:rsidR="00D32D0F" w:rsidRDefault="00D32D0F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 w:rsidR="00D32D0F" w:rsidRDefault="004273AA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2618, de 23 de abril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 xml:space="preserve">AUTORIZA A CONTRATAÇÃO EMERGENCIAL TEMPORÁRIA, POR TEMPO DETERMINADO, NA FORMA DO ARTIGO </w:t>
      </w:r>
      <w:r>
        <w:rPr>
          <w:bCs/>
          <w:sz w:val="28"/>
          <w:szCs w:val="28"/>
        </w:rPr>
        <w:t>37, IX DA CONSTITUIÇÃO FEDERAL E ARTIGO 76 DA LEI ORGÂNICA MUNICIPAL E DÁ OUTRAS PROVIDÊNCIAS.</w:t>
      </w:r>
    </w:p>
    <w:p w:rsidR="00D32D0F" w:rsidRDefault="00D32D0F">
      <w:pPr>
        <w:spacing w:line="360" w:lineRule="auto"/>
        <w:jc w:val="both"/>
        <w:rPr>
          <w:bCs/>
          <w:sz w:val="28"/>
          <w:szCs w:val="28"/>
        </w:rPr>
      </w:pPr>
    </w:p>
    <w:sectPr w:rsidR="00D32D0F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3AA" w:rsidRDefault="004273AA">
      <w:r>
        <w:separator/>
      </w:r>
    </w:p>
  </w:endnote>
  <w:endnote w:type="continuationSeparator" w:id="0">
    <w:p w:rsidR="004273AA" w:rsidRDefault="0042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3AA" w:rsidRDefault="004273AA">
      <w:r>
        <w:separator/>
      </w:r>
    </w:p>
  </w:footnote>
  <w:footnote w:type="continuationSeparator" w:id="0">
    <w:p w:rsidR="004273AA" w:rsidRDefault="00427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D0F"/>
    <w:rsid w:val="003B030A"/>
    <w:rsid w:val="004273AA"/>
    <w:rsid w:val="00D32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0F7F30-6B6F-439F-99B0-D2B87F1E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8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1DF19-CFFA-4A96-B695-8C4A6C8EB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Katiuse Vicente</cp:lastModifiedBy>
  <cp:revision>2</cp:revision>
  <cp:lastPrinted>2017-08-18T14:47:00Z</cp:lastPrinted>
  <dcterms:created xsi:type="dcterms:W3CDTF">2020-05-06T12:48:00Z</dcterms:created>
  <dcterms:modified xsi:type="dcterms:W3CDTF">2020-05-06T12:48:00Z</dcterms:modified>
</cp:coreProperties>
</file>