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12" w:rsidRDefault="005C7A80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3/2020 –</w:t>
      </w:r>
    </w:p>
    <w:p w:rsidR="00621312" w:rsidRDefault="005C7A80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EXTRAORDINÁRIA Nº 3, DE 24 DE JANEIRO DE 2020.</w:t>
      </w:r>
    </w:p>
    <w:p w:rsidR="00621312" w:rsidRDefault="005C7A8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22/2020 – </w:t>
      </w:r>
      <w:r>
        <w:rPr>
          <w:bCs/>
          <w:sz w:val="28"/>
          <w:szCs w:val="28"/>
        </w:rPr>
        <w:t>ENCAMINHA PROJETO DE LEI Nº 2594/2020, E CONVOCA SESSÃO EXTRAORDINÁRIA.</w:t>
      </w:r>
    </w:p>
    <w:p w:rsidR="00621312" w:rsidRDefault="0062131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32/2020 – </w:t>
      </w:r>
      <w:r>
        <w:rPr>
          <w:bCs/>
          <w:sz w:val="28"/>
          <w:szCs w:val="28"/>
        </w:rPr>
        <w:t xml:space="preserve">ENCAMINHA PROJETOS DE </w:t>
      </w:r>
      <w:r>
        <w:rPr>
          <w:bCs/>
          <w:sz w:val="28"/>
          <w:szCs w:val="28"/>
        </w:rPr>
        <w:t>LEI Nº 2591, 2592, 2593, 2595 E 2596/2020, E CONVOCA SESSÃO EXTRAORDINÁRIA.</w:t>
      </w:r>
    </w:p>
    <w:p w:rsidR="00621312" w:rsidRDefault="0062131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621312" w:rsidRDefault="0062131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2591, de 20 de janeiro de 2020– </w:t>
      </w:r>
      <w:r>
        <w:rPr>
          <w:bCs/>
          <w:sz w:val="28"/>
          <w:szCs w:val="28"/>
        </w:rPr>
        <w:t>AUTORIZA O PODER EXECUTIVO MUNICIPAL A REALIZAR PROCESSO SELETIVO SIMPLIFICADO E CONT</w:t>
      </w:r>
      <w:r>
        <w:rPr>
          <w:bCs/>
          <w:sz w:val="28"/>
          <w:szCs w:val="28"/>
        </w:rPr>
        <w:t>RATAR POR TEMPO DETERMINADO, POR EXCEPCIONAL INTERESSE PÚBLICO, NOS TERMOS DO ART. 37, IX DA CONSTITUIÇÃO FEDERAL E ART. 76 DA LEI ORGÂNICA MUNICIPAL E DÁ OUTRAS PROVIDÊNCIAS.</w:t>
      </w:r>
    </w:p>
    <w:p w:rsidR="00621312" w:rsidRDefault="0062131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2592, de 13 de janeiro de 2020 - </w:t>
      </w:r>
      <w:r>
        <w:rPr>
          <w:bCs/>
          <w:sz w:val="28"/>
          <w:szCs w:val="28"/>
        </w:rPr>
        <w:t>ALTERA O ARTIGO</w:t>
      </w:r>
      <w:r>
        <w:rPr>
          <w:bCs/>
          <w:sz w:val="28"/>
          <w:szCs w:val="28"/>
        </w:rPr>
        <w:t xml:space="preserve"> 1º DA LEI MUNICIPAL 1019/2001 QUE CRIA CARGOS PÚBLICOS E AMPLIA VAGAS NA ADMINISTRAÇÃO MUNICIPAL E DÁ OUTRAS PROVIDÊNCIAS.</w:t>
      </w:r>
    </w:p>
    <w:p w:rsidR="00621312" w:rsidRDefault="0062131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2593, de 20 de janeiro de 2020 - </w:t>
      </w:r>
      <w:r>
        <w:rPr>
          <w:bCs/>
          <w:sz w:val="28"/>
          <w:szCs w:val="28"/>
        </w:rPr>
        <w:t>AUTORIZA O PODER EXECUTIVO MUNICIPAL A REALIZAR PROCESSO SELETIVO S</w:t>
      </w:r>
      <w:r>
        <w:rPr>
          <w:bCs/>
          <w:sz w:val="28"/>
          <w:szCs w:val="28"/>
        </w:rPr>
        <w:t xml:space="preserve">IMPLIFICADO E CONTRATAR POR TEMPO DETERMINADO, POR EXCEPCIONAL INTERESSE </w:t>
      </w:r>
      <w:r>
        <w:rPr>
          <w:bCs/>
          <w:sz w:val="28"/>
          <w:szCs w:val="28"/>
        </w:rPr>
        <w:lastRenderedPageBreak/>
        <w:t>PÚBLICO, NOS TERMOS DO ART. 37, IX DA CONSTITUIÇÃO FEDERAL E ART. 76 DA LEI ORGÂNICA MUNICIPAL E DÁ OUTRAS PROVIDÊNCIAS.</w:t>
      </w:r>
    </w:p>
    <w:p w:rsidR="00621312" w:rsidRDefault="0062131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2594, de 13 de janeiro de 2020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DISPÕE SOBRE O ÍNDICE GERAL PARA REVISÃO ANUAL DA REMUNERAÇÃO DOS SERVIDORES DO MUNICÍPIO E DÁ OUTRAS PROVIDÊNCIAS.</w:t>
      </w:r>
    </w:p>
    <w:p w:rsidR="00621312" w:rsidRDefault="00621312">
      <w:pPr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2595, de 20 de janeiro de 2020</w:t>
      </w:r>
      <w:r>
        <w:rPr>
          <w:b/>
          <w:bCs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AUTORIZA O PODER EXECUTIVO MUNICIPAL A REALIZAR PROCESSO SELETIVO SIMPLI</w:t>
      </w:r>
      <w:r>
        <w:rPr>
          <w:bCs/>
          <w:sz w:val="28"/>
          <w:szCs w:val="28"/>
        </w:rPr>
        <w:t>FICADO E CONTRATAR POR TEMPO DETERMINADO, POR EXCEPCIONAL INTERESSE PÚBLICO, NOS TERMOS DO ARTIGO 37. IX DA CONSTITUIÇÃO FEDERAL E ARTIGO 76 DA LEI ORGÂNICA MUNICIPAL E DÁ OUTRAS PROVIDÊNCIAS.</w:t>
      </w:r>
    </w:p>
    <w:p w:rsidR="00621312" w:rsidRDefault="00621312">
      <w:pPr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2596, de 20 de janeiro de 2020</w:t>
      </w:r>
      <w:r>
        <w:rPr>
          <w:b/>
          <w:bCs/>
          <w:sz w:val="28"/>
          <w:szCs w:val="28"/>
          <w:lang w:val="pt-PT"/>
        </w:rPr>
        <w:t xml:space="preserve"> </w:t>
      </w:r>
      <w:r>
        <w:rPr>
          <w:b/>
          <w:bCs/>
          <w:sz w:val="28"/>
          <w:szCs w:val="28"/>
          <w:lang w:val="pt-PT"/>
        </w:rPr>
        <w:t xml:space="preserve">-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</w:t>
      </w:r>
      <w:r>
        <w:rPr>
          <w:bCs/>
          <w:sz w:val="28"/>
          <w:szCs w:val="28"/>
        </w:rPr>
        <w:t>NCIAS.</w:t>
      </w:r>
    </w:p>
    <w:p w:rsidR="00621312" w:rsidRDefault="00621312">
      <w:pPr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001, de 20 de janeiro de 2020</w:t>
      </w:r>
      <w:r>
        <w:rPr>
          <w:b/>
          <w:bCs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DISPÕE SOBRE O REAJUSTE DE SALÁRIOS E VENCIMENTOS DOS SERVIDORES DA CÂMARA MUNICIPAL DE SALTO DO JACUÍ.</w:t>
      </w:r>
    </w:p>
    <w:p w:rsidR="00621312" w:rsidRDefault="00621312">
      <w:pPr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Legislativo nº 002, de 20 de janeiro de 2020</w:t>
      </w:r>
      <w:r>
        <w:rPr>
          <w:b/>
          <w:bCs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 xml:space="preserve">DISPÕE SOBRE </w:t>
      </w:r>
      <w:r>
        <w:rPr>
          <w:bCs/>
          <w:sz w:val="28"/>
          <w:szCs w:val="28"/>
        </w:rPr>
        <w:t>O REAJUSTE DE VALE-REFEIÇÃO AOS SERVIDORES DO PODER LEGISLATIVO MUNICIPAL.</w:t>
      </w:r>
    </w:p>
    <w:p w:rsidR="00621312" w:rsidRDefault="00621312">
      <w:pPr>
        <w:spacing w:line="360" w:lineRule="auto"/>
        <w:jc w:val="both"/>
        <w:rPr>
          <w:bCs/>
          <w:sz w:val="28"/>
          <w:szCs w:val="28"/>
        </w:rPr>
      </w:pPr>
    </w:p>
    <w:p w:rsidR="00621312" w:rsidRDefault="005C7A8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003, de 20 de janeiro de 2020</w:t>
      </w:r>
      <w:r>
        <w:rPr>
          <w:b/>
          <w:bCs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CRIA NO QUADRO DE CARGOS EM COMISSÃO DO PODER LEGISLATIVO MUNICIPAL (01) CARGO DE ASSESSOR DE MESA.</w:t>
      </w:r>
    </w:p>
    <w:p w:rsidR="00621312" w:rsidRDefault="00621312">
      <w:pPr>
        <w:spacing w:line="360" w:lineRule="auto"/>
        <w:jc w:val="both"/>
        <w:rPr>
          <w:sz w:val="28"/>
          <w:szCs w:val="28"/>
        </w:rPr>
      </w:pPr>
    </w:p>
    <w:p w:rsidR="00621312" w:rsidRDefault="005C7A80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JANE ELIZETE </w:t>
      </w:r>
      <w:r>
        <w:rPr>
          <w:b/>
          <w:sz w:val="28"/>
          <w:szCs w:val="28"/>
        </w:rPr>
        <w:t>FERREIRA MARTINS DA SILVA</w:t>
      </w:r>
    </w:p>
    <w:p w:rsidR="00621312" w:rsidRDefault="005C7A80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62131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A80" w:rsidRDefault="005C7A80">
      <w:r>
        <w:separator/>
      </w:r>
    </w:p>
  </w:endnote>
  <w:endnote w:type="continuationSeparator" w:id="0">
    <w:p w:rsidR="005C7A80" w:rsidRDefault="005C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A80" w:rsidRDefault="005C7A80">
      <w:r>
        <w:separator/>
      </w:r>
    </w:p>
  </w:footnote>
  <w:footnote w:type="continuationSeparator" w:id="0">
    <w:p w:rsidR="005C7A80" w:rsidRDefault="005C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12"/>
    <w:rsid w:val="005C7A80"/>
    <w:rsid w:val="00621312"/>
    <w:rsid w:val="00EC1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C877BA-6E98-496E-B06A-6C359F80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79BE-450E-4238-A46E-8353D16B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2019-12-06T13:22:00Z</cp:lastPrinted>
  <dcterms:created xsi:type="dcterms:W3CDTF">2020-01-21T23:09:00Z</dcterms:created>
  <dcterms:modified xsi:type="dcterms:W3CDTF">2020-01-21T23:09:00Z</dcterms:modified>
</cp:coreProperties>
</file>