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15" w:rsidRDefault="00D376F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Ata nº 1/2020</w:t>
      </w:r>
    </w:p>
    <w:p w:rsidR="00BD3E15" w:rsidRDefault="00D376FD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seis dias do mês de janeiro de dois mil e vinte, às dezenove horas, reuniram-se extraordinariamente nesta Casa Legislativa, sob a presidência da vereadora Jane Elizete Ferreira Martins da Silva, os vereadores Gilmar Lopes de Souza, Isabel de Oliveira E</w:t>
      </w:r>
      <w:r>
        <w:rPr>
          <w:sz w:val="26"/>
          <w:szCs w:val="26"/>
        </w:rPr>
        <w:t>lias, José Sérgio de Carvalho, Loreno Feix, Sandro Drum e Teodoro Jair Dessbessel. Registrou-se a ausência dos vereadores Gelso Soares de Brito e Jucimar Borges da Silveira. A Presidente solicitou a vereadora Isabel que secretariasse os trabalhos e que fiz</w:t>
      </w:r>
      <w:r>
        <w:rPr>
          <w:sz w:val="26"/>
          <w:szCs w:val="26"/>
        </w:rPr>
        <w:t>esse a leitura de um texto bíblico que em pé foi ouvido. Na sequência a secretária fez a leitura do Ofício do Poder Executivo nº 548/2019 – Encaminha Projetos de Lei nº 2586, 2587, 2588 e 2589/2019, e convoca Sessão Extraordinária; e do Ofício do Poder Exe</w:t>
      </w:r>
      <w:r>
        <w:rPr>
          <w:sz w:val="26"/>
          <w:szCs w:val="26"/>
        </w:rPr>
        <w:t>cutivo nº 003/2020 – Solicita a retirada do Projeto de Lei nº 2586/2019</w:t>
      </w:r>
      <w:r>
        <w:rPr>
          <w:bCs/>
          <w:sz w:val="26"/>
          <w:szCs w:val="26"/>
        </w:rPr>
        <w:t>. A Presidente suspendeu a sessão por alguns minutos para a formação das Comissões Provisórias, que ficaram assim constituídas: Comissão de Constituição, Justiça e Redação Final: Presid</w:t>
      </w:r>
      <w:r>
        <w:rPr>
          <w:bCs/>
          <w:sz w:val="26"/>
          <w:szCs w:val="26"/>
        </w:rPr>
        <w:t>ente: Teodoro Jair Dessbessel; Vice-Presidente: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Isabel de Oliveira Elias; Membro: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Jucimar Borges da Silveira; Suplente: Gilmar Lopes de Souza. Comissão de Orçamento e Finanças: Presidente: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Loreno Feix; Vice-Presidente: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Gelso Soares de Brito; Membro: José S</w:t>
      </w:r>
      <w:r>
        <w:rPr>
          <w:bCs/>
          <w:sz w:val="26"/>
          <w:szCs w:val="26"/>
        </w:rPr>
        <w:t xml:space="preserve">érgio de Carvalho; Suplente: Sandro Drum. </w:t>
      </w:r>
      <w:r>
        <w:rPr>
          <w:sz w:val="26"/>
          <w:szCs w:val="26"/>
        </w:rPr>
        <w:t xml:space="preserve">A Presidente baixou nas Comissões: </w:t>
      </w:r>
      <w:r>
        <w:rPr>
          <w:sz w:val="26"/>
          <w:szCs w:val="26"/>
          <w:lang w:val="pt-PT"/>
        </w:rPr>
        <w:t>Projeto de Lei do Executivo nº 2587, de 23 de dezembro de 2019 - Autoriza o Poder Executivo municipal a conceder um abono salarial, para os agentes comunitários de saúde e agentes</w:t>
      </w:r>
      <w:r>
        <w:rPr>
          <w:sz w:val="26"/>
          <w:szCs w:val="26"/>
          <w:lang w:val="pt-PT"/>
        </w:rPr>
        <w:t xml:space="preserve"> da estratégia da saúde da família com recursos de transferências de convênios, e dá outras providências; Projeto de Lei do Executivo nº 2588, de 23 de dezembro de 2019 - Autoriza o Poder Executivo municipal a realizar processo seletivo simplificado e cont</w:t>
      </w:r>
      <w:r>
        <w:rPr>
          <w:sz w:val="26"/>
          <w:szCs w:val="26"/>
          <w:lang w:val="pt-PT"/>
        </w:rPr>
        <w:t xml:space="preserve">ratar por tempo determinado, por excepcional interesse público, nos termos do art. 37, IX da Constituição Federal e art. 76 da Lei Orgânica municipal e dá outras providências; Projeto de Lei do Executivo nº 2589, de 23 de dezembro de </w:t>
      </w:r>
      <w:r>
        <w:rPr>
          <w:sz w:val="26"/>
          <w:szCs w:val="26"/>
          <w:lang w:val="pt-PT"/>
        </w:rPr>
        <w:lastRenderedPageBreak/>
        <w:t>2019 - Autoriza a cont</w:t>
      </w:r>
      <w:r>
        <w:rPr>
          <w:sz w:val="26"/>
          <w:szCs w:val="26"/>
          <w:lang w:val="pt-PT"/>
        </w:rPr>
        <w:t>ratação emergencial temporária, por tempo determinado, na forma do artigo 37, IX da Constituição Federal e artigo 76 da Lei Orgânica municipal e dá outras providências; e Projeto de Lei do Executivo nº 2590, de 30 de dezembro de 2019 - Autoriza a contrataç</w:t>
      </w:r>
      <w:r>
        <w:rPr>
          <w:sz w:val="26"/>
          <w:szCs w:val="26"/>
          <w:lang w:val="pt-PT"/>
        </w:rPr>
        <w:t xml:space="preserve">ão emergencial temporária, por tempo determinado, na forma do artigo 37, IX da Constituição Federal e artigo 76 da Lei Orgânica municipal e dá outras providências. </w:t>
      </w:r>
      <w:r>
        <w:rPr>
          <w:bCs/>
          <w:sz w:val="26"/>
          <w:szCs w:val="26"/>
        </w:rPr>
        <w:t>Posteriormente a Presidente solicitou a secretária que fizesse a leitura da Ata nº 1/2020. N</w:t>
      </w:r>
      <w:r>
        <w:rPr>
          <w:bCs/>
          <w:sz w:val="26"/>
          <w:szCs w:val="26"/>
        </w:rPr>
        <w:t>ada mais havendo a se tratar, às dezenove horas e vinte minutos, a Presidente encerrou os trabalhos e vai a presente Ata lavrada e assinada por quem de direito:</w:t>
      </w:r>
    </w:p>
    <w:sectPr w:rsidR="00BD3E15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FD" w:rsidRDefault="00D376FD">
      <w:pPr>
        <w:spacing w:after="0" w:line="240" w:lineRule="auto"/>
      </w:pPr>
      <w:r>
        <w:separator/>
      </w:r>
    </w:p>
  </w:endnote>
  <w:endnote w:type="continuationSeparator" w:id="0">
    <w:p w:rsidR="00D376FD" w:rsidRDefault="00D3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FD" w:rsidRDefault="00D376FD">
      <w:pPr>
        <w:spacing w:after="0" w:line="240" w:lineRule="auto"/>
      </w:pPr>
      <w:r>
        <w:separator/>
      </w:r>
    </w:p>
  </w:footnote>
  <w:footnote w:type="continuationSeparator" w:id="0">
    <w:p w:rsidR="00D376FD" w:rsidRDefault="00D3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15"/>
    <w:rsid w:val="00895FFF"/>
    <w:rsid w:val="00BD3E15"/>
    <w:rsid w:val="00D3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2B0B-7D0C-430E-BAB2-37692197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0A6F-B3C0-4E03-8449-08353FC4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Clóvis nogueira</cp:lastModifiedBy>
  <cp:revision>2</cp:revision>
  <cp:lastPrinted>2020-01-06T21:17:00Z</cp:lastPrinted>
  <dcterms:created xsi:type="dcterms:W3CDTF">2020-01-07T19:08:00Z</dcterms:created>
  <dcterms:modified xsi:type="dcterms:W3CDTF">2020-01-07T19:08:00Z</dcterms:modified>
</cp:coreProperties>
</file>