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F" w:rsidRDefault="00A466DF">
      <w:pPr>
        <w:spacing w:line="276" w:lineRule="auto"/>
        <w:jc w:val="both"/>
        <w:rPr>
          <w:b w:val="0"/>
          <w:color w:val="000000"/>
          <w:szCs w:val="24"/>
        </w:rPr>
      </w:pPr>
      <w:bookmarkStart w:id="0" w:name="_GoBack"/>
      <w:bookmarkEnd w:id="0"/>
    </w:p>
    <w:p w:rsidR="00A466DF" w:rsidRDefault="00A466DF">
      <w:pPr>
        <w:spacing w:line="276" w:lineRule="auto"/>
        <w:jc w:val="both"/>
        <w:rPr>
          <w:b w:val="0"/>
          <w:color w:val="000000"/>
          <w:szCs w:val="24"/>
        </w:rPr>
      </w:pPr>
    </w:p>
    <w:p w:rsidR="00A466DF" w:rsidRDefault="00A466DF">
      <w:pPr>
        <w:spacing w:line="276" w:lineRule="auto"/>
        <w:jc w:val="both"/>
        <w:rPr>
          <w:b w:val="0"/>
          <w:color w:val="000000"/>
          <w:szCs w:val="24"/>
        </w:rPr>
      </w:pPr>
    </w:p>
    <w:p w:rsidR="00A466DF" w:rsidRDefault="00A466DF">
      <w:pPr>
        <w:spacing w:line="276" w:lineRule="auto"/>
        <w:jc w:val="both"/>
        <w:rPr>
          <w:b w:val="0"/>
          <w:color w:val="000000"/>
          <w:szCs w:val="24"/>
        </w:rPr>
      </w:pPr>
    </w:p>
    <w:p w:rsidR="00A466DF" w:rsidRDefault="005E12E4">
      <w:pPr>
        <w:spacing w:line="276" w:lineRule="auto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Projeto de Lei do Legislativo nº 001/2020</w:t>
      </w:r>
    </w:p>
    <w:p w:rsidR="00A466DF" w:rsidRDefault="005E12E4">
      <w:pPr>
        <w:spacing w:line="276" w:lineRule="auto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20 de janeiro de 2020.</w:t>
      </w:r>
    </w:p>
    <w:p w:rsidR="00A466DF" w:rsidRDefault="00A466DF">
      <w:pPr>
        <w:spacing w:line="288" w:lineRule="auto"/>
        <w:ind w:left="4962"/>
        <w:jc w:val="both"/>
        <w:rPr>
          <w:szCs w:val="24"/>
        </w:rPr>
      </w:pPr>
    </w:p>
    <w:p w:rsidR="00A466DF" w:rsidRDefault="005E12E4">
      <w:pPr>
        <w:spacing w:line="288" w:lineRule="auto"/>
        <w:ind w:left="4111"/>
        <w:jc w:val="both"/>
        <w:rPr>
          <w:b w:val="0"/>
          <w:caps/>
          <w:szCs w:val="24"/>
        </w:rPr>
      </w:pPr>
      <w:r>
        <w:rPr>
          <w:b w:val="0"/>
          <w:caps/>
          <w:szCs w:val="24"/>
        </w:rPr>
        <w:t>Dispõe sobre o reajuste de salários e vencimentos dos servidores da Câmara Municipal de Salto do Jacuí.</w:t>
      </w:r>
    </w:p>
    <w:p w:rsidR="00A466DF" w:rsidRDefault="00A466DF">
      <w:pPr>
        <w:spacing w:line="288" w:lineRule="auto"/>
        <w:ind w:left="4962" w:firstLine="708"/>
        <w:jc w:val="both"/>
        <w:rPr>
          <w:b w:val="0"/>
          <w:szCs w:val="24"/>
        </w:rPr>
      </w:pPr>
    </w:p>
    <w:p w:rsidR="00A466DF" w:rsidRDefault="00A466DF">
      <w:pPr>
        <w:spacing w:line="288" w:lineRule="auto"/>
        <w:jc w:val="both"/>
        <w:rPr>
          <w:b w:val="0"/>
          <w:szCs w:val="24"/>
        </w:rPr>
      </w:pPr>
    </w:p>
    <w:p w:rsidR="00A466DF" w:rsidRDefault="005E12E4">
      <w:pPr>
        <w:spacing w:line="288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A466DF" w:rsidRDefault="005E12E4">
      <w:pPr>
        <w:spacing w:after="20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szCs w:val="24"/>
        </w:rPr>
        <w:t>Art. 1º</w:t>
      </w:r>
      <w:r>
        <w:rPr>
          <w:b w:val="0"/>
          <w:szCs w:val="24"/>
        </w:rPr>
        <w:t xml:space="preserve"> Ficam reajustados os salários e vencimentos dos Servidores da Câmara Municipal de Salto do Jacuí a partir de 1º de janeiro de 2020.</w:t>
      </w:r>
    </w:p>
    <w:p w:rsidR="00A466DF" w:rsidRDefault="005E12E4">
      <w:pPr>
        <w:pStyle w:val="Corpodetexto3"/>
        <w:autoSpaceDE/>
        <w:autoSpaceDN/>
        <w:adjustRightInd/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</w:rPr>
        <w:t>Parágrafo único:</w:t>
      </w:r>
      <w:r>
        <w:rPr>
          <w:rFonts w:ascii="Times New Roman" w:hAnsi="Times New Roman"/>
        </w:rPr>
        <w:t xml:space="preserve"> O reajuste será de 2% (dois por cento).</w:t>
      </w:r>
    </w:p>
    <w:p w:rsidR="00A466DF" w:rsidRDefault="00A466DF">
      <w:pPr>
        <w:pStyle w:val="Corpodetexto3"/>
        <w:autoSpaceDE/>
        <w:autoSpaceDN/>
        <w:adjustRightInd/>
        <w:spacing w:after="200"/>
        <w:rPr>
          <w:rFonts w:ascii="Times New Roman" w:hAnsi="Times New Roman"/>
        </w:rPr>
      </w:pPr>
    </w:p>
    <w:p w:rsidR="00A466DF" w:rsidRDefault="005E12E4">
      <w:pPr>
        <w:spacing w:after="20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</w:t>
      </w:r>
      <w:r>
        <w:rPr>
          <w:szCs w:val="24"/>
        </w:rPr>
        <w:t>Art. 2º</w:t>
      </w:r>
      <w:r>
        <w:rPr>
          <w:b w:val="0"/>
          <w:szCs w:val="24"/>
        </w:rPr>
        <w:t xml:space="preserve"> As despesas d</w:t>
      </w:r>
      <w:r>
        <w:rPr>
          <w:b w:val="0"/>
          <w:szCs w:val="24"/>
        </w:rPr>
        <w:t>ecorrentes da execução desta Lei correrão por conta das dotações orçamentárias descritas no orçamento vigente.</w:t>
      </w:r>
    </w:p>
    <w:p w:rsidR="00A466DF" w:rsidRDefault="00A466DF">
      <w:pPr>
        <w:spacing w:after="200"/>
        <w:jc w:val="both"/>
        <w:rPr>
          <w:b w:val="0"/>
          <w:szCs w:val="24"/>
        </w:rPr>
      </w:pPr>
    </w:p>
    <w:p w:rsidR="00A466DF" w:rsidRDefault="005E12E4">
      <w:pPr>
        <w:spacing w:after="20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</w:t>
      </w:r>
      <w:r>
        <w:rPr>
          <w:szCs w:val="24"/>
        </w:rPr>
        <w:t>Art. 3º</w:t>
      </w:r>
      <w:r>
        <w:rPr>
          <w:b w:val="0"/>
          <w:szCs w:val="24"/>
        </w:rPr>
        <w:t xml:space="preserve"> Esta Lei entra em vigor na data de sua publicação, retroagindo seus efeitos a 1º de janeiro de 2020.</w:t>
      </w:r>
    </w:p>
    <w:p w:rsidR="00A466DF" w:rsidRDefault="00A466DF">
      <w:pPr>
        <w:spacing w:line="288" w:lineRule="auto"/>
        <w:jc w:val="both"/>
        <w:rPr>
          <w:b w:val="0"/>
          <w:szCs w:val="24"/>
        </w:rPr>
      </w:pPr>
    </w:p>
    <w:p w:rsidR="00A466DF" w:rsidRDefault="005E12E4">
      <w:pPr>
        <w:spacing w:line="288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A466DF" w:rsidRDefault="005E12E4">
      <w:pPr>
        <w:spacing w:line="288" w:lineRule="auto"/>
        <w:jc w:val="center"/>
        <w:rPr>
          <w:b w:val="0"/>
          <w:szCs w:val="24"/>
        </w:rPr>
      </w:pPr>
      <w:r>
        <w:rPr>
          <w:b w:val="0"/>
          <w:szCs w:val="24"/>
        </w:rPr>
        <w:t xml:space="preserve">Salto do </w:t>
      </w:r>
      <w:r>
        <w:rPr>
          <w:b w:val="0"/>
          <w:szCs w:val="24"/>
        </w:rPr>
        <w:t>Jacuí, 20 de janeiro de 2020.</w:t>
      </w:r>
    </w:p>
    <w:p w:rsidR="00A466DF" w:rsidRDefault="00A466DF">
      <w:pPr>
        <w:spacing w:line="288" w:lineRule="auto"/>
        <w:jc w:val="both"/>
        <w:rPr>
          <w:b w:val="0"/>
          <w:szCs w:val="24"/>
        </w:rPr>
      </w:pPr>
    </w:p>
    <w:p w:rsidR="00A466DF" w:rsidRDefault="00A466DF">
      <w:pPr>
        <w:spacing w:line="288" w:lineRule="auto"/>
        <w:jc w:val="both"/>
        <w:rPr>
          <w:b w:val="0"/>
          <w:szCs w:val="24"/>
        </w:rPr>
      </w:pPr>
    </w:p>
    <w:p w:rsidR="00A466DF" w:rsidRDefault="00A466DF">
      <w:pPr>
        <w:spacing w:line="360" w:lineRule="auto"/>
        <w:jc w:val="both"/>
        <w:rPr>
          <w:b w:val="0"/>
          <w:szCs w:val="24"/>
        </w:rPr>
      </w:pPr>
    </w:p>
    <w:p w:rsidR="00A466DF" w:rsidRDefault="005E12E4">
      <w:pPr>
        <w:spacing w:line="276" w:lineRule="auto"/>
        <w:jc w:val="center"/>
        <w:rPr>
          <w:color w:val="000000" w:themeColor="text1"/>
          <w:szCs w:val="24"/>
        </w:rPr>
      </w:pPr>
      <w:r>
        <w:rPr>
          <w:szCs w:val="24"/>
        </w:rPr>
        <w:t>Jane Elizete Ferreira Martins da Silva</w:t>
      </w:r>
      <w:r>
        <w:rPr>
          <w:color w:val="000000" w:themeColor="text1"/>
          <w:szCs w:val="24"/>
        </w:rPr>
        <w:t xml:space="preserve"> </w:t>
      </w:r>
    </w:p>
    <w:p w:rsidR="00A466DF" w:rsidRDefault="005E12E4">
      <w:pPr>
        <w:spacing w:line="276" w:lineRule="auto"/>
        <w:jc w:val="center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Vereadora Presidente Progressistas</w:t>
      </w:r>
    </w:p>
    <w:p w:rsidR="00A466DF" w:rsidRDefault="00A466DF">
      <w:pPr>
        <w:spacing w:line="276" w:lineRule="auto"/>
        <w:jc w:val="center"/>
        <w:rPr>
          <w:color w:val="000000" w:themeColor="text1"/>
          <w:szCs w:val="24"/>
        </w:rPr>
      </w:pPr>
    </w:p>
    <w:p w:rsidR="00A466DF" w:rsidRDefault="00A466DF">
      <w:pPr>
        <w:rPr>
          <w:szCs w:val="24"/>
        </w:rPr>
      </w:pPr>
    </w:p>
    <w:p w:rsidR="00A466DF" w:rsidRDefault="00A466DF">
      <w:pPr>
        <w:rPr>
          <w:szCs w:val="24"/>
        </w:rPr>
      </w:pPr>
    </w:p>
    <w:p w:rsidR="00A466DF" w:rsidRDefault="00A466DF">
      <w:pPr>
        <w:rPr>
          <w:szCs w:val="24"/>
        </w:rPr>
      </w:pPr>
    </w:p>
    <w:p w:rsidR="00A466DF" w:rsidRDefault="005E12E4">
      <w:pPr>
        <w:jc w:val="center"/>
        <w:rPr>
          <w:szCs w:val="24"/>
        </w:rPr>
      </w:pPr>
      <w:r>
        <w:rPr>
          <w:szCs w:val="24"/>
        </w:rPr>
        <w:t xml:space="preserve">Isabel de Oliveira Elias                                               </w:t>
      </w:r>
      <w:proofErr w:type="spellStart"/>
      <w:r>
        <w:rPr>
          <w:szCs w:val="24"/>
        </w:rPr>
        <w:t>Gelso</w:t>
      </w:r>
      <w:proofErr w:type="spellEnd"/>
      <w:r>
        <w:rPr>
          <w:szCs w:val="24"/>
        </w:rPr>
        <w:t xml:space="preserve"> Soares de Brito</w:t>
      </w:r>
    </w:p>
    <w:p w:rsidR="00A466DF" w:rsidRDefault="005E12E4">
      <w:pPr>
        <w:jc w:val="center"/>
        <w:rPr>
          <w:b w:val="0"/>
          <w:szCs w:val="24"/>
        </w:rPr>
      </w:pPr>
      <w:r>
        <w:rPr>
          <w:b w:val="0"/>
          <w:szCs w:val="24"/>
        </w:rPr>
        <w:t xml:space="preserve">Vereadora Vice-Presidente                          </w:t>
      </w:r>
      <w:r>
        <w:rPr>
          <w:b w:val="0"/>
          <w:szCs w:val="24"/>
        </w:rPr>
        <w:t xml:space="preserve">                  Vereador 1º Secretário</w:t>
      </w:r>
    </w:p>
    <w:p w:rsidR="00A466DF" w:rsidRDefault="00A466DF">
      <w:pPr>
        <w:spacing w:line="360" w:lineRule="auto"/>
        <w:rPr>
          <w:b w:val="0"/>
        </w:rPr>
      </w:pPr>
    </w:p>
    <w:p w:rsidR="00A466DF" w:rsidRDefault="00A466DF"/>
    <w:p w:rsidR="00A466DF" w:rsidRDefault="00A466DF"/>
    <w:p w:rsidR="00A466DF" w:rsidRDefault="00A466DF"/>
    <w:p w:rsidR="00A466DF" w:rsidRDefault="00A466DF"/>
    <w:p w:rsidR="00A466DF" w:rsidRDefault="00A466DF"/>
    <w:p w:rsidR="00A466DF" w:rsidRDefault="00A466DF"/>
    <w:p w:rsidR="00A466DF" w:rsidRDefault="005E12E4">
      <w:pPr>
        <w:spacing w:line="276" w:lineRule="auto"/>
        <w:jc w:val="center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>JUSTIFICATIVA</w:t>
      </w:r>
    </w:p>
    <w:p w:rsidR="00A466DF" w:rsidRDefault="00A466DF">
      <w:pPr>
        <w:spacing w:line="276" w:lineRule="auto"/>
        <w:jc w:val="both"/>
        <w:rPr>
          <w:color w:val="000000" w:themeColor="text1"/>
          <w:szCs w:val="24"/>
        </w:rPr>
      </w:pPr>
    </w:p>
    <w:p w:rsidR="00A466DF" w:rsidRDefault="00A466DF">
      <w:pPr>
        <w:spacing w:line="276" w:lineRule="auto"/>
        <w:jc w:val="both"/>
        <w:rPr>
          <w:color w:val="000000" w:themeColor="text1"/>
          <w:szCs w:val="24"/>
        </w:rPr>
      </w:pPr>
    </w:p>
    <w:p w:rsidR="00A466DF" w:rsidRDefault="005E12E4">
      <w:p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Ref.: </w:t>
      </w:r>
      <w:proofErr w:type="spellStart"/>
      <w:r>
        <w:rPr>
          <w:color w:val="000000" w:themeColor="text1"/>
          <w:szCs w:val="24"/>
        </w:rPr>
        <w:t>Proj</w:t>
      </w:r>
      <w:proofErr w:type="spellEnd"/>
      <w:r>
        <w:rPr>
          <w:color w:val="000000" w:themeColor="text1"/>
          <w:szCs w:val="24"/>
        </w:rPr>
        <w:t>. Lei Legislativo n° 001, de 20 de janeiro de 2020.</w:t>
      </w:r>
    </w:p>
    <w:p w:rsidR="00A466DF" w:rsidRDefault="005E12E4">
      <w:p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Ass.: </w:t>
      </w:r>
      <w:r>
        <w:rPr>
          <w:szCs w:val="24"/>
        </w:rPr>
        <w:t>Dispõe sobre o reajuste de salários e vencimentos dos servidores da Câmara Municipal de Salto do Jacuí.</w:t>
      </w:r>
    </w:p>
    <w:p w:rsidR="00A466DF" w:rsidRDefault="00A466DF">
      <w:pPr>
        <w:jc w:val="center"/>
      </w:pPr>
    </w:p>
    <w:p w:rsidR="00A466DF" w:rsidRDefault="005E12E4">
      <w:pPr>
        <w:spacing w:line="276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Nobres colegas,</w:t>
      </w:r>
    </w:p>
    <w:p w:rsidR="00A466DF" w:rsidRDefault="00A466DF">
      <w:pPr>
        <w:spacing w:line="276" w:lineRule="auto"/>
        <w:jc w:val="both"/>
        <w:rPr>
          <w:b w:val="0"/>
        </w:rPr>
      </w:pPr>
    </w:p>
    <w:p w:rsidR="00A466DF" w:rsidRDefault="005E12E4">
      <w:pPr>
        <w:spacing w:line="276" w:lineRule="auto"/>
        <w:ind w:firstLine="708"/>
        <w:jc w:val="both"/>
      </w:pPr>
      <w:r>
        <w:rPr>
          <w:b w:val="0"/>
        </w:rPr>
        <w:t xml:space="preserve">Encaminhamos para apreciação de Vossas Excelências o Projeto de Lei em anexo que </w:t>
      </w:r>
      <w:r>
        <w:t>“</w:t>
      </w:r>
      <w:r>
        <w:rPr>
          <w:b w:val="0"/>
          <w:szCs w:val="24"/>
        </w:rPr>
        <w:t>Dispõe sobre o reajuste de salários e vencimentos dos servidores da Câmara Municipal de Salto do Jacuí</w:t>
      </w:r>
      <w:r>
        <w:t>”.</w:t>
      </w:r>
    </w:p>
    <w:p w:rsidR="00A466DF" w:rsidRDefault="005E12E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A Constituição Federal preconiza o trabalho como um dos fundamentos </w:t>
      </w:r>
      <w:r>
        <w:rPr>
          <w:b w:val="0"/>
        </w:rPr>
        <w:t>do Estado Democrático de Direito (art. 1.º, IV), e em consequência o direito fundamental ao salário como forma de contrapartida do trabalho (art. 6.º), assegurando a todos, existência digna, conforme os ditames da justiça social, demonstrando que uma efeti</w:t>
      </w:r>
      <w:r>
        <w:rPr>
          <w:b w:val="0"/>
        </w:rPr>
        <w:t>va política de remuneração é um dos instrumentos mais poderosos de combate à pobreza e desigualdade social em nosso país.</w:t>
      </w:r>
    </w:p>
    <w:p w:rsidR="00A466DF" w:rsidRDefault="005E12E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O reajuste dos salários dos servidores contribui decisivamente para redução das disparidades locais e regionais de renda, influenciand</w:t>
      </w:r>
      <w:r>
        <w:rPr>
          <w:b w:val="0"/>
        </w:rPr>
        <w:t>o diretamente na dinâmica econômica local, com a elevação do poder de compra e consumo das famílias, impactando qualitativamente as condições de vida e de sociabilidade da população.</w:t>
      </w:r>
    </w:p>
    <w:p w:rsidR="00A466DF" w:rsidRDefault="005E12E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Assim, o encaminhamento da presente proposta consubstancia-se na perspect</w:t>
      </w:r>
      <w:r>
        <w:rPr>
          <w:b w:val="0"/>
        </w:rPr>
        <w:t>iva de valorização dos Servidores Públicos do Poder Legislativo Municipal, com ênfase na melhor distribuição de renda e na recuperação do poder aquisitivo, gerando, como consequência, o crescimento da economia no nosso município.</w:t>
      </w:r>
    </w:p>
    <w:p w:rsidR="00A466DF" w:rsidRDefault="005E12E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Acompanha o projeto de lei</w:t>
      </w:r>
      <w:r>
        <w:rPr>
          <w:b w:val="0"/>
        </w:rPr>
        <w:t xml:space="preserve"> a estimativa de impacto orçamentário, o qual demonstra que não haverá qualquer desiquilíbrio financeiro.</w:t>
      </w:r>
    </w:p>
    <w:p w:rsidR="00A466DF" w:rsidRDefault="005E12E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Por essas razões, e por se tratar de matéria de relevo social, submetemos o presente Projeto de Lei para apreciação dos Nobres Colegas, senhores Verea</w:t>
      </w:r>
      <w:r>
        <w:rPr>
          <w:b w:val="0"/>
        </w:rPr>
        <w:t>dores com a certeza de que Vossas Senhorias terão condições de analisar a importância desta iniciativa.</w:t>
      </w:r>
    </w:p>
    <w:p w:rsidR="00A466DF" w:rsidRDefault="00A466DF">
      <w:pPr>
        <w:spacing w:line="276" w:lineRule="auto"/>
        <w:ind w:firstLine="708"/>
        <w:jc w:val="center"/>
        <w:rPr>
          <w:b w:val="0"/>
        </w:rPr>
      </w:pPr>
    </w:p>
    <w:p w:rsidR="00A466DF" w:rsidRDefault="005E12E4">
      <w:pPr>
        <w:spacing w:line="276" w:lineRule="auto"/>
        <w:ind w:firstLine="708"/>
        <w:jc w:val="center"/>
        <w:rPr>
          <w:b w:val="0"/>
        </w:rPr>
      </w:pPr>
      <w:r>
        <w:rPr>
          <w:b w:val="0"/>
        </w:rPr>
        <w:t>Salto do Jacuí, 20 de janeiro de 2020.</w:t>
      </w:r>
    </w:p>
    <w:p w:rsidR="00A466DF" w:rsidRDefault="00A466DF">
      <w:pPr>
        <w:spacing w:line="276" w:lineRule="auto"/>
        <w:ind w:firstLine="708"/>
        <w:jc w:val="both"/>
        <w:rPr>
          <w:b w:val="0"/>
        </w:rPr>
      </w:pPr>
    </w:p>
    <w:p w:rsidR="00A466DF" w:rsidRDefault="005E12E4">
      <w:r>
        <w:t xml:space="preserve">                                                 </w:t>
      </w:r>
    </w:p>
    <w:p w:rsidR="00A466DF" w:rsidRDefault="005E12E4">
      <w:pPr>
        <w:spacing w:line="276" w:lineRule="auto"/>
        <w:jc w:val="center"/>
        <w:rPr>
          <w:color w:val="000000" w:themeColor="text1"/>
          <w:szCs w:val="24"/>
        </w:rPr>
      </w:pPr>
      <w:r>
        <w:rPr>
          <w:szCs w:val="24"/>
        </w:rPr>
        <w:t>Jane Elizete Ferreira Martins da Silva</w:t>
      </w:r>
      <w:r>
        <w:rPr>
          <w:color w:val="000000" w:themeColor="text1"/>
          <w:szCs w:val="24"/>
        </w:rPr>
        <w:t xml:space="preserve"> </w:t>
      </w:r>
    </w:p>
    <w:p w:rsidR="00A466DF" w:rsidRDefault="005E12E4">
      <w:pPr>
        <w:spacing w:line="276" w:lineRule="auto"/>
        <w:jc w:val="center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 xml:space="preserve">Vereadora Presidente </w:t>
      </w:r>
      <w:r>
        <w:rPr>
          <w:b w:val="0"/>
          <w:color w:val="000000" w:themeColor="text1"/>
          <w:szCs w:val="24"/>
        </w:rPr>
        <w:t>Progressistas</w:t>
      </w:r>
    </w:p>
    <w:p w:rsidR="00A466DF" w:rsidRDefault="00A466DF">
      <w:pPr>
        <w:spacing w:line="276" w:lineRule="auto"/>
        <w:jc w:val="center"/>
        <w:rPr>
          <w:color w:val="000000" w:themeColor="text1"/>
          <w:szCs w:val="24"/>
        </w:rPr>
      </w:pPr>
    </w:p>
    <w:p w:rsidR="00A466DF" w:rsidRDefault="00A466DF">
      <w:pPr>
        <w:rPr>
          <w:szCs w:val="24"/>
        </w:rPr>
      </w:pPr>
    </w:p>
    <w:p w:rsidR="00A466DF" w:rsidRDefault="005E12E4">
      <w:pPr>
        <w:jc w:val="center"/>
        <w:rPr>
          <w:szCs w:val="24"/>
        </w:rPr>
      </w:pPr>
      <w:r>
        <w:rPr>
          <w:szCs w:val="24"/>
        </w:rPr>
        <w:t xml:space="preserve">Isabel de Oliveira Elias                                               </w:t>
      </w:r>
      <w:proofErr w:type="spellStart"/>
      <w:r>
        <w:rPr>
          <w:szCs w:val="24"/>
        </w:rPr>
        <w:t>Gelso</w:t>
      </w:r>
      <w:proofErr w:type="spellEnd"/>
      <w:r>
        <w:rPr>
          <w:szCs w:val="24"/>
        </w:rPr>
        <w:t xml:space="preserve"> Soares de Brito</w:t>
      </w:r>
    </w:p>
    <w:p w:rsidR="00A466DF" w:rsidRDefault="005E12E4">
      <w:pPr>
        <w:jc w:val="center"/>
        <w:rPr>
          <w:b w:val="0"/>
        </w:rPr>
      </w:pPr>
      <w:r>
        <w:rPr>
          <w:b w:val="0"/>
          <w:szCs w:val="24"/>
        </w:rPr>
        <w:t>Vereadora Vice-Presidente                                            Vereador 1º Secretário</w:t>
      </w:r>
    </w:p>
    <w:sectPr w:rsidR="00A46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DF"/>
    <w:rsid w:val="005E12E4"/>
    <w:rsid w:val="00A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02A1-62C9-4FD0-8E05-7F75264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autoSpaceDE w:val="0"/>
      <w:autoSpaceDN w:val="0"/>
      <w:adjustRightInd w:val="0"/>
      <w:jc w:val="both"/>
    </w:pPr>
    <w:rPr>
      <w:rFonts w:ascii="Century Gothic" w:hAnsi="Century Gothic"/>
      <w:b w:val="0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Katiuse Vicente</cp:lastModifiedBy>
  <cp:revision>2</cp:revision>
  <cp:lastPrinted>2019-02-16T17:01:00Z</cp:lastPrinted>
  <dcterms:created xsi:type="dcterms:W3CDTF">2020-01-22T00:34:00Z</dcterms:created>
  <dcterms:modified xsi:type="dcterms:W3CDTF">2020-01-22T00:34:00Z</dcterms:modified>
</cp:coreProperties>
</file>