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3B" w:rsidRPr="00B60AE9" w:rsidRDefault="0054423B" w:rsidP="007A75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4D86" w:rsidRPr="00B60AE9" w:rsidRDefault="0069753C" w:rsidP="007A75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0A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25</w:t>
      </w:r>
      <w:r w:rsidR="00B60AE9" w:rsidRPr="00B60A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72</w:t>
      </w:r>
      <w:r w:rsidRPr="00B60A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bookmarkStart w:id="0" w:name="a1"/>
      <w:bookmarkEnd w:id="0"/>
      <w:r w:rsidR="00B60AE9" w:rsidRPr="00B60A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 de outubro</w:t>
      </w:r>
      <w:r w:rsidRPr="00B60A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2019.</w:t>
      </w:r>
    </w:p>
    <w:p w:rsidR="0069753C" w:rsidRPr="007E7F89" w:rsidRDefault="0069753C" w:rsidP="007A75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53C" w:rsidRPr="007E7F89" w:rsidRDefault="0069753C" w:rsidP="007A75F6">
      <w:pPr>
        <w:spacing w:after="0" w:line="360" w:lineRule="auto"/>
        <w:ind w:left="283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AUTORIZA O PODER EXECUTIVO MUNICIPAL </w:t>
      </w:r>
      <w:r w:rsidR="008869A6"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</w:t>
      </w:r>
      <w:r w:rsidR="004371D4"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CRIAR </w:t>
      </w:r>
      <w:r w:rsidR="00A75D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="00E74525"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</w:t>
      </w:r>
      <w:r w:rsidR="00A75D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TRÊS</w:t>
      </w:r>
      <w:r w:rsidR="00E74525"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r w:rsidR="004371D4"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F2A5A"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EMPREGOS PÚBLICOS</w:t>
      </w:r>
      <w:r w:rsidR="00565ABB"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AGENTE </w:t>
      </w:r>
      <w:r w:rsidR="00A75D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COMUNITÁRIO DE SAÚDE</w:t>
      </w:r>
      <w:r w:rsidR="008F2A5A"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 AMBITO DA SECRETÁRIA MUNICIPAL DE </w:t>
      </w:r>
      <w:r w:rsidR="00F0011D"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SAÚDE E</w:t>
      </w:r>
      <w:r w:rsidR="004371D4"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DÁ OUTRAS PROVIDÊNCIAS</w:t>
      </w:r>
      <w:r w:rsidR="00565ABB"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3B09FA" w:rsidRPr="007E7F89" w:rsidRDefault="0069753C" w:rsidP="007A75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</w:t>
      </w:r>
      <w:r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</w:t>
      </w:r>
    </w:p>
    <w:p w:rsidR="00064D86" w:rsidRPr="007E7F89" w:rsidRDefault="00E74525" w:rsidP="007A75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7F89">
        <w:rPr>
          <w:rFonts w:ascii="Times New Roman" w:hAnsi="Times New Roman" w:cs="Times New Roman"/>
          <w:b/>
          <w:sz w:val="24"/>
          <w:szCs w:val="24"/>
        </w:rPr>
        <w:t>Art. 1º</w:t>
      </w:r>
      <w:r w:rsidR="008F2A5A" w:rsidRPr="007E7F89">
        <w:rPr>
          <w:rFonts w:ascii="Times New Roman" w:hAnsi="Times New Roman" w:cs="Times New Roman"/>
          <w:sz w:val="24"/>
          <w:szCs w:val="24"/>
        </w:rPr>
        <w:t xml:space="preserve"> Ficam criados 0</w:t>
      </w:r>
      <w:r w:rsidR="00A75DD3">
        <w:rPr>
          <w:rFonts w:ascii="Times New Roman" w:hAnsi="Times New Roman" w:cs="Times New Roman"/>
          <w:sz w:val="24"/>
          <w:szCs w:val="24"/>
        </w:rPr>
        <w:t>3 (três</w:t>
      </w:r>
      <w:r w:rsidRPr="007E7F89">
        <w:rPr>
          <w:rFonts w:ascii="Times New Roman" w:hAnsi="Times New Roman" w:cs="Times New Roman"/>
          <w:sz w:val="24"/>
          <w:szCs w:val="24"/>
        </w:rPr>
        <w:t xml:space="preserve">) </w:t>
      </w:r>
      <w:r w:rsidR="008F2A5A" w:rsidRPr="007E7F89">
        <w:rPr>
          <w:rFonts w:ascii="Times New Roman" w:hAnsi="Times New Roman" w:cs="Times New Roman"/>
          <w:sz w:val="24"/>
          <w:szCs w:val="24"/>
        </w:rPr>
        <w:t xml:space="preserve">Empregos Públicos </w:t>
      </w:r>
      <w:r w:rsidRPr="007E7F89">
        <w:rPr>
          <w:rFonts w:ascii="Times New Roman" w:hAnsi="Times New Roman" w:cs="Times New Roman"/>
          <w:sz w:val="24"/>
          <w:szCs w:val="24"/>
        </w:rPr>
        <w:t>d</w:t>
      </w:r>
      <w:r w:rsidR="008450B6">
        <w:rPr>
          <w:rFonts w:ascii="Times New Roman" w:hAnsi="Times New Roman" w:cs="Times New Roman"/>
          <w:sz w:val="24"/>
          <w:szCs w:val="24"/>
        </w:rPr>
        <w:t xml:space="preserve">e </w:t>
      </w:r>
      <w:r w:rsidR="00A75DD3">
        <w:rPr>
          <w:rFonts w:ascii="Times New Roman" w:hAnsi="Times New Roman" w:cs="Times New Roman"/>
          <w:sz w:val="24"/>
          <w:szCs w:val="24"/>
        </w:rPr>
        <w:t xml:space="preserve">Agente Comunitário de Saúde Micro Área 03, Agente Comunitário de Saúde Micro Área 06 e Agente Comunitário de Saúde Micro Área 07, </w:t>
      </w:r>
      <w:r w:rsidR="00064D86" w:rsidRPr="007E7F89">
        <w:rPr>
          <w:rFonts w:ascii="Times New Roman" w:hAnsi="Times New Roman" w:cs="Times New Roman"/>
          <w:sz w:val="24"/>
          <w:szCs w:val="24"/>
        </w:rPr>
        <w:t xml:space="preserve">nos </w:t>
      </w:r>
      <w:r w:rsidR="00064D86" w:rsidRPr="007E7F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termos do Art. 198 da Constituição Federal, alterado pela Emenda Constitucional nº 51, de 14 de fevereiro de 2006 e da Lei Federal nº 11.350, de 5 de outubro de 2006, vinculados </w:t>
      </w:r>
      <w:r w:rsidR="00A75DD3">
        <w:rPr>
          <w:rFonts w:ascii="Times New Roman" w:hAnsi="Times New Roman" w:cs="Times New Roman"/>
          <w:sz w:val="24"/>
          <w:szCs w:val="24"/>
          <w:shd w:val="clear" w:color="auto" w:fill="FFFFFF"/>
        </w:rPr>
        <w:t>à Secretaria Municipal de Saúde.</w:t>
      </w:r>
    </w:p>
    <w:p w:rsidR="00E74525" w:rsidRPr="007E7F89" w:rsidRDefault="00064D86" w:rsidP="007A75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F89">
        <w:rPr>
          <w:rFonts w:ascii="Times New Roman" w:hAnsi="Times New Roman" w:cs="Times New Roman"/>
          <w:sz w:val="24"/>
          <w:szCs w:val="24"/>
        </w:rPr>
        <w:t xml:space="preserve"> </w:t>
      </w:r>
      <w:r w:rsidRPr="007E7F89">
        <w:rPr>
          <w:rFonts w:ascii="Times New Roman" w:hAnsi="Times New Roman" w:cs="Times New Roman"/>
          <w:b/>
          <w:sz w:val="24"/>
          <w:szCs w:val="24"/>
        </w:rPr>
        <w:t>§ 1º</w:t>
      </w:r>
      <w:r w:rsidRPr="007E7F89">
        <w:rPr>
          <w:rFonts w:ascii="Times New Roman" w:hAnsi="Times New Roman" w:cs="Times New Roman"/>
          <w:sz w:val="24"/>
          <w:szCs w:val="24"/>
        </w:rPr>
        <w:t xml:space="preserve"> O Emprego Público será </w:t>
      </w:r>
      <w:r w:rsidR="008F2A5A" w:rsidRPr="007E7F89">
        <w:rPr>
          <w:rFonts w:ascii="Times New Roman" w:hAnsi="Times New Roman" w:cs="Times New Roman"/>
          <w:sz w:val="24"/>
          <w:szCs w:val="24"/>
        </w:rPr>
        <w:t>vinculado ao Regime Geral da Previdência Social, regidos pelas normas da Consolidação das Leis do Trabalho - CLT</w:t>
      </w:r>
      <w:r w:rsidR="00582A37" w:rsidRPr="007E7F89">
        <w:rPr>
          <w:rFonts w:ascii="Times New Roman" w:hAnsi="Times New Roman" w:cs="Times New Roman"/>
          <w:sz w:val="24"/>
          <w:szCs w:val="24"/>
        </w:rPr>
        <w:t xml:space="preserve"> </w:t>
      </w:r>
      <w:r w:rsidR="00E74525" w:rsidRPr="007E7F89">
        <w:rPr>
          <w:rFonts w:ascii="Times New Roman" w:hAnsi="Times New Roman" w:cs="Times New Roman"/>
          <w:sz w:val="24"/>
          <w:szCs w:val="24"/>
        </w:rPr>
        <w:t xml:space="preserve">e providos mediante </w:t>
      </w:r>
      <w:r w:rsidR="00582A37" w:rsidRPr="007E7F89">
        <w:rPr>
          <w:rFonts w:ascii="Times New Roman" w:hAnsi="Times New Roman" w:cs="Times New Roman"/>
          <w:sz w:val="24"/>
          <w:szCs w:val="24"/>
        </w:rPr>
        <w:t>Processo Seletivo P</w:t>
      </w:r>
      <w:r w:rsidR="00E74525" w:rsidRPr="007E7F89">
        <w:rPr>
          <w:rFonts w:ascii="Times New Roman" w:hAnsi="Times New Roman" w:cs="Times New Roman"/>
          <w:sz w:val="24"/>
          <w:szCs w:val="24"/>
        </w:rPr>
        <w:t>ú</w:t>
      </w:r>
      <w:r w:rsidR="00A75DD3">
        <w:rPr>
          <w:rFonts w:ascii="Times New Roman" w:hAnsi="Times New Roman" w:cs="Times New Roman"/>
          <w:sz w:val="24"/>
          <w:szCs w:val="24"/>
        </w:rPr>
        <w:t>blico.</w:t>
      </w:r>
    </w:p>
    <w:p w:rsidR="00E74525" w:rsidRPr="00A75DD3" w:rsidRDefault="00E74525" w:rsidP="007A75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DD3">
        <w:rPr>
          <w:rFonts w:ascii="Times New Roman" w:hAnsi="Times New Roman" w:cs="Times New Roman"/>
          <w:b/>
          <w:sz w:val="24"/>
          <w:szCs w:val="24"/>
        </w:rPr>
        <w:t xml:space="preserve"> § </w:t>
      </w:r>
      <w:r w:rsidR="00064D86" w:rsidRPr="00A75DD3">
        <w:rPr>
          <w:rFonts w:ascii="Times New Roman" w:hAnsi="Times New Roman" w:cs="Times New Roman"/>
          <w:b/>
          <w:sz w:val="24"/>
          <w:szCs w:val="24"/>
        </w:rPr>
        <w:t>2</w:t>
      </w:r>
      <w:r w:rsidRPr="00A75DD3">
        <w:rPr>
          <w:rFonts w:ascii="Times New Roman" w:hAnsi="Times New Roman" w:cs="Times New Roman"/>
          <w:b/>
          <w:sz w:val="24"/>
          <w:szCs w:val="24"/>
        </w:rPr>
        <w:t>º</w:t>
      </w:r>
      <w:r w:rsidRPr="00A75DD3">
        <w:rPr>
          <w:rFonts w:ascii="Times New Roman" w:hAnsi="Times New Roman" w:cs="Times New Roman"/>
          <w:sz w:val="24"/>
          <w:szCs w:val="24"/>
        </w:rPr>
        <w:t xml:space="preserve"> As especificações dos cargos criados por este artigo </w:t>
      </w:r>
      <w:r w:rsidR="00A75DD3" w:rsidRPr="00A75DD3">
        <w:rPr>
          <w:rFonts w:ascii="Times New Roman" w:hAnsi="Times New Roman" w:cs="Times New Roman"/>
          <w:sz w:val="24"/>
          <w:szCs w:val="24"/>
        </w:rPr>
        <w:t xml:space="preserve">estão dispostas na Lei Municipal 265/1990 </w:t>
      </w:r>
      <w:r w:rsidR="008450B6">
        <w:rPr>
          <w:rFonts w:ascii="Times New Roman" w:hAnsi="Times New Roman" w:cs="Times New Roman"/>
          <w:sz w:val="24"/>
          <w:szCs w:val="24"/>
        </w:rPr>
        <w:t>–</w:t>
      </w:r>
      <w:r w:rsidR="00A75DD3" w:rsidRPr="00A75DD3">
        <w:rPr>
          <w:rFonts w:ascii="Times New Roman" w:hAnsi="Times New Roman" w:cs="Times New Roman"/>
          <w:sz w:val="24"/>
          <w:szCs w:val="24"/>
        </w:rPr>
        <w:t> </w:t>
      </w:r>
      <w:r w:rsidR="008450B6">
        <w:rPr>
          <w:rFonts w:ascii="Times New Roman" w:hAnsi="Times New Roman" w:cs="Times New Roman"/>
          <w:sz w:val="24"/>
          <w:szCs w:val="24"/>
        </w:rPr>
        <w:t xml:space="preserve">que dispõe sob os </w:t>
      </w:r>
      <w:r w:rsidR="00A75DD3">
        <w:rPr>
          <w:rFonts w:ascii="Times New Roman" w:hAnsi="Times New Roman" w:cs="Times New Roman"/>
          <w:bCs/>
          <w:sz w:val="24"/>
          <w:szCs w:val="24"/>
        </w:rPr>
        <w:t>Quadro</w:t>
      </w:r>
      <w:r w:rsidR="008450B6">
        <w:rPr>
          <w:rFonts w:ascii="Times New Roman" w:hAnsi="Times New Roman" w:cs="Times New Roman"/>
          <w:bCs/>
          <w:sz w:val="24"/>
          <w:szCs w:val="24"/>
        </w:rPr>
        <w:t>s</w:t>
      </w:r>
      <w:r w:rsidR="00A75DD3">
        <w:rPr>
          <w:rFonts w:ascii="Times New Roman" w:hAnsi="Times New Roman" w:cs="Times New Roman"/>
          <w:bCs/>
          <w:sz w:val="24"/>
          <w:szCs w:val="24"/>
        </w:rPr>
        <w:t xml:space="preserve"> de Cargos e Funções Públicas do M</w:t>
      </w:r>
      <w:r w:rsidR="00A75DD3" w:rsidRPr="00A75DD3">
        <w:rPr>
          <w:rFonts w:ascii="Times New Roman" w:hAnsi="Times New Roman" w:cs="Times New Roman"/>
          <w:bCs/>
          <w:sz w:val="24"/>
          <w:szCs w:val="24"/>
        </w:rPr>
        <w:t xml:space="preserve">unicípio e </w:t>
      </w:r>
      <w:r w:rsidR="00A75DD3">
        <w:rPr>
          <w:rFonts w:ascii="Times New Roman" w:hAnsi="Times New Roman" w:cs="Times New Roman"/>
          <w:bCs/>
          <w:sz w:val="24"/>
          <w:szCs w:val="24"/>
        </w:rPr>
        <w:t>Estabelece o Plano de C</w:t>
      </w:r>
      <w:r w:rsidR="00A75DD3" w:rsidRPr="00A75DD3">
        <w:rPr>
          <w:rFonts w:ascii="Times New Roman" w:hAnsi="Times New Roman" w:cs="Times New Roman"/>
          <w:bCs/>
          <w:sz w:val="24"/>
          <w:szCs w:val="24"/>
        </w:rPr>
        <w:t>arreir</w:t>
      </w:r>
      <w:r w:rsidR="00A75DD3">
        <w:rPr>
          <w:rFonts w:ascii="Times New Roman" w:hAnsi="Times New Roman" w:cs="Times New Roman"/>
          <w:bCs/>
          <w:sz w:val="24"/>
          <w:szCs w:val="24"/>
        </w:rPr>
        <w:t>a dos S</w:t>
      </w:r>
      <w:r w:rsidR="00A75DD3" w:rsidRPr="00A75DD3">
        <w:rPr>
          <w:rFonts w:ascii="Times New Roman" w:hAnsi="Times New Roman" w:cs="Times New Roman"/>
          <w:bCs/>
          <w:sz w:val="24"/>
          <w:szCs w:val="24"/>
        </w:rPr>
        <w:t>ervidores</w:t>
      </w:r>
      <w:r w:rsidR="00A75DD3" w:rsidRPr="00A75DD3">
        <w:rPr>
          <w:rFonts w:ascii="Times New Roman" w:hAnsi="Times New Roman" w:cs="Times New Roman"/>
          <w:sz w:val="24"/>
          <w:szCs w:val="24"/>
        </w:rPr>
        <w:t> e dá outras providências.</w:t>
      </w:r>
    </w:p>
    <w:p w:rsidR="00064D86" w:rsidRPr="007E7F89" w:rsidRDefault="00064D86" w:rsidP="008450B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artigo_2"/>
      <w:r w:rsidRPr="007E7F89">
        <w:rPr>
          <w:rFonts w:ascii="Times New Roman" w:hAnsi="Times New Roman" w:cs="Times New Roman"/>
          <w:b/>
          <w:sz w:val="24"/>
          <w:szCs w:val="24"/>
        </w:rPr>
        <w:t>Art. 2º</w:t>
      </w:r>
      <w:bookmarkEnd w:id="1"/>
      <w:r w:rsidRPr="007E7F89">
        <w:rPr>
          <w:rFonts w:ascii="Times New Roman" w:hAnsi="Times New Roman" w:cs="Times New Roman"/>
          <w:sz w:val="24"/>
          <w:szCs w:val="24"/>
        </w:rPr>
        <w:t> </w:t>
      </w:r>
      <w:r w:rsidR="008450B6">
        <w:rPr>
          <w:rFonts w:ascii="Times New Roman" w:hAnsi="Times New Roman" w:cs="Times New Roman"/>
          <w:sz w:val="24"/>
          <w:szCs w:val="24"/>
        </w:rPr>
        <w:t>Os Agentes Comunitários de Saúde investidos nos cargos dispostos pela presente lei receberão o</w:t>
      </w:r>
      <w:r w:rsidR="008450B6" w:rsidRPr="007E7F89">
        <w:rPr>
          <w:rFonts w:ascii="Times New Roman" w:hAnsi="Times New Roman" w:cs="Times New Roman"/>
          <w:sz w:val="24"/>
          <w:szCs w:val="24"/>
        </w:rPr>
        <w:t xml:space="preserve"> vencimento básico</w:t>
      </w:r>
      <w:r w:rsidRPr="007E7F89">
        <w:rPr>
          <w:rFonts w:ascii="Times New Roman" w:hAnsi="Times New Roman" w:cs="Times New Roman"/>
          <w:sz w:val="24"/>
          <w:szCs w:val="24"/>
        </w:rPr>
        <w:t xml:space="preserve"> </w:t>
      </w:r>
      <w:r w:rsidR="008450B6">
        <w:rPr>
          <w:rFonts w:ascii="Times New Roman" w:hAnsi="Times New Roman" w:cs="Times New Roman"/>
          <w:sz w:val="24"/>
          <w:szCs w:val="24"/>
        </w:rPr>
        <w:t>de R$: 1.305,21 (</w:t>
      </w:r>
      <w:proofErr w:type="gramStart"/>
      <w:r w:rsidR="008450B6">
        <w:rPr>
          <w:rFonts w:ascii="Times New Roman" w:hAnsi="Times New Roman" w:cs="Times New Roman"/>
          <w:sz w:val="24"/>
          <w:szCs w:val="24"/>
        </w:rPr>
        <w:t>um mil trezentos e cinco reais</w:t>
      </w:r>
      <w:proofErr w:type="gramEnd"/>
      <w:r w:rsidR="008450B6">
        <w:rPr>
          <w:rFonts w:ascii="Times New Roman" w:hAnsi="Times New Roman" w:cs="Times New Roman"/>
          <w:sz w:val="24"/>
          <w:szCs w:val="24"/>
        </w:rPr>
        <w:t xml:space="preserve">, com vinte e um centavos). </w:t>
      </w:r>
    </w:p>
    <w:p w:rsidR="00064D86" w:rsidRPr="007E7F89" w:rsidRDefault="00064D86" w:rsidP="007A75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artigo_5"/>
      <w:r w:rsidRPr="007E7F8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450B6">
        <w:rPr>
          <w:rFonts w:ascii="Times New Roman" w:hAnsi="Times New Roman" w:cs="Times New Roman"/>
          <w:b/>
          <w:sz w:val="24"/>
          <w:szCs w:val="24"/>
        </w:rPr>
        <w:t>3</w:t>
      </w:r>
      <w:r w:rsidRPr="007E7F89">
        <w:rPr>
          <w:rFonts w:ascii="Times New Roman" w:hAnsi="Times New Roman" w:cs="Times New Roman"/>
          <w:b/>
          <w:sz w:val="24"/>
          <w:szCs w:val="24"/>
        </w:rPr>
        <w:t>º</w:t>
      </w:r>
      <w:bookmarkEnd w:id="2"/>
      <w:r w:rsidRPr="007E7F89">
        <w:rPr>
          <w:rFonts w:ascii="Times New Roman" w:hAnsi="Times New Roman" w:cs="Times New Roman"/>
          <w:sz w:val="24"/>
          <w:szCs w:val="24"/>
        </w:rPr>
        <w:t xml:space="preserve"> Será demitido o detentor do emprego público de Agente </w:t>
      </w:r>
      <w:r w:rsidR="008450B6">
        <w:rPr>
          <w:rFonts w:ascii="Times New Roman" w:hAnsi="Times New Roman" w:cs="Times New Roman"/>
          <w:sz w:val="24"/>
          <w:szCs w:val="24"/>
        </w:rPr>
        <w:t>Comunitário de Saúde</w:t>
      </w:r>
      <w:r w:rsidRPr="007E7F89">
        <w:rPr>
          <w:rFonts w:ascii="Times New Roman" w:hAnsi="Times New Roman" w:cs="Times New Roman"/>
          <w:sz w:val="24"/>
          <w:szCs w:val="24"/>
        </w:rPr>
        <w:t>, na ocorrência de uma das seguintes hipóteses:</w:t>
      </w:r>
    </w:p>
    <w:p w:rsidR="00064D86" w:rsidRPr="007E7F89" w:rsidRDefault="007E7F89" w:rsidP="007A75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F89">
        <w:rPr>
          <w:rFonts w:ascii="Times New Roman" w:hAnsi="Times New Roman" w:cs="Times New Roman"/>
          <w:b/>
          <w:sz w:val="24"/>
          <w:szCs w:val="24"/>
        </w:rPr>
        <w:t>I</w:t>
      </w:r>
      <w:r w:rsidR="00064D86" w:rsidRPr="007E7F8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64D86" w:rsidRPr="007E7F89">
        <w:rPr>
          <w:rFonts w:ascii="Times New Roman" w:hAnsi="Times New Roman" w:cs="Times New Roman"/>
          <w:sz w:val="24"/>
          <w:szCs w:val="24"/>
        </w:rPr>
        <w:t xml:space="preserve"> </w:t>
      </w:r>
      <w:r w:rsidR="00285974" w:rsidRPr="007E7F89">
        <w:rPr>
          <w:rFonts w:ascii="Times New Roman" w:hAnsi="Times New Roman" w:cs="Times New Roman"/>
          <w:sz w:val="24"/>
          <w:szCs w:val="24"/>
        </w:rPr>
        <w:t>Q</w:t>
      </w:r>
      <w:r w:rsidR="00064D86" w:rsidRPr="007E7F89">
        <w:rPr>
          <w:rFonts w:ascii="Times New Roman" w:hAnsi="Times New Roman" w:cs="Times New Roman"/>
          <w:sz w:val="24"/>
          <w:szCs w:val="24"/>
        </w:rPr>
        <w:t>ue praticar falta grave, dentre as enumeradas no artigo 482 da Consolidação das Leis do Trabalho - CLT, apurado em procedimento administrativo, na forma da Lei Municipal </w:t>
      </w:r>
      <w:r w:rsidR="00285974" w:rsidRPr="007E7F89">
        <w:rPr>
          <w:rFonts w:ascii="Times New Roman" w:hAnsi="Times New Roman" w:cs="Times New Roman"/>
          <w:sz w:val="24"/>
          <w:szCs w:val="24"/>
        </w:rPr>
        <w:t>270/1990</w:t>
      </w:r>
      <w:r w:rsidR="00064D86" w:rsidRPr="007E7F89">
        <w:rPr>
          <w:rFonts w:ascii="Times New Roman" w:hAnsi="Times New Roman" w:cs="Times New Roman"/>
          <w:sz w:val="24"/>
          <w:szCs w:val="24"/>
        </w:rPr>
        <w:t>, no qual se assegure o contraditório e a ampla defesa, com a possibilidade de suspensão preventiva conforme a necessidade;</w:t>
      </w:r>
    </w:p>
    <w:p w:rsidR="00064D86" w:rsidRPr="007E7F89" w:rsidRDefault="00064D86" w:rsidP="007A75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F89">
        <w:rPr>
          <w:rFonts w:ascii="Times New Roman" w:hAnsi="Times New Roman" w:cs="Times New Roman"/>
          <w:b/>
          <w:sz w:val="24"/>
          <w:szCs w:val="24"/>
        </w:rPr>
        <w:t>II -</w:t>
      </w:r>
      <w:r w:rsidR="00285974" w:rsidRPr="007E7F89">
        <w:rPr>
          <w:rFonts w:ascii="Times New Roman" w:hAnsi="Times New Roman" w:cs="Times New Roman"/>
          <w:sz w:val="24"/>
          <w:szCs w:val="24"/>
        </w:rPr>
        <w:t xml:space="preserve"> A</w:t>
      </w:r>
      <w:r w:rsidRPr="007E7F89">
        <w:rPr>
          <w:rFonts w:ascii="Times New Roman" w:hAnsi="Times New Roman" w:cs="Times New Roman"/>
          <w:sz w:val="24"/>
          <w:szCs w:val="24"/>
        </w:rPr>
        <w:t>cumulação ilegal de cargos, empregos ou funções públicas;</w:t>
      </w:r>
    </w:p>
    <w:p w:rsidR="00064D86" w:rsidRPr="007E7F89" w:rsidRDefault="007E7F89" w:rsidP="007A75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F89"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  <w:r w:rsidR="00064D86" w:rsidRPr="007E7F8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64D86" w:rsidRPr="007E7F89">
        <w:rPr>
          <w:rFonts w:ascii="Times New Roman" w:hAnsi="Times New Roman" w:cs="Times New Roman"/>
          <w:sz w:val="24"/>
          <w:szCs w:val="24"/>
        </w:rPr>
        <w:t xml:space="preserve"> </w:t>
      </w:r>
      <w:r w:rsidR="00285974" w:rsidRPr="007E7F89">
        <w:rPr>
          <w:rFonts w:ascii="Times New Roman" w:hAnsi="Times New Roman" w:cs="Times New Roman"/>
          <w:sz w:val="24"/>
          <w:szCs w:val="24"/>
        </w:rPr>
        <w:t>Necessidade</w:t>
      </w:r>
      <w:r w:rsidR="00064D86" w:rsidRPr="007E7F89">
        <w:rPr>
          <w:rFonts w:ascii="Times New Roman" w:hAnsi="Times New Roman" w:cs="Times New Roman"/>
          <w:sz w:val="24"/>
          <w:szCs w:val="24"/>
        </w:rPr>
        <w:t xml:space="preserve"> de redução de quadro de pessoal, por excesso de despesa, nos termos da Lei Complementar a que se refere o artigo 169 da constituição Federal;</w:t>
      </w:r>
    </w:p>
    <w:p w:rsidR="00064D86" w:rsidRPr="007E7F89" w:rsidRDefault="007E7F89" w:rsidP="007A75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F89">
        <w:rPr>
          <w:rFonts w:ascii="Times New Roman" w:hAnsi="Times New Roman" w:cs="Times New Roman"/>
          <w:b/>
          <w:sz w:val="24"/>
          <w:szCs w:val="24"/>
        </w:rPr>
        <w:t>I</w:t>
      </w:r>
      <w:r w:rsidR="00064D86" w:rsidRPr="007E7F89">
        <w:rPr>
          <w:rFonts w:ascii="Times New Roman" w:hAnsi="Times New Roman" w:cs="Times New Roman"/>
          <w:b/>
          <w:sz w:val="24"/>
          <w:szCs w:val="24"/>
        </w:rPr>
        <w:t>V -</w:t>
      </w:r>
      <w:r w:rsidR="00285974" w:rsidRPr="007E7F89">
        <w:rPr>
          <w:rFonts w:ascii="Times New Roman" w:hAnsi="Times New Roman" w:cs="Times New Roman"/>
          <w:sz w:val="24"/>
          <w:szCs w:val="24"/>
        </w:rPr>
        <w:t xml:space="preserve"> I</w:t>
      </w:r>
      <w:r w:rsidR="00064D86" w:rsidRPr="007E7F89">
        <w:rPr>
          <w:rFonts w:ascii="Times New Roman" w:hAnsi="Times New Roman" w:cs="Times New Roman"/>
          <w:sz w:val="24"/>
          <w:szCs w:val="24"/>
        </w:rPr>
        <w:t xml:space="preserve">nsuficiência no desempenho de suas </w:t>
      </w:r>
      <w:r w:rsidR="00285974" w:rsidRPr="007E7F89">
        <w:rPr>
          <w:rFonts w:ascii="Times New Roman" w:hAnsi="Times New Roman" w:cs="Times New Roman"/>
          <w:sz w:val="24"/>
          <w:szCs w:val="24"/>
        </w:rPr>
        <w:t>funções</w:t>
      </w:r>
      <w:r w:rsidR="00064D86" w:rsidRPr="007E7F89">
        <w:rPr>
          <w:rFonts w:ascii="Times New Roman" w:hAnsi="Times New Roman" w:cs="Times New Roman"/>
          <w:sz w:val="24"/>
          <w:szCs w:val="24"/>
        </w:rPr>
        <w:t>, referente a estágio probatório.</w:t>
      </w:r>
    </w:p>
    <w:p w:rsidR="00285974" w:rsidRPr="007E7F89" w:rsidRDefault="008450B6" w:rsidP="007A75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artigo_7"/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285974" w:rsidRPr="007E7F89">
        <w:rPr>
          <w:rFonts w:ascii="Times New Roman" w:hAnsi="Times New Roman" w:cs="Times New Roman"/>
          <w:b/>
          <w:sz w:val="24"/>
          <w:szCs w:val="24"/>
        </w:rPr>
        <w:t>º</w:t>
      </w:r>
      <w:bookmarkEnd w:id="3"/>
      <w:r w:rsidR="00285974" w:rsidRPr="007E7F89">
        <w:rPr>
          <w:rFonts w:ascii="Times New Roman" w:hAnsi="Times New Roman" w:cs="Times New Roman"/>
          <w:sz w:val="24"/>
          <w:szCs w:val="24"/>
        </w:rPr>
        <w:t> A nomeação para o emprego público criado por esta Lei Municipal deverá ser precedida de aprovação em processo seletivo público, de provas e títulos, que atenda aos princípios de legalidade, impessoalidade, moralidade, publicidade e eficiência, conforme dispõe a Lei Federal nº 11.350, de 5 de outubro de 2006.</w:t>
      </w:r>
    </w:p>
    <w:p w:rsidR="00285974" w:rsidRPr="007E7F89" w:rsidRDefault="00285974" w:rsidP="007A75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F89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7E7F89">
        <w:rPr>
          <w:rFonts w:ascii="Times New Roman" w:hAnsi="Times New Roman" w:cs="Times New Roman"/>
          <w:sz w:val="24"/>
          <w:szCs w:val="24"/>
        </w:rPr>
        <w:t xml:space="preserve"> O processo seletivo de que trat</w:t>
      </w:r>
      <w:r w:rsidR="00F3347D">
        <w:rPr>
          <w:rFonts w:ascii="Times New Roman" w:hAnsi="Times New Roman" w:cs="Times New Roman"/>
          <w:sz w:val="24"/>
          <w:szCs w:val="24"/>
        </w:rPr>
        <w:t>a o caput deste artigo terá duas</w:t>
      </w:r>
      <w:r w:rsidRPr="007E7F89">
        <w:rPr>
          <w:rFonts w:ascii="Times New Roman" w:hAnsi="Times New Roman" w:cs="Times New Roman"/>
          <w:sz w:val="24"/>
          <w:szCs w:val="24"/>
        </w:rPr>
        <w:t xml:space="preserve"> fases distintas:</w:t>
      </w:r>
    </w:p>
    <w:p w:rsidR="00285974" w:rsidRPr="007E7F89" w:rsidRDefault="00285974" w:rsidP="007A75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F89">
        <w:rPr>
          <w:rFonts w:ascii="Times New Roman" w:hAnsi="Times New Roman" w:cs="Times New Roman"/>
          <w:b/>
          <w:sz w:val="24"/>
          <w:szCs w:val="24"/>
        </w:rPr>
        <w:t>I -</w:t>
      </w:r>
      <w:r w:rsidRPr="007E7F89">
        <w:rPr>
          <w:rFonts w:ascii="Times New Roman" w:hAnsi="Times New Roman" w:cs="Times New Roman"/>
          <w:sz w:val="24"/>
          <w:szCs w:val="24"/>
        </w:rPr>
        <w:t xml:space="preserve"> Comprovação de atendimento aos pré-requisitos para exercício dos respectivos cargos;</w:t>
      </w:r>
    </w:p>
    <w:p w:rsidR="00285974" w:rsidRPr="007E7F89" w:rsidRDefault="00285974" w:rsidP="007A75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F89">
        <w:rPr>
          <w:rFonts w:ascii="Times New Roman" w:hAnsi="Times New Roman" w:cs="Times New Roman"/>
          <w:b/>
          <w:sz w:val="24"/>
          <w:szCs w:val="24"/>
        </w:rPr>
        <w:t>II -</w:t>
      </w:r>
      <w:r w:rsidRPr="007E7F89">
        <w:rPr>
          <w:rFonts w:ascii="Times New Roman" w:hAnsi="Times New Roman" w:cs="Times New Roman"/>
          <w:sz w:val="24"/>
          <w:szCs w:val="24"/>
        </w:rPr>
        <w:t xml:space="preserve"> Inscrição e submissão às provas e títulos, em caráter eliminatório;</w:t>
      </w:r>
    </w:p>
    <w:p w:rsidR="00A32A49" w:rsidRPr="007E7F89" w:rsidRDefault="00285974" w:rsidP="007A75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F8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450B6">
        <w:rPr>
          <w:rFonts w:ascii="Times New Roman" w:hAnsi="Times New Roman" w:cs="Times New Roman"/>
          <w:b/>
          <w:sz w:val="24"/>
          <w:szCs w:val="24"/>
        </w:rPr>
        <w:t>5</w:t>
      </w:r>
      <w:r w:rsidR="00A32A49" w:rsidRPr="007E7F89">
        <w:rPr>
          <w:rFonts w:ascii="Times New Roman" w:hAnsi="Times New Roman" w:cs="Times New Roman"/>
          <w:b/>
          <w:sz w:val="24"/>
          <w:szCs w:val="24"/>
        </w:rPr>
        <w:t>°</w:t>
      </w:r>
      <w:r w:rsidR="00A32A49" w:rsidRPr="007E7F89">
        <w:rPr>
          <w:rFonts w:ascii="Times New Roman" w:hAnsi="Times New Roman" w:cs="Times New Roman"/>
          <w:sz w:val="24"/>
          <w:szCs w:val="24"/>
        </w:rPr>
        <w:t xml:space="preserve"> </w:t>
      </w:r>
      <w:r w:rsidR="00582A37" w:rsidRPr="007E7F89">
        <w:rPr>
          <w:rFonts w:ascii="Times New Roman" w:hAnsi="Times New Roman" w:cs="Times New Roman"/>
          <w:sz w:val="24"/>
          <w:szCs w:val="24"/>
        </w:rPr>
        <w:t>Aos</w:t>
      </w:r>
      <w:r w:rsidR="00A32A49" w:rsidRPr="007E7F89">
        <w:rPr>
          <w:rFonts w:ascii="Times New Roman" w:hAnsi="Times New Roman" w:cs="Times New Roman"/>
          <w:sz w:val="24"/>
          <w:szCs w:val="24"/>
        </w:rPr>
        <w:t xml:space="preserve"> assuntos que a presente </w:t>
      </w:r>
      <w:r w:rsidR="00F0011D">
        <w:rPr>
          <w:rFonts w:ascii="Times New Roman" w:hAnsi="Times New Roman" w:cs="Times New Roman"/>
          <w:sz w:val="24"/>
          <w:szCs w:val="24"/>
        </w:rPr>
        <w:t>L</w:t>
      </w:r>
      <w:r w:rsidR="00A32A49" w:rsidRPr="007E7F89">
        <w:rPr>
          <w:rFonts w:ascii="Times New Roman" w:hAnsi="Times New Roman" w:cs="Times New Roman"/>
          <w:sz w:val="24"/>
          <w:szCs w:val="24"/>
        </w:rPr>
        <w:t xml:space="preserve">ei se torne omissa, aplica-se subsidiariamente o estabelecido pela Lei Federal n° 11.350 de 5 de outubro de 2006 e suas respectivas mudanças. </w:t>
      </w:r>
    </w:p>
    <w:p w:rsidR="00582A37" w:rsidRDefault="002365DF" w:rsidP="007A75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" w:name="a2"/>
      <w:bookmarkEnd w:id="4"/>
      <w:r w:rsidRPr="007E7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8450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69753C" w:rsidRPr="007E7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="0069753C" w:rsidRPr="007E7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Esta Lei entra em vigor na data de sua publicação.</w:t>
      </w:r>
    </w:p>
    <w:p w:rsidR="00803DA2" w:rsidRPr="007E7F89" w:rsidRDefault="00803DA2" w:rsidP="007A75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53C" w:rsidRPr="007E7F89" w:rsidRDefault="0069753C" w:rsidP="007A75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7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Salto do Jacuí, </w:t>
      </w:r>
      <w:r w:rsidR="008450B6">
        <w:rPr>
          <w:rFonts w:ascii="Times New Roman" w:eastAsia="Times New Roman" w:hAnsi="Times New Roman" w:cs="Times New Roman"/>
          <w:sz w:val="24"/>
          <w:szCs w:val="24"/>
          <w:lang w:eastAsia="pt-BR"/>
        </w:rPr>
        <w:t>01 de outubro</w:t>
      </w:r>
      <w:r w:rsidR="00E74525" w:rsidRPr="007E7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E7F89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2019.</w:t>
      </w:r>
    </w:p>
    <w:p w:rsidR="00F0011D" w:rsidRPr="007E7F89" w:rsidRDefault="00F0011D" w:rsidP="007A75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79FF" w:rsidRPr="007E7F89" w:rsidRDefault="0069753C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7E7F89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Pr="007E7F89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Pr="007E7F89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Pr="007E7F89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Pr="007E7F89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Pr="007E7F89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Pr="007E7F89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="00E74525" w:rsidRPr="007E7F89">
        <w:rPr>
          <w:rFonts w:ascii="Times New Roman" w:hAnsi="Times New Roman" w:cs="Times New Roman"/>
          <w:b/>
          <w:szCs w:val="24"/>
        </w:rPr>
        <w:t xml:space="preserve">Claudiomiro Gamst Robinson </w:t>
      </w:r>
    </w:p>
    <w:p w:rsidR="008479FF" w:rsidRDefault="008479FF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</w:r>
      <w:r w:rsidR="00E74525" w:rsidRPr="007E7F89">
        <w:rPr>
          <w:rFonts w:ascii="Times New Roman" w:hAnsi="Times New Roman" w:cs="Times New Roman"/>
          <w:b/>
          <w:szCs w:val="24"/>
        </w:rPr>
        <w:t xml:space="preserve">         </w:t>
      </w:r>
      <w:r w:rsidRPr="007E7F89">
        <w:rPr>
          <w:rFonts w:ascii="Times New Roman" w:hAnsi="Times New Roman" w:cs="Times New Roman"/>
          <w:b/>
          <w:szCs w:val="24"/>
        </w:rPr>
        <w:t>Prefeit</w:t>
      </w:r>
      <w:r w:rsidR="00E74525" w:rsidRPr="007E7F89">
        <w:rPr>
          <w:rFonts w:ascii="Times New Roman" w:hAnsi="Times New Roman" w:cs="Times New Roman"/>
          <w:b/>
          <w:szCs w:val="24"/>
        </w:rPr>
        <w:t>o</w:t>
      </w:r>
      <w:r w:rsidRPr="007E7F89">
        <w:rPr>
          <w:rFonts w:ascii="Times New Roman" w:hAnsi="Times New Roman" w:cs="Times New Roman"/>
          <w:b/>
          <w:szCs w:val="24"/>
        </w:rPr>
        <w:t xml:space="preserve"> Municipal </w:t>
      </w:r>
    </w:p>
    <w:p w:rsidR="008450B6" w:rsidRDefault="008450B6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8450B6" w:rsidRDefault="008450B6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8450B6" w:rsidRDefault="008450B6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8450B6" w:rsidRDefault="008450B6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8450B6" w:rsidRDefault="008450B6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8450B6" w:rsidRDefault="008450B6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8450B6" w:rsidRDefault="008450B6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B60AE9" w:rsidRDefault="00B60AE9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B60AE9" w:rsidRPr="007E7F89" w:rsidRDefault="00B60AE9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565ABB" w:rsidRPr="007E7F89" w:rsidRDefault="00565ABB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9753C" w:rsidRPr="007E7F89" w:rsidRDefault="0069753C" w:rsidP="007A75F6">
      <w:pPr>
        <w:pStyle w:val="SemEspaamento"/>
        <w:spacing w:line="360" w:lineRule="auto"/>
        <w:ind w:left="2123" w:firstLine="709"/>
        <w:jc w:val="both"/>
        <w:rPr>
          <w:rFonts w:ascii="Times New Roman" w:hAnsi="Times New Roman" w:cs="Times New Roman"/>
          <w:b/>
          <w:szCs w:val="24"/>
        </w:rPr>
      </w:pPr>
      <w:r w:rsidRPr="007E7F89">
        <w:rPr>
          <w:rFonts w:ascii="Times New Roman" w:hAnsi="Times New Roman" w:cs="Times New Roman"/>
          <w:b/>
          <w:szCs w:val="24"/>
        </w:rPr>
        <w:lastRenderedPageBreak/>
        <w:t xml:space="preserve">          J U S T I F I C A T I V A</w:t>
      </w:r>
    </w:p>
    <w:p w:rsidR="00566206" w:rsidRPr="00F3347D" w:rsidRDefault="00566206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color w:val="FF0000"/>
          <w:szCs w:val="24"/>
        </w:rPr>
      </w:pPr>
    </w:p>
    <w:p w:rsidR="007E7F89" w:rsidRPr="00F3347D" w:rsidRDefault="007E7F89" w:rsidP="007A75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334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25</w:t>
      </w:r>
      <w:r w:rsidR="00CC0EA8" w:rsidRPr="00F334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72</w:t>
      </w:r>
      <w:r w:rsidRPr="00F334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CC0EA8" w:rsidRPr="00F334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 de outubro</w:t>
      </w:r>
      <w:r w:rsidRPr="00F334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2019.</w:t>
      </w:r>
    </w:p>
    <w:p w:rsidR="008450B6" w:rsidRPr="007E7F89" w:rsidRDefault="008450B6" w:rsidP="008450B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AUTORIZA O PODER EXECUTIVO MUNICIPAL A CRIAR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TRÊS</w:t>
      </w:r>
      <w:r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EMPREGOS PÚBLICOS DE AGENTE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COMUNITÁRIO DE SAÚDE</w:t>
      </w:r>
      <w:r w:rsidRPr="007E7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 AMBITO DA SECRETÁRIA MUNICIPAL DE SAÚDE E DÁ OUTRAS PROVIDÊNCIAS.</w:t>
      </w:r>
    </w:p>
    <w:p w:rsidR="00566206" w:rsidRPr="007E7F89" w:rsidRDefault="00566206" w:rsidP="007A75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5ABB" w:rsidRPr="007E7F89" w:rsidRDefault="00565ABB" w:rsidP="007A75F6">
      <w:pPr>
        <w:pStyle w:val="SemEspaamento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p w:rsidR="00B60AE9" w:rsidRDefault="00565ABB" w:rsidP="00B60A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F89">
        <w:rPr>
          <w:rFonts w:ascii="Times New Roman" w:hAnsi="Times New Roman" w:cs="Times New Roman"/>
          <w:sz w:val="24"/>
          <w:szCs w:val="24"/>
        </w:rPr>
        <w:t xml:space="preserve">O presente </w:t>
      </w:r>
      <w:r w:rsidR="00566206">
        <w:rPr>
          <w:rFonts w:ascii="Times New Roman" w:hAnsi="Times New Roman" w:cs="Times New Roman"/>
          <w:sz w:val="24"/>
          <w:szCs w:val="24"/>
        </w:rPr>
        <w:t>p</w:t>
      </w:r>
      <w:r w:rsidRPr="007E7F89">
        <w:rPr>
          <w:rFonts w:ascii="Times New Roman" w:hAnsi="Times New Roman" w:cs="Times New Roman"/>
          <w:sz w:val="24"/>
          <w:szCs w:val="24"/>
        </w:rPr>
        <w:t>rojeto visa</w:t>
      </w:r>
      <w:r w:rsidR="00717A55" w:rsidRPr="007E7F89">
        <w:rPr>
          <w:rFonts w:ascii="Times New Roman" w:hAnsi="Times New Roman" w:cs="Times New Roman"/>
          <w:sz w:val="24"/>
          <w:szCs w:val="24"/>
        </w:rPr>
        <w:t xml:space="preserve"> a</w:t>
      </w:r>
      <w:r w:rsidRPr="007E7F89">
        <w:rPr>
          <w:rFonts w:ascii="Times New Roman" w:hAnsi="Times New Roman" w:cs="Times New Roman"/>
          <w:sz w:val="24"/>
          <w:szCs w:val="24"/>
        </w:rPr>
        <w:t xml:space="preserve"> criação de </w:t>
      </w:r>
      <w:r w:rsidR="00B60AE9">
        <w:rPr>
          <w:rFonts w:ascii="Times New Roman" w:hAnsi="Times New Roman" w:cs="Times New Roman"/>
          <w:sz w:val="24"/>
          <w:szCs w:val="24"/>
        </w:rPr>
        <w:t>3</w:t>
      </w:r>
      <w:r w:rsidRPr="007E7F89">
        <w:rPr>
          <w:rFonts w:ascii="Times New Roman" w:hAnsi="Times New Roman" w:cs="Times New Roman"/>
          <w:sz w:val="24"/>
          <w:szCs w:val="24"/>
        </w:rPr>
        <w:t xml:space="preserve"> (</w:t>
      </w:r>
      <w:r w:rsidR="00B60AE9">
        <w:rPr>
          <w:rFonts w:ascii="Times New Roman" w:hAnsi="Times New Roman" w:cs="Times New Roman"/>
          <w:sz w:val="24"/>
          <w:szCs w:val="24"/>
        </w:rPr>
        <w:t>três)</w:t>
      </w:r>
      <w:r w:rsidR="00F0011D">
        <w:rPr>
          <w:rFonts w:ascii="Times New Roman" w:hAnsi="Times New Roman" w:cs="Times New Roman"/>
          <w:sz w:val="24"/>
          <w:szCs w:val="24"/>
        </w:rPr>
        <w:t xml:space="preserve"> Empregos Públicos </w:t>
      </w:r>
      <w:r w:rsidRPr="007E7F89">
        <w:rPr>
          <w:rFonts w:ascii="Times New Roman" w:hAnsi="Times New Roman" w:cs="Times New Roman"/>
          <w:sz w:val="24"/>
          <w:szCs w:val="24"/>
        </w:rPr>
        <w:t xml:space="preserve">de </w:t>
      </w:r>
      <w:r w:rsidR="00B60AE9">
        <w:rPr>
          <w:rFonts w:ascii="Times New Roman" w:hAnsi="Times New Roman" w:cs="Times New Roman"/>
          <w:sz w:val="24"/>
          <w:szCs w:val="24"/>
        </w:rPr>
        <w:t xml:space="preserve">Agente Comunitário de Saúde Micro Área 03, Agente Comunitário de Saúde Micro Área 06 e Agente Comunitário de Saúde Micro Área 07, </w:t>
      </w:r>
      <w:r w:rsidR="00B60AE9">
        <w:rPr>
          <w:rFonts w:ascii="Times New Roman" w:hAnsi="Times New Roman" w:cs="Times New Roman"/>
          <w:sz w:val="24"/>
          <w:szCs w:val="24"/>
        </w:rPr>
        <w:t xml:space="preserve">destinados a atender </w:t>
      </w:r>
      <w:proofErr w:type="gramStart"/>
      <w:r w:rsidR="00B60AE9">
        <w:rPr>
          <w:rFonts w:ascii="Times New Roman" w:hAnsi="Times New Roman" w:cs="Times New Roman"/>
          <w:sz w:val="24"/>
          <w:szCs w:val="24"/>
        </w:rPr>
        <w:t>as micro</w:t>
      </w:r>
      <w:proofErr w:type="gramEnd"/>
      <w:r w:rsidR="00B60AE9">
        <w:rPr>
          <w:rFonts w:ascii="Times New Roman" w:hAnsi="Times New Roman" w:cs="Times New Roman"/>
          <w:sz w:val="24"/>
          <w:szCs w:val="24"/>
        </w:rPr>
        <w:t xml:space="preserve"> áreas que se encontram</w:t>
      </w:r>
      <w:r w:rsidR="0016744C">
        <w:rPr>
          <w:rFonts w:ascii="Times New Roman" w:hAnsi="Times New Roman" w:cs="Times New Roman"/>
          <w:sz w:val="24"/>
          <w:szCs w:val="24"/>
        </w:rPr>
        <w:t xml:space="preserve"> descobertas. </w:t>
      </w:r>
    </w:p>
    <w:p w:rsidR="00F3347D" w:rsidRDefault="00B60AE9" w:rsidP="00B60A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o município realizou um concurso público no início do ano de 2019 e não contou com cadastro reserva para Agente Comunitário de Saúde, faz-se necessário a realização de Processo Seletivo Público para contratação dos mesmos, que ficarão sob regime de livre exoneração por parte do município, que desta forma poderá regularizar o quadro de servidores dos Agentes </w:t>
      </w:r>
      <w:r w:rsidR="00F3347D">
        <w:rPr>
          <w:rFonts w:ascii="Times New Roman" w:hAnsi="Times New Roman" w:cs="Times New Roman"/>
          <w:sz w:val="24"/>
          <w:szCs w:val="24"/>
        </w:rPr>
        <w:t xml:space="preserve">Comunitários de Saúde </w:t>
      </w:r>
      <w:r>
        <w:rPr>
          <w:rFonts w:ascii="Times New Roman" w:hAnsi="Times New Roman" w:cs="Times New Roman"/>
          <w:sz w:val="24"/>
          <w:szCs w:val="24"/>
        </w:rPr>
        <w:t>na realização do próximo concurso p</w:t>
      </w:r>
      <w:r w:rsidR="00F3347D">
        <w:rPr>
          <w:rFonts w:ascii="Times New Roman" w:hAnsi="Times New Roman" w:cs="Times New Roman"/>
          <w:sz w:val="24"/>
          <w:szCs w:val="24"/>
        </w:rPr>
        <w:t xml:space="preserve">úblico. </w:t>
      </w:r>
    </w:p>
    <w:p w:rsidR="00B60AE9" w:rsidRDefault="00F3347D" w:rsidP="00B60A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Cabe salientar também a</w:t>
      </w:r>
      <w:r w:rsidR="00B60AE9">
        <w:rPr>
          <w:rFonts w:ascii="Times New Roman" w:hAnsi="Times New Roman" w:cs="Times New Roman"/>
          <w:sz w:val="24"/>
          <w:szCs w:val="24"/>
        </w:rPr>
        <w:t xml:space="preserve"> economicidade para os cofres públicos com a realização de Processo Seletivo Público</w:t>
      </w:r>
      <w:r>
        <w:rPr>
          <w:rFonts w:ascii="Times New Roman" w:hAnsi="Times New Roman" w:cs="Times New Roman"/>
          <w:sz w:val="24"/>
          <w:szCs w:val="24"/>
        </w:rPr>
        <w:t>, haja vista a</w:t>
      </w:r>
      <w:r w:rsidR="00B60AE9">
        <w:rPr>
          <w:rFonts w:ascii="Times New Roman" w:hAnsi="Times New Roman" w:cs="Times New Roman"/>
          <w:sz w:val="24"/>
          <w:szCs w:val="24"/>
        </w:rPr>
        <w:t xml:space="preserve"> contratação </w:t>
      </w:r>
      <w:r>
        <w:rPr>
          <w:rFonts w:ascii="Times New Roman" w:hAnsi="Times New Roman" w:cs="Times New Roman"/>
          <w:sz w:val="24"/>
          <w:szCs w:val="24"/>
        </w:rPr>
        <w:t>emergencial ter</w:t>
      </w:r>
      <w:r w:rsidR="00B60AE9">
        <w:rPr>
          <w:rFonts w:ascii="Times New Roman" w:hAnsi="Times New Roman" w:cs="Times New Roman"/>
          <w:sz w:val="24"/>
          <w:szCs w:val="24"/>
        </w:rPr>
        <w:t xml:space="preserve"> a consequente troca de func</w:t>
      </w:r>
      <w:r>
        <w:rPr>
          <w:rFonts w:ascii="Times New Roman" w:hAnsi="Times New Roman" w:cs="Times New Roman"/>
          <w:sz w:val="24"/>
          <w:szCs w:val="24"/>
        </w:rPr>
        <w:t>ionários de seis em seis meses, o que gera custos para o município</w:t>
      </w:r>
      <w:r w:rsidR="0016744C">
        <w:rPr>
          <w:rFonts w:ascii="Times New Roman" w:hAnsi="Times New Roman" w:cs="Times New Roman"/>
          <w:sz w:val="24"/>
          <w:szCs w:val="24"/>
        </w:rPr>
        <w:t xml:space="preserve"> pelo</w:t>
      </w:r>
      <w:r>
        <w:rPr>
          <w:rFonts w:ascii="Times New Roman" w:hAnsi="Times New Roman" w:cs="Times New Roman"/>
          <w:sz w:val="24"/>
          <w:szCs w:val="24"/>
        </w:rPr>
        <w:t xml:space="preserve"> pagamento dos direitos trabalhistas, salienta-se também que a contratação emergencial é </w:t>
      </w:r>
      <w:r w:rsidR="0016744C">
        <w:rPr>
          <w:rFonts w:ascii="Times New Roman" w:hAnsi="Times New Roman" w:cs="Times New Roman"/>
          <w:sz w:val="24"/>
          <w:szCs w:val="24"/>
        </w:rPr>
        <w:t>vedada</w:t>
      </w:r>
      <w:r>
        <w:rPr>
          <w:rFonts w:ascii="Times New Roman" w:hAnsi="Times New Roman" w:cs="Times New Roman"/>
          <w:sz w:val="24"/>
          <w:szCs w:val="24"/>
        </w:rPr>
        <w:t xml:space="preserve"> pela L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ei Federal 11.350/2006.</w:t>
      </w:r>
    </w:p>
    <w:p w:rsidR="00B60AE9" w:rsidRDefault="00F3347D" w:rsidP="00B60A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Segue Anexo, documentos emitidos pela Secretaria Municipal de Saúde destacando a necessidade da contratação dos Agentes Comunitários de Saúde. </w:t>
      </w:r>
    </w:p>
    <w:p w:rsidR="0016744C" w:rsidRDefault="00565ABB" w:rsidP="007A75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F89">
        <w:rPr>
          <w:rFonts w:ascii="Times New Roman" w:hAnsi="Times New Roman" w:cs="Times New Roman"/>
          <w:sz w:val="24"/>
          <w:szCs w:val="24"/>
        </w:rPr>
        <w:t>Sendo assim, aguardarmos a análise e aprovação do presente</w:t>
      </w:r>
      <w:r w:rsidR="00717A55" w:rsidRPr="007E7F89">
        <w:rPr>
          <w:rFonts w:ascii="Times New Roman" w:hAnsi="Times New Roman" w:cs="Times New Roman"/>
          <w:sz w:val="24"/>
          <w:szCs w:val="24"/>
        </w:rPr>
        <w:t>.</w:t>
      </w:r>
    </w:p>
    <w:p w:rsidR="0069753C" w:rsidRPr="007E7F89" w:rsidRDefault="00071412" w:rsidP="007A75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F89">
        <w:rPr>
          <w:rFonts w:ascii="Times New Roman" w:hAnsi="Times New Roman" w:cs="Times New Roman"/>
          <w:sz w:val="24"/>
          <w:szCs w:val="24"/>
        </w:rPr>
        <w:t xml:space="preserve">Salto do Jacuí, </w:t>
      </w:r>
      <w:r w:rsidR="00F3347D">
        <w:rPr>
          <w:rFonts w:ascii="Times New Roman" w:hAnsi="Times New Roman" w:cs="Times New Roman"/>
          <w:sz w:val="24"/>
          <w:szCs w:val="24"/>
        </w:rPr>
        <w:t>01 de outubro</w:t>
      </w:r>
      <w:r w:rsidR="0069753C" w:rsidRPr="007E7F89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69753C" w:rsidRPr="007E7F89" w:rsidRDefault="0069753C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9753C" w:rsidRPr="007E7F89" w:rsidRDefault="0069753C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</w:r>
      <w:r w:rsidR="008479FF" w:rsidRPr="007E7F89">
        <w:rPr>
          <w:rFonts w:ascii="Times New Roman" w:hAnsi="Times New Roman" w:cs="Times New Roman"/>
          <w:b/>
          <w:szCs w:val="24"/>
        </w:rPr>
        <w:tab/>
      </w:r>
      <w:r w:rsidR="008479FF" w:rsidRPr="007E7F89">
        <w:rPr>
          <w:rFonts w:ascii="Times New Roman" w:hAnsi="Times New Roman" w:cs="Times New Roman"/>
          <w:b/>
          <w:szCs w:val="24"/>
        </w:rPr>
        <w:tab/>
      </w:r>
      <w:r w:rsidR="00717A55" w:rsidRPr="007E7F89">
        <w:rPr>
          <w:rFonts w:ascii="Times New Roman" w:hAnsi="Times New Roman" w:cs="Times New Roman"/>
          <w:b/>
          <w:szCs w:val="24"/>
        </w:rPr>
        <w:t xml:space="preserve">Claudiomiro Gamst Robinson </w:t>
      </w:r>
    </w:p>
    <w:p w:rsidR="000B3570" w:rsidRPr="007E7F89" w:rsidRDefault="008479FF" w:rsidP="007A75F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</w:r>
      <w:r w:rsidRPr="007E7F89">
        <w:rPr>
          <w:rFonts w:ascii="Times New Roman" w:hAnsi="Times New Roman" w:cs="Times New Roman"/>
          <w:b/>
          <w:szCs w:val="24"/>
        </w:rPr>
        <w:tab/>
        <w:t>Prefeit</w:t>
      </w:r>
      <w:r w:rsidR="00717A55" w:rsidRPr="007E7F89">
        <w:rPr>
          <w:rFonts w:ascii="Times New Roman" w:hAnsi="Times New Roman" w:cs="Times New Roman"/>
          <w:b/>
          <w:szCs w:val="24"/>
        </w:rPr>
        <w:t>o Municipal</w:t>
      </w:r>
    </w:p>
    <w:sectPr w:rsidR="000B3570" w:rsidRPr="007E7F89" w:rsidSect="00F0011D">
      <w:pgSz w:w="11906" w:h="16838"/>
      <w:pgMar w:top="2268" w:right="794" w:bottom="170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557"/>
    <w:multiLevelType w:val="hybridMultilevel"/>
    <w:tmpl w:val="24509780"/>
    <w:lvl w:ilvl="0" w:tplc="FBDCF186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86803"/>
    <w:multiLevelType w:val="hybridMultilevel"/>
    <w:tmpl w:val="F1A4D8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4177F"/>
    <w:multiLevelType w:val="hybridMultilevel"/>
    <w:tmpl w:val="1012DE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4646A"/>
    <w:multiLevelType w:val="hybridMultilevel"/>
    <w:tmpl w:val="C2F85E14"/>
    <w:lvl w:ilvl="0" w:tplc="3CFC1FD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0"/>
    <w:rsid w:val="00033EA5"/>
    <w:rsid w:val="00064D86"/>
    <w:rsid w:val="00071412"/>
    <w:rsid w:val="000B3570"/>
    <w:rsid w:val="0016744C"/>
    <w:rsid w:val="002365DF"/>
    <w:rsid w:val="00285974"/>
    <w:rsid w:val="003B09FA"/>
    <w:rsid w:val="003E47CE"/>
    <w:rsid w:val="004371D4"/>
    <w:rsid w:val="004D11D7"/>
    <w:rsid w:val="004E30CE"/>
    <w:rsid w:val="00525F3F"/>
    <w:rsid w:val="0054423B"/>
    <w:rsid w:val="00565ABB"/>
    <w:rsid w:val="00566206"/>
    <w:rsid w:val="00582A37"/>
    <w:rsid w:val="00593D46"/>
    <w:rsid w:val="0069753C"/>
    <w:rsid w:val="00717A55"/>
    <w:rsid w:val="007A75F6"/>
    <w:rsid w:val="007E7F89"/>
    <w:rsid w:val="00803DA2"/>
    <w:rsid w:val="008450B6"/>
    <w:rsid w:val="008479FF"/>
    <w:rsid w:val="008869A6"/>
    <w:rsid w:val="008F2A5A"/>
    <w:rsid w:val="00A32A49"/>
    <w:rsid w:val="00A75DD3"/>
    <w:rsid w:val="00B60AE9"/>
    <w:rsid w:val="00BF0006"/>
    <w:rsid w:val="00C22119"/>
    <w:rsid w:val="00CC0EA8"/>
    <w:rsid w:val="00CE7231"/>
    <w:rsid w:val="00D0081F"/>
    <w:rsid w:val="00E0460A"/>
    <w:rsid w:val="00E74525"/>
    <w:rsid w:val="00F0011D"/>
    <w:rsid w:val="00F3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9AFA"/>
  <w15:docId w15:val="{5761BFCF-28C2-4CEA-9E64-1C69131F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5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3570"/>
    <w:pPr>
      <w:spacing w:after="0" w:line="240" w:lineRule="auto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0B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23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7452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65ABB"/>
    <w:pPr>
      <w:ind w:left="720"/>
      <w:contextualSpacing/>
    </w:pPr>
  </w:style>
  <w:style w:type="character" w:customStyle="1" w:styleId="label">
    <w:name w:val="label"/>
    <w:basedOn w:val="Fontepargpadro"/>
    <w:rsid w:val="00064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3510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F06C0-AB89-45F3-AD94-D5A03B5B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719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Juridico</cp:lastModifiedBy>
  <cp:revision>3</cp:revision>
  <cp:lastPrinted>2019-10-02T11:51:00Z</cp:lastPrinted>
  <dcterms:created xsi:type="dcterms:W3CDTF">2019-10-02T11:26:00Z</dcterms:created>
  <dcterms:modified xsi:type="dcterms:W3CDTF">2019-10-02T11:51:00Z</dcterms:modified>
</cp:coreProperties>
</file>