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Vereador Gilmar Lopes de Souza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SANDRO DRUM, Vereador da bancada do MDB,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6"/>
          <w:szCs w:val="26"/>
        </w:rPr>
        <w:t>Pedido de Informação nº 18/2019</w:t>
      </w:r>
      <w:r>
        <w:rPr>
          <w:rFonts w:ascii="Times New Roman" w:hAnsi="Times New Roman" w:cs="Times New Roman"/>
          <w:sz w:val="26"/>
          <w:szCs w:val="26"/>
        </w:rPr>
        <w:t xml:space="preserve"> ao Poder Executivo Municipal, solicita as seguintes informações: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há defasagem atual para o cargo de professor Educação Infantil nas escolas municipais;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todas as turmas de educação infantil estão com professor titular, concursado para a área específica;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Quantas vagas do concurso público nº 01/2019 foram efetivamente ocupadas;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há nomeação de professores além das vagas previstas no concurso público para o cargo de professor de educação infantil;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há professores contratados ou convocados ocupando cargos de professor de educação infantil. Quantos?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 houver professores convocados para o cargo de professor de educação infantil, quais as respectivas áreas de nomeação para cada convocado (ex.: educação </w:t>
      </w:r>
      <w:proofErr w:type="gramStart"/>
      <w:r>
        <w:rPr>
          <w:rFonts w:ascii="Times New Roman" w:hAnsi="Times New Roman" w:cs="Times New Roman"/>
          <w:sz w:val="26"/>
          <w:szCs w:val="26"/>
        </w:rPr>
        <w:t>infantil, anos iniciais</w:t>
      </w:r>
      <w:proofErr w:type="gramEnd"/>
      <w:r>
        <w:rPr>
          <w:rFonts w:ascii="Times New Roman" w:hAnsi="Times New Roman" w:cs="Times New Roman"/>
          <w:sz w:val="26"/>
          <w:szCs w:val="26"/>
        </w:rPr>
        <w:t>, educação física e educação fundamental, etc.);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no caso de houver contrações, se tem sido respeitada a ordem classificatória do respectivo concurso vigente;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há nas escolas e creches municipais monitores ou estagiários atuando sozinhos na regência de turmas, sem a supervisão de professor titular ou ocupando lugar de professor titular de educação infantil.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há remuneração relativa a quaisquer contratações, convocações ou remuneração para estagiários no Portal da Transparência;</w:t>
      </w:r>
    </w:p>
    <w:p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Se tal informação não estiver disponível, qual a razão?</w:t>
      </w:r>
    </w:p>
    <w:p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Se há previsão de disponibilização destes dados no Portal da Transparência.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Câmara Municipal de Salto do Jacuí, em 10 de setembro de 2019.</w:t>
      </w:r>
    </w:p>
    <w:p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Vereador Sandro </w:t>
      </w:r>
      <w:proofErr w:type="spellStart"/>
      <w:r>
        <w:rPr>
          <w:rFonts w:ascii="Times New Roman" w:hAnsi="Times New Roman" w:cs="Times New Roman"/>
          <w:sz w:val="26"/>
          <w:szCs w:val="26"/>
        </w:rPr>
        <w:t>Drum</w:t>
      </w:r>
      <w:proofErr w:type="spellEnd"/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1B08-917D-4EC9-B2A2-F7530C61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2018-10-17T11:07:00Z</cp:lastPrinted>
  <dcterms:created xsi:type="dcterms:W3CDTF">2019-09-11T10:54:00Z</dcterms:created>
  <dcterms:modified xsi:type="dcterms:W3CDTF">2019-09-11T11:22:00Z</dcterms:modified>
</cp:coreProperties>
</file>