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2E" w:rsidRDefault="006A752E" w:rsidP="006A752E">
      <w:pPr>
        <w:spacing w:line="360" w:lineRule="auto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Projeto de Lei nº </w:t>
      </w:r>
      <w:r w:rsidR="00F77633">
        <w:rPr>
          <w:b/>
          <w:sz w:val="26"/>
          <w:szCs w:val="26"/>
        </w:rPr>
        <w:t>25</w:t>
      </w:r>
      <w:r w:rsidR="003F70CB">
        <w:rPr>
          <w:b/>
          <w:sz w:val="26"/>
          <w:szCs w:val="26"/>
        </w:rPr>
        <w:t>51 de 29</w:t>
      </w:r>
      <w:r w:rsidR="00F77633">
        <w:rPr>
          <w:b/>
          <w:sz w:val="26"/>
          <w:szCs w:val="26"/>
        </w:rPr>
        <w:t xml:space="preserve"> de julho</w:t>
      </w:r>
      <w:r>
        <w:rPr>
          <w:b/>
          <w:sz w:val="26"/>
          <w:szCs w:val="26"/>
        </w:rPr>
        <w:t xml:space="preserve"> de 201</w:t>
      </w:r>
      <w:r w:rsidR="00F77633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>.</w:t>
      </w:r>
    </w:p>
    <w:p w:rsidR="006A752E" w:rsidRDefault="006A752E" w:rsidP="006A752E">
      <w:pPr>
        <w:spacing w:line="360" w:lineRule="auto"/>
        <w:rPr>
          <w:b/>
          <w:sz w:val="26"/>
          <w:szCs w:val="26"/>
        </w:rPr>
      </w:pPr>
    </w:p>
    <w:p w:rsidR="006A752E" w:rsidRDefault="006A752E" w:rsidP="006A752E">
      <w:pPr>
        <w:spacing w:line="360" w:lineRule="auto"/>
        <w:rPr>
          <w:b/>
          <w:sz w:val="26"/>
          <w:szCs w:val="26"/>
        </w:rPr>
      </w:pPr>
    </w:p>
    <w:p w:rsidR="006A752E" w:rsidRDefault="006A752E" w:rsidP="006A752E">
      <w:pPr>
        <w:spacing w:line="360" w:lineRule="auto"/>
        <w:ind w:left="212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AUTORIZA A CONTRATAÇÃO EMERGENCIAL TEMPORÁRIA, POR TEMPO DETERMINADO, NA FORMA DO ARTIGO 37. IX DA CONSTITUIÇÃO FEDERAL E ARTIGO 76 DA LEI ORGÂNICA MUNICIPAL E DÁ OUTRAS PROVIDÊNCIAS</w:t>
      </w:r>
    </w:p>
    <w:p w:rsidR="006A752E" w:rsidRDefault="006A752E" w:rsidP="006A752E">
      <w:pPr>
        <w:spacing w:line="360" w:lineRule="auto"/>
        <w:rPr>
          <w:b/>
          <w:sz w:val="26"/>
          <w:szCs w:val="26"/>
        </w:rPr>
      </w:pPr>
    </w:p>
    <w:p w:rsidR="004F0DFE" w:rsidRDefault="0071133D" w:rsidP="006A752E">
      <w:pPr>
        <w:spacing w:line="360" w:lineRule="auto"/>
        <w:ind w:firstLine="708"/>
        <w:jc w:val="both"/>
        <w:rPr>
          <w:rFonts w:eastAsia="SimSun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</w:t>
      </w:r>
      <w:r w:rsidR="006A752E">
        <w:rPr>
          <w:rFonts w:eastAsia="SimSun"/>
          <w:sz w:val="26"/>
          <w:szCs w:val="26"/>
        </w:rPr>
        <w:t>Art. 1º</w:t>
      </w:r>
      <w:r w:rsidR="009041B4">
        <w:rPr>
          <w:rFonts w:eastAsia="SimSun"/>
          <w:sz w:val="26"/>
          <w:szCs w:val="26"/>
        </w:rPr>
        <w:t>.</w:t>
      </w:r>
      <w:r w:rsidR="006A752E">
        <w:rPr>
          <w:rFonts w:eastAsia="SimSun"/>
          <w:sz w:val="26"/>
          <w:szCs w:val="26"/>
        </w:rPr>
        <w:t xml:space="preserve"> É autorizado o Poder Executivo Municipal a contratar, pelo período de até (06) seis meses, para atender necessidade de excepcional interesse público, nos termos do art. 37, IX da Constituição Federal e art. 76 da Lei Orgânica Municipal</w:t>
      </w:r>
      <w:r w:rsidR="00034501">
        <w:rPr>
          <w:rFonts w:eastAsia="SimSun"/>
          <w:sz w:val="26"/>
          <w:szCs w:val="26"/>
        </w:rPr>
        <w:t>, o seguinte cargo</w:t>
      </w:r>
      <w:r w:rsidR="006A752E">
        <w:rPr>
          <w:rFonts w:eastAsia="SimSun"/>
          <w:sz w:val="26"/>
          <w:szCs w:val="26"/>
        </w:rPr>
        <w:t>:</w:t>
      </w:r>
      <w:r w:rsidR="004F0DFE">
        <w:rPr>
          <w:rFonts w:eastAsia="SimSun"/>
          <w:sz w:val="26"/>
          <w:szCs w:val="26"/>
        </w:rPr>
        <w:tab/>
      </w:r>
      <w:r w:rsidR="004F0DFE">
        <w:rPr>
          <w:rFonts w:eastAsia="SimSun"/>
          <w:sz w:val="26"/>
          <w:szCs w:val="26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86"/>
        <w:gridCol w:w="2359"/>
        <w:gridCol w:w="2359"/>
        <w:gridCol w:w="2366"/>
      </w:tblGrid>
      <w:tr w:rsidR="004F0DFE" w:rsidTr="00EC6F5E">
        <w:tc>
          <w:tcPr>
            <w:tcW w:w="2486" w:type="dxa"/>
          </w:tcPr>
          <w:p w:rsidR="004F0DFE" w:rsidRDefault="004F0DFE" w:rsidP="006A752E">
            <w:pPr>
              <w:spacing w:line="360" w:lineRule="auto"/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 xml:space="preserve">        Cargo </w:t>
            </w:r>
          </w:p>
        </w:tc>
        <w:tc>
          <w:tcPr>
            <w:tcW w:w="2359" w:type="dxa"/>
          </w:tcPr>
          <w:p w:rsidR="004F0DFE" w:rsidRDefault="004F0DFE" w:rsidP="006A752E">
            <w:pPr>
              <w:spacing w:line="360" w:lineRule="auto"/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 xml:space="preserve">       Vagas </w:t>
            </w:r>
          </w:p>
        </w:tc>
        <w:tc>
          <w:tcPr>
            <w:tcW w:w="2359" w:type="dxa"/>
          </w:tcPr>
          <w:p w:rsidR="004F0DFE" w:rsidRDefault="004F0DFE" w:rsidP="006A752E">
            <w:pPr>
              <w:spacing w:line="360" w:lineRule="auto"/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 xml:space="preserve">  Carga Horária</w:t>
            </w:r>
          </w:p>
        </w:tc>
        <w:tc>
          <w:tcPr>
            <w:tcW w:w="2366" w:type="dxa"/>
          </w:tcPr>
          <w:p w:rsidR="004F0DFE" w:rsidRDefault="004F0DFE" w:rsidP="006A752E">
            <w:pPr>
              <w:spacing w:line="360" w:lineRule="auto"/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 xml:space="preserve">  Remuneração</w:t>
            </w:r>
          </w:p>
        </w:tc>
      </w:tr>
      <w:tr w:rsidR="004F0DFE" w:rsidTr="00EC6F5E">
        <w:tc>
          <w:tcPr>
            <w:tcW w:w="2486" w:type="dxa"/>
          </w:tcPr>
          <w:p w:rsidR="00B84F2B" w:rsidRDefault="003F70CB" w:rsidP="00B84F2B">
            <w:pPr>
              <w:spacing w:line="360" w:lineRule="auto"/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PROFESSOR</w:t>
            </w:r>
            <w:r w:rsidR="00B84F2B">
              <w:rPr>
                <w:rFonts w:eastAsia="SimSun"/>
                <w:sz w:val="26"/>
                <w:szCs w:val="26"/>
              </w:rPr>
              <w:t xml:space="preserve"> ANOS FINAIS - LÍNGUA INGLESA (Área 2). </w:t>
            </w:r>
          </w:p>
        </w:tc>
        <w:tc>
          <w:tcPr>
            <w:tcW w:w="2359" w:type="dxa"/>
          </w:tcPr>
          <w:p w:rsidR="004F0DFE" w:rsidRDefault="00F7140A" w:rsidP="006A752E">
            <w:pPr>
              <w:spacing w:line="360" w:lineRule="auto"/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01 (uma)</w:t>
            </w:r>
          </w:p>
        </w:tc>
        <w:tc>
          <w:tcPr>
            <w:tcW w:w="2359" w:type="dxa"/>
          </w:tcPr>
          <w:p w:rsidR="004F0DFE" w:rsidRDefault="00F7140A" w:rsidP="006A752E">
            <w:pPr>
              <w:spacing w:line="360" w:lineRule="auto"/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 xml:space="preserve">     20 horas </w:t>
            </w:r>
          </w:p>
        </w:tc>
        <w:tc>
          <w:tcPr>
            <w:tcW w:w="2366" w:type="dxa"/>
          </w:tcPr>
          <w:p w:rsidR="004F0DFE" w:rsidRDefault="00F7140A" w:rsidP="003F70CB">
            <w:pPr>
              <w:spacing w:line="360" w:lineRule="auto"/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 xml:space="preserve">R$ </w:t>
            </w:r>
            <w:r w:rsidR="003F70CB">
              <w:rPr>
                <w:rFonts w:eastAsia="SimSun"/>
                <w:sz w:val="26"/>
                <w:szCs w:val="26"/>
              </w:rPr>
              <w:t xml:space="preserve">1.447,99 (um mil, quatrocentos e quarenta e sete reais com noventa e nove centavos). </w:t>
            </w:r>
          </w:p>
        </w:tc>
      </w:tr>
    </w:tbl>
    <w:p w:rsidR="00D72DFC" w:rsidRDefault="00D72DFC" w:rsidP="006A752E">
      <w:pPr>
        <w:spacing w:line="360" w:lineRule="auto"/>
        <w:ind w:firstLine="708"/>
        <w:jc w:val="both"/>
        <w:rPr>
          <w:rFonts w:eastAsia="SimSun"/>
          <w:sz w:val="26"/>
          <w:szCs w:val="26"/>
        </w:rPr>
      </w:pPr>
    </w:p>
    <w:p w:rsidR="00B6775A" w:rsidRDefault="00B6775A" w:rsidP="00B6775A">
      <w:pPr>
        <w:pStyle w:val="NormalWeb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Art. 2</w:t>
      </w:r>
      <w:r w:rsidR="003F70CB">
        <w:rPr>
          <w:color w:val="000000"/>
          <w:sz w:val="26"/>
          <w:szCs w:val="26"/>
        </w:rPr>
        <w:t xml:space="preserve">°. A atribuição do cargo a que se refere esta Lei será a mesma previstas na legislação municipal para a função prevista para o cargo de provimento efetivo, bem como, os requisitos de provimento. </w:t>
      </w:r>
    </w:p>
    <w:p w:rsidR="006A752E" w:rsidRDefault="00B6775A" w:rsidP="00B6775A">
      <w:pPr>
        <w:pStyle w:val="NormalWeb"/>
        <w:spacing w:line="360" w:lineRule="auto"/>
        <w:ind w:firstLine="709"/>
        <w:jc w:val="both"/>
        <w:rPr>
          <w:rFonts w:eastAsia="SimSun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Art. 3</w:t>
      </w:r>
      <w:r w:rsidR="006A752E">
        <w:rPr>
          <w:color w:val="000000"/>
          <w:sz w:val="26"/>
          <w:szCs w:val="26"/>
        </w:rPr>
        <w:t>º.  Esta Lei entra em vigor na data de sua publicação.</w:t>
      </w:r>
      <w:r w:rsidR="006A752E">
        <w:rPr>
          <w:rFonts w:eastAsia="SimSun"/>
          <w:sz w:val="26"/>
          <w:szCs w:val="26"/>
        </w:rPr>
        <w:tab/>
      </w:r>
      <w:r w:rsidR="006A752E">
        <w:rPr>
          <w:rFonts w:eastAsia="SimSun"/>
          <w:sz w:val="26"/>
          <w:szCs w:val="26"/>
        </w:rPr>
        <w:tab/>
      </w:r>
      <w:r w:rsidR="006A752E">
        <w:rPr>
          <w:rFonts w:eastAsia="SimSun"/>
          <w:sz w:val="26"/>
          <w:szCs w:val="26"/>
        </w:rPr>
        <w:tab/>
      </w:r>
      <w:r w:rsidR="006A752E">
        <w:rPr>
          <w:rFonts w:eastAsia="SimSun"/>
          <w:sz w:val="26"/>
          <w:szCs w:val="26"/>
        </w:rPr>
        <w:tab/>
      </w:r>
    </w:p>
    <w:p w:rsidR="006A752E" w:rsidRDefault="003F70CB" w:rsidP="006A752E">
      <w:pPr>
        <w:spacing w:line="360" w:lineRule="auto"/>
        <w:ind w:left="3539" w:firstLine="709"/>
        <w:jc w:val="both"/>
        <w:rPr>
          <w:rFonts w:eastAsia="SimSun"/>
          <w:b/>
          <w:sz w:val="26"/>
          <w:szCs w:val="26"/>
        </w:rPr>
      </w:pPr>
      <w:r>
        <w:rPr>
          <w:rFonts w:eastAsia="SimSun"/>
          <w:b/>
          <w:sz w:val="26"/>
          <w:szCs w:val="26"/>
        </w:rPr>
        <w:t>JOICE CECÍLIA MORAES ZIMMER</w:t>
      </w:r>
    </w:p>
    <w:p w:rsidR="009041B4" w:rsidRDefault="003F70CB" w:rsidP="009041B4">
      <w:pPr>
        <w:spacing w:line="360" w:lineRule="auto"/>
        <w:ind w:left="4247" w:firstLine="709"/>
        <w:jc w:val="both"/>
        <w:rPr>
          <w:rFonts w:eastAsia="SimSun"/>
          <w:b/>
          <w:sz w:val="26"/>
          <w:szCs w:val="26"/>
        </w:rPr>
      </w:pPr>
      <w:r>
        <w:rPr>
          <w:rFonts w:eastAsia="SimSun"/>
          <w:b/>
          <w:sz w:val="26"/>
          <w:szCs w:val="26"/>
        </w:rPr>
        <w:t xml:space="preserve">Prefeita </w:t>
      </w:r>
      <w:r w:rsidR="006A752E">
        <w:rPr>
          <w:rFonts w:eastAsia="SimSun"/>
          <w:b/>
          <w:sz w:val="26"/>
          <w:szCs w:val="26"/>
        </w:rPr>
        <w:t>Municipal</w:t>
      </w:r>
      <w:r>
        <w:rPr>
          <w:rFonts w:eastAsia="SimSun"/>
          <w:b/>
          <w:sz w:val="26"/>
          <w:szCs w:val="26"/>
        </w:rPr>
        <w:t xml:space="preserve"> em Exercício </w:t>
      </w:r>
    </w:p>
    <w:p w:rsidR="003F70CB" w:rsidRDefault="003F70CB" w:rsidP="009041B4">
      <w:pPr>
        <w:spacing w:line="360" w:lineRule="auto"/>
        <w:ind w:left="4247" w:firstLine="709"/>
        <w:jc w:val="both"/>
        <w:rPr>
          <w:rFonts w:eastAsia="SimSun"/>
          <w:b/>
          <w:sz w:val="26"/>
          <w:szCs w:val="26"/>
        </w:rPr>
      </w:pPr>
    </w:p>
    <w:p w:rsidR="003F70CB" w:rsidRDefault="003F70CB" w:rsidP="009041B4">
      <w:pPr>
        <w:spacing w:line="360" w:lineRule="auto"/>
        <w:ind w:left="4247" w:firstLine="709"/>
        <w:jc w:val="both"/>
        <w:rPr>
          <w:rFonts w:eastAsia="SimSun"/>
          <w:b/>
          <w:sz w:val="26"/>
          <w:szCs w:val="26"/>
        </w:rPr>
      </w:pPr>
    </w:p>
    <w:p w:rsidR="0020384C" w:rsidRDefault="0020384C" w:rsidP="0020384C">
      <w:pPr>
        <w:spacing w:line="360" w:lineRule="auto"/>
        <w:ind w:left="2832"/>
        <w:jc w:val="both"/>
        <w:rPr>
          <w:rFonts w:eastAsia="SimSun"/>
          <w:b/>
          <w:sz w:val="26"/>
          <w:szCs w:val="26"/>
        </w:rPr>
      </w:pPr>
      <w:r>
        <w:rPr>
          <w:rFonts w:eastAsia="SimSun"/>
          <w:b/>
          <w:sz w:val="26"/>
          <w:szCs w:val="26"/>
        </w:rPr>
        <w:t xml:space="preserve">  JUSTIFICATIVA</w:t>
      </w:r>
    </w:p>
    <w:p w:rsidR="00F77633" w:rsidRDefault="00F77633" w:rsidP="009041B4">
      <w:pPr>
        <w:spacing w:line="360" w:lineRule="auto"/>
        <w:jc w:val="both"/>
        <w:rPr>
          <w:rFonts w:eastAsia="SimSun"/>
          <w:b/>
          <w:sz w:val="26"/>
          <w:szCs w:val="26"/>
        </w:rPr>
      </w:pPr>
    </w:p>
    <w:p w:rsidR="006A752E" w:rsidRDefault="00F77633" w:rsidP="009041B4">
      <w:pPr>
        <w:spacing w:line="360" w:lineRule="auto"/>
        <w:jc w:val="both"/>
        <w:rPr>
          <w:rFonts w:eastAsia="SimSun"/>
          <w:b/>
          <w:sz w:val="26"/>
          <w:szCs w:val="26"/>
        </w:rPr>
      </w:pPr>
      <w:r>
        <w:rPr>
          <w:rFonts w:eastAsia="SimSun"/>
          <w:b/>
          <w:sz w:val="26"/>
          <w:szCs w:val="26"/>
        </w:rPr>
        <w:t>Projeto de Lei n. 2</w:t>
      </w:r>
      <w:r w:rsidR="008E24D8">
        <w:rPr>
          <w:rFonts w:eastAsia="SimSun"/>
          <w:b/>
          <w:sz w:val="26"/>
          <w:szCs w:val="26"/>
        </w:rPr>
        <w:t>5</w:t>
      </w:r>
      <w:r w:rsidR="00B6775A">
        <w:rPr>
          <w:rFonts w:eastAsia="SimSun"/>
          <w:b/>
          <w:sz w:val="26"/>
          <w:szCs w:val="26"/>
        </w:rPr>
        <w:t>51</w:t>
      </w:r>
      <w:r w:rsidR="006A752E">
        <w:rPr>
          <w:rFonts w:eastAsia="SimSun"/>
          <w:b/>
          <w:sz w:val="26"/>
          <w:szCs w:val="26"/>
        </w:rPr>
        <w:t xml:space="preserve"> de</w:t>
      </w:r>
      <w:r w:rsidR="008E24D8">
        <w:rPr>
          <w:rFonts w:eastAsia="SimSun"/>
          <w:b/>
          <w:sz w:val="26"/>
          <w:szCs w:val="26"/>
        </w:rPr>
        <w:t xml:space="preserve"> </w:t>
      </w:r>
      <w:r w:rsidR="00B6775A">
        <w:rPr>
          <w:rFonts w:eastAsia="SimSun"/>
          <w:b/>
          <w:sz w:val="26"/>
          <w:szCs w:val="26"/>
        </w:rPr>
        <w:t>29</w:t>
      </w:r>
      <w:r w:rsidR="008E24D8">
        <w:rPr>
          <w:rFonts w:eastAsia="SimSun"/>
          <w:b/>
          <w:sz w:val="26"/>
          <w:szCs w:val="26"/>
        </w:rPr>
        <w:t xml:space="preserve"> de </w:t>
      </w:r>
      <w:r>
        <w:rPr>
          <w:rFonts w:eastAsia="SimSun"/>
          <w:b/>
          <w:sz w:val="26"/>
          <w:szCs w:val="26"/>
        </w:rPr>
        <w:t>julho</w:t>
      </w:r>
      <w:r w:rsidR="008E24D8">
        <w:rPr>
          <w:rFonts w:eastAsia="SimSun"/>
          <w:b/>
          <w:sz w:val="26"/>
          <w:szCs w:val="26"/>
        </w:rPr>
        <w:t xml:space="preserve"> de 201</w:t>
      </w:r>
      <w:r>
        <w:rPr>
          <w:rFonts w:eastAsia="SimSun"/>
          <w:b/>
          <w:sz w:val="26"/>
          <w:szCs w:val="26"/>
        </w:rPr>
        <w:t>9</w:t>
      </w:r>
      <w:r w:rsidR="008E24D8">
        <w:rPr>
          <w:rFonts w:eastAsia="SimSun"/>
          <w:b/>
          <w:sz w:val="26"/>
          <w:szCs w:val="26"/>
        </w:rPr>
        <w:t>.</w:t>
      </w:r>
      <w:r w:rsidR="006A752E">
        <w:rPr>
          <w:rFonts w:eastAsia="SimSun"/>
          <w:b/>
          <w:sz w:val="26"/>
          <w:szCs w:val="26"/>
        </w:rPr>
        <w:t xml:space="preserve"> </w:t>
      </w:r>
    </w:p>
    <w:p w:rsidR="0020384C" w:rsidRDefault="0020384C" w:rsidP="0020384C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AUTORIZA A CONTRATAÇÃO EMERGENCIAL TEMPORÁRIA, POR TEMPO DETERMINADO, NA FORMA DO ARTIGO 37. IX DA CONSTITUIÇÃO FEDERAL E ARTIGO 76 DA LEI ORGÂNICA MUNICIPAL E DÁ OUTRAS PROVIDÊNCIAS</w:t>
      </w:r>
    </w:p>
    <w:p w:rsidR="006A752E" w:rsidRDefault="006A752E" w:rsidP="006A752E">
      <w:pPr>
        <w:spacing w:line="360" w:lineRule="auto"/>
        <w:jc w:val="both"/>
        <w:rPr>
          <w:rFonts w:eastAsia="SimSun"/>
          <w:b/>
          <w:sz w:val="26"/>
          <w:szCs w:val="26"/>
        </w:rPr>
      </w:pPr>
    </w:p>
    <w:p w:rsidR="006A752E" w:rsidRDefault="006A752E" w:rsidP="006A752E">
      <w:pPr>
        <w:spacing w:line="360" w:lineRule="auto"/>
        <w:jc w:val="both"/>
        <w:rPr>
          <w:rFonts w:eastAsia="SimSun"/>
          <w:b/>
          <w:sz w:val="26"/>
          <w:szCs w:val="26"/>
        </w:rPr>
      </w:pPr>
    </w:p>
    <w:p w:rsidR="006A752E" w:rsidRDefault="006A752E" w:rsidP="006A752E">
      <w:pPr>
        <w:spacing w:line="360" w:lineRule="auto"/>
        <w:jc w:val="both"/>
        <w:rPr>
          <w:rFonts w:eastAsia="SimSun"/>
          <w:b/>
          <w:sz w:val="26"/>
          <w:szCs w:val="26"/>
        </w:rPr>
      </w:pPr>
    </w:p>
    <w:p w:rsidR="006A752E" w:rsidRDefault="006A752E" w:rsidP="006A752E">
      <w:pPr>
        <w:spacing w:line="360" w:lineRule="auto"/>
        <w:ind w:left="2832"/>
        <w:jc w:val="both"/>
        <w:rPr>
          <w:rFonts w:eastAsia="SimSun"/>
          <w:b/>
          <w:sz w:val="26"/>
          <w:szCs w:val="26"/>
        </w:rPr>
      </w:pPr>
    </w:p>
    <w:p w:rsidR="006A752E" w:rsidRDefault="006A752E" w:rsidP="006A752E">
      <w:pPr>
        <w:spacing w:line="360" w:lineRule="auto"/>
        <w:ind w:left="2832"/>
        <w:jc w:val="both"/>
        <w:rPr>
          <w:rFonts w:eastAsia="SimSun"/>
          <w:b/>
          <w:sz w:val="26"/>
          <w:szCs w:val="26"/>
        </w:rPr>
      </w:pPr>
      <w:r>
        <w:rPr>
          <w:rFonts w:eastAsia="SimSun"/>
          <w:b/>
          <w:sz w:val="26"/>
          <w:szCs w:val="26"/>
        </w:rPr>
        <w:t>Senhor Presidente</w:t>
      </w:r>
    </w:p>
    <w:p w:rsidR="006A752E" w:rsidRDefault="006A752E" w:rsidP="006A752E">
      <w:pPr>
        <w:spacing w:line="360" w:lineRule="auto"/>
        <w:ind w:left="2832"/>
        <w:jc w:val="both"/>
        <w:rPr>
          <w:rFonts w:eastAsia="SimSun"/>
          <w:b/>
          <w:sz w:val="26"/>
          <w:szCs w:val="26"/>
        </w:rPr>
      </w:pPr>
      <w:r>
        <w:rPr>
          <w:rFonts w:eastAsia="SimSun"/>
          <w:b/>
          <w:sz w:val="26"/>
          <w:szCs w:val="26"/>
        </w:rPr>
        <w:t>Senhores Vereadores</w:t>
      </w:r>
    </w:p>
    <w:p w:rsidR="006A752E" w:rsidRDefault="006A752E" w:rsidP="006A752E">
      <w:pPr>
        <w:spacing w:line="360" w:lineRule="auto"/>
        <w:jc w:val="both"/>
        <w:rPr>
          <w:rFonts w:eastAsia="SimSun"/>
          <w:b/>
          <w:sz w:val="26"/>
          <w:szCs w:val="26"/>
        </w:rPr>
      </w:pPr>
      <w:r>
        <w:rPr>
          <w:rFonts w:eastAsia="SimSun"/>
          <w:b/>
          <w:sz w:val="26"/>
          <w:szCs w:val="26"/>
        </w:rPr>
        <w:tab/>
      </w:r>
      <w:r>
        <w:rPr>
          <w:rFonts w:eastAsia="SimSun"/>
          <w:b/>
          <w:sz w:val="26"/>
          <w:szCs w:val="26"/>
        </w:rPr>
        <w:tab/>
      </w:r>
      <w:r>
        <w:rPr>
          <w:rFonts w:eastAsia="SimSun"/>
          <w:b/>
          <w:sz w:val="26"/>
          <w:szCs w:val="26"/>
        </w:rPr>
        <w:tab/>
      </w:r>
    </w:p>
    <w:p w:rsidR="00EC6A36" w:rsidRDefault="006A752E" w:rsidP="00B84F2B">
      <w:pPr>
        <w:spacing w:line="360" w:lineRule="auto"/>
        <w:ind w:firstLine="708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Encaminhamos o presente Projeto de Lei que prevê a c</w:t>
      </w:r>
      <w:r w:rsidR="00F77633">
        <w:rPr>
          <w:rFonts w:eastAsia="SimSun"/>
          <w:sz w:val="26"/>
          <w:szCs w:val="26"/>
        </w:rPr>
        <w:t xml:space="preserve">ontratação emergencial </w:t>
      </w:r>
      <w:r w:rsidR="00B84F2B">
        <w:rPr>
          <w:rFonts w:eastAsia="SimSun"/>
          <w:sz w:val="26"/>
          <w:szCs w:val="26"/>
        </w:rPr>
        <w:t xml:space="preserve">de </w:t>
      </w:r>
      <w:r w:rsidR="00B6775A">
        <w:rPr>
          <w:rFonts w:eastAsia="SimSun"/>
          <w:sz w:val="26"/>
          <w:szCs w:val="26"/>
        </w:rPr>
        <w:t xml:space="preserve">Professor de Língua Inglesa para rede municipal de ensino, tendo em vista que não houve aprovados no último CONCURSO PÚBLICO 001/2019. </w:t>
      </w:r>
    </w:p>
    <w:p w:rsidR="00B6775A" w:rsidRDefault="00B6775A" w:rsidP="00B84F2B">
      <w:pPr>
        <w:spacing w:line="360" w:lineRule="auto"/>
        <w:ind w:firstLine="708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 xml:space="preserve">A presente contratação será realizada para suprir a necessidade das escolas municipais: E.M.E.F. </w:t>
      </w:r>
      <w:proofErr w:type="spellStart"/>
      <w:r>
        <w:rPr>
          <w:rFonts w:eastAsia="SimSun"/>
          <w:sz w:val="26"/>
          <w:szCs w:val="26"/>
        </w:rPr>
        <w:t>Siegfried</w:t>
      </w:r>
      <w:proofErr w:type="spellEnd"/>
      <w:r>
        <w:rPr>
          <w:rFonts w:eastAsia="SimSun"/>
          <w:sz w:val="26"/>
          <w:szCs w:val="26"/>
        </w:rPr>
        <w:t xml:space="preserve"> </w:t>
      </w:r>
      <w:proofErr w:type="spellStart"/>
      <w:r>
        <w:rPr>
          <w:rFonts w:eastAsia="SimSun"/>
          <w:sz w:val="26"/>
          <w:szCs w:val="26"/>
        </w:rPr>
        <w:t>Heuser</w:t>
      </w:r>
      <w:proofErr w:type="spellEnd"/>
      <w:r>
        <w:rPr>
          <w:rFonts w:eastAsia="SimSun"/>
          <w:sz w:val="26"/>
          <w:szCs w:val="26"/>
        </w:rPr>
        <w:t xml:space="preserve">; E.M.E.F. </w:t>
      </w:r>
      <w:r w:rsidR="00B84F2B">
        <w:rPr>
          <w:rFonts w:eastAsia="SimSun"/>
          <w:sz w:val="26"/>
          <w:szCs w:val="26"/>
        </w:rPr>
        <w:t xml:space="preserve">João Gonçalves Vieira; e </w:t>
      </w:r>
      <w:r>
        <w:rPr>
          <w:rFonts w:eastAsia="SimSun"/>
          <w:sz w:val="26"/>
          <w:szCs w:val="26"/>
        </w:rPr>
        <w:t xml:space="preserve">E.M.E.F. Euclides </w:t>
      </w:r>
      <w:proofErr w:type="spellStart"/>
      <w:r>
        <w:rPr>
          <w:rFonts w:eastAsia="SimSun"/>
          <w:sz w:val="26"/>
          <w:szCs w:val="26"/>
        </w:rPr>
        <w:t>Kliemann</w:t>
      </w:r>
      <w:proofErr w:type="spellEnd"/>
      <w:r>
        <w:rPr>
          <w:rFonts w:eastAsia="SimSun"/>
          <w:sz w:val="26"/>
          <w:szCs w:val="26"/>
        </w:rPr>
        <w:t xml:space="preserve">. </w:t>
      </w:r>
    </w:p>
    <w:p w:rsidR="00B84F2B" w:rsidRDefault="00EC6A36" w:rsidP="00F77633">
      <w:pPr>
        <w:spacing w:line="360" w:lineRule="auto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 xml:space="preserve"> </w:t>
      </w:r>
      <w:r w:rsidR="00F77633">
        <w:rPr>
          <w:rFonts w:eastAsia="SimSun"/>
          <w:sz w:val="26"/>
          <w:szCs w:val="26"/>
        </w:rPr>
        <w:t xml:space="preserve"> </w:t>
      </w:r>
      <w:r w:rsidR="00B84F2B">
        <w:rPr>
          <w:rFonts w:eastAsia="SimSun"/>
          <w:sz w:val="26"/>
          <w:szCs w:val="26"/>
        </w:rPr>
        <w:tab/>
      </w:r>
      <w:r w:rsidR="00F77633">
        <w:rPr>
          <w:rFonts w:eastAsia="SimSun"/>
          <w:sz w:val="26"/>
          <w:szCs w:val="26"/>
        </w:rPr>
        <w:t xml:space="preserve">Importante destacar a necessidade da contratação e não interrupção do serviço </w:t>
      </w:r>
      <w:r w:rsidR="00B84F2B">
        <w:rPr>
          <w:rFonts w:eastAsia="SimSun"/>
          <w:sz w:val="26"/>
          <w:szCs w:val="26"/>
        </w:rPr>
        <w:t xml:space="preserve">educacional. </w:t>
      </w:r>
    </w:p>
    <w:p w:rsidR="006A752E" w:rsidRDefault="00B84F2B" w:rsidP="00F77633">
      <w:pPr>
        <w:spacing w:line="360" w:lineRule="auto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ab/>
        <w:t>O presente projeto não está acompanhado de impacto financeiro tendo em vista que o cargo de Professor de Língua Inglesa já estava previsto no último concurso público, portanto já há previsão financeira.</w:t>
      </w:r>
    </w:p>
    <w:p w:rsidR="006A752E" w:rsidRDefault="006A752E" w:rsidP="00B84F2B">
      <w:pPr>
        <w:spacing w:line="360" w:lineRule="auto"/>
        <w:ind w:firstLine="708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lastRenderedPageBreak/>
        <w:t>Assim, solicitamos a Vossa Excelência e aos nobres Vereadores que compõe este colegiado, que aprovem o presente Projeto haja vista que o teor do presente é de suma importância para a população.</w:t>
      </w:r>
    </w:p>
    <w:p w:rsidR="006A752E" w:rsidRDefault="006A752E" w:rsidP="006A752E">
      <w:pPr>
        <w:spacing w:line="360" w:lineRule="auto"/>
        <w:jc w:val="both"/>
        <w:rPr>
          <w:rFonts w:eastAsia="SimSun"/>
          <w:sz w:val="26"/>
          <w:szCs w:val="26"/>
        </w:rPr>
      </w:pPr>
    </w:p>
    <w:p w:rsidR="006A752E" w:rsidRDefault="006A752E" w:rsidP="006A752E">
      <w:pPr>
        <w:spacing w:line="360" w:lineRule="auto"/>
        <w:jc w:val="both"/>
        <w:rPr>
          <w:rFonts w:eastAsia="SimSun"/>
          <w:sz w:val="26"/>
          <w:szCs w:val="26"/>
        </w:rPr>
      </w:pPr>
    </w:p>
    <w:p w:rsidR="006A752E" w:rsidRDefault="006A752E" w:rsidP="006A752E">
      <w:pPr>
        <w:spacing w:line="360" w:lineRule="auto"/>
        <w:jc w:val="both"/>
        <w:rPr>
          <w:rFonts w:eastAsia="SimSun"/>
          <w:b/>
          <w:sz w:val="26"/>
          <w:szCs w:val="26"/>
        </w:rPr>
      </w:pPr>
      <w:r>
        <w:rPr>
          <w:rFonts w:eastAsia="SimSun"/>
          <w:sz w:val="26"/>
          <w:szCs w:val="26"/>
        </w:rPr>
        <w:tab/>
      </w:r>
      <w:r>
        <w:rPr>
          <w:rFonts w:eastAsia="SimSun"/>
          <w:sz w:val="26"/>
          <w:szCs w:val="26"/>
        </w:rPr>
        <w:tab/>
      </w:r>
      <w:r>
        <w:rPr>
          <w:rFonts w:eastAsia="SimSun"/>
          <w:sz w:val="26"/>
          <w:szCs w:val="26"/>
        </w:rPr>
        <w:tab/>
      </w:r>
      <w:r>
        <w:rPr>
          <w:rFonts w:eastAsia="SimSun"/>
          <w:sz w:val="26"/>
          <w:szCs w:val="26"/>
        </w:rPr>
        <w:tab/>
      </w:r>
      <w:r>
        <w:rPr>
          <w:rFonts w:eastAsia="SimSun"/>
          <w:sz w:val="26"/>
          <w:szCs w:val="26"/>
        </w:rPr>
        <w:tab/>
      </w:r>
      <w:r>
        <w:rPr>
          <w:rFonts w:eastAsia="SimSun"/>
          <w:sz w:val="26"/>
          <w:szCs w:val="26"/>
        </w:rPr>
        <w:tab/>
      </w:r>
      <w:r w:rsidR="00B6775A">
        <w:rPr>
          <w:rFonts w:eastAsia="SimSun"/>
          <w:b/>
          <w:sz w:val="26"/>
          <w:szCs w:val="26"/>
        </w:rPr>
        <w:t xml:space="preserve">Joice Cecília de Moraes </w:t>
      </w:r>
      <w:proofErr w:type="spellStart"/>
      <w:r w:rsidR="00B6775A">
        <w:rPr>
          <w:rFonts w:eastAsia="SimSun"/>
          <w:b/>
          <w:sz w:val="26"/>
          <w:szCs w:val="26"/>
        </w:rPr>
        <w:t>Zimmer</w:t>
      </w:r>
      <w:proofErr w:type="spellEnd"/>
    </w:p>
    <w:p w:rsidR="006A752E" w:rsidRDefault="00B6775A" w:rsidP="006A752E">
      <w:pPr>
        <w:spacing w:line="360" w:lineRule="auto"/>
        <w:jc w:val="both"/>
        <w:rPr>
          <w:rFonts w:eastAsia="SimSun"/>
          <w:sz w:val="26"/>
          <w:szCs w:val="26"/>
        </w:rPr>
      </w:pPr>
      <w:r>
        <w:rPr>
          <w:rFonts w:eastAsia="SimSun"/>
          <w:b/>
          <w:sz w:val="26"/>
          <w:szCs w:val="26"/>
        </w:rPr>
        <w:tab/>
      </w:r>
      <w:r>
        <w:rPr>
          <w:rFonts w:eastAsia="SimSun"/>
          <w:b/>
          <w:sz w:val="26"/>
          <w:szCs w:val="26"/>
        </w:rPr>
        <w:tab/>
      </w:r>
      <w:r>
        <w:rPr>
          <w:rFonts w:eastAsia="SimSun"/>
          <w:b/>
          <w:sz w:val="26"/>
          <w:szCs w:val="26"/>
        </w:rPr>
        <w:tab/>
      </w:r>
      <w:r>
        <w:rPr>
          <w:rFonts w:eastAsia="SimSun"/>
          <w:b/>
          <w:sz w:val="26"/>
          <w:szCs w:val="26"/>
        </w:rPr>
        <w:tab/>
      </w:r>
      <w:r>
        <w:rPr>
          <w:rFonts w:eastAsia="SimSun"/>
          <w:b/>
          <w:sz w:val="26"/>
          <w:szCs w:val="26"/>
        </w:rPr>
        <w:tab/>
      </w:r>
      <w:r>
        <w:rPr>
          <w:rFonts w:eastAsia="SimSun"/>
          <w:b/>
          <w:sz w:val="26"/>
          <w:szCs w:val="26"/>
        </w:rPr>
        <w:tab/>
        <w:t xml:space="preserve"> </w:t>
      </w:r>
      <w:r w:rsidR="006A752E">
        <w:rPr>
          <w:rFonts w:eastAsia="SimSun"/>
          <w:b/>
          <w:sz w:val="26"/>
          <w:szCs w:val="26"/>
        </w:rPr>
        <w:t>Prefeit</w:t>
      </w:r>
      <w:r>
        <w:rPr>
          <w:rFonts w:eastAsia="SimSun"/>
          <w:b/>
          <w:sz w:val="26"/>
          <w:szCs w:val="26"/>
        </w:rPr>
        <w:t xml:space="preserve">a Municipal em Exercício </w:t>
      </w:r>
      <w:r w:rsidR="006A752E">
        <w:rPr>
          <w:rFonts w:eastAsia="SimSun"/>
          <w:b/>
          <w:sz w:val="26"/>
          <w:szCs w:val="26"/>
        </w:rPr>
        <w:tab/>
      </w:r>
      <w:r w:rsidR="006A752E">
        <w:rPr>
          <w:rFonts w:eastAsia="SimSun"/>
          <w:sz w:val="26"/>
          <w:szCs w:val="26"/>
        </w:rPr>
        <w:tab/>
      </w:r>
      <w:r w:rsidR="006A752E">
        <w:rPr>
          <w:rFonts w:eastAsia="SimSun"/>
          <w:sz w:val="26"/>
          <w:szCs w:val="26"/>
        </w:rPr>
        <w:tab/>
      </w:r>
    </w:p>
    <w:sectPr w:rsidR="006A752E" w:rsidSect="0020384C">
      <w:pgSz w:w="11906" w:h="16838"/>
      <w:pgMar w:top="2268" w:right="1134" w:bottom="22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E"/>
    <w:rsid w:val="00034501"/>
    <w:rsid w:val="000B0938"/>
    <w:rsid w:val="001A6987"/>
    <w:rsid w:val="001D19FB"/>
    <w:rsid w:val="0020384C"/>
    <w:rsid w:val="002D0535"/>
    <w:rsid w:val="0037713A"/>
    <w:rsid w:val="003D2C50"/>
    <w:rsid w:val="003D360F"/>
    <w:rsid w:val="003F70CB"/>
    <w:rsid w:val="0043700F"/>
    <w:rsid w:val="004C18BB"/>
    <w:rsid w:val="004C668C"/>
    <w:rsid w:val="004C6BA4"/>
    <w:rsid w:val="004D36BC"/>
    <w:rsid w:val="004F0DFE"/>
    <w:rsid w:val="00544F7B"/>
    <w:rsid w:val="00597C97"/>
    <w:rsid w:val="00601DED"/>
    <w:rsid w:val="00672E28"/>
    <w:rsid w:val="00696FAC"/>
    <w:rsid w:val="006A4CBF"/>
    <w:rsid w:val="006A752E"/>
    <w:rsid w:val="0071133D"/>
    <w:rsid w:val="00734EBA"/>
    <w:rsid w:val="007B2AC8"/>
    <w:rsid w:val="0086634A"/>
    <w:rsid w:val="008A6D53"/>
    <w:rsid w:val="008B1A49"/>
    <w:rsid w:val="008E24D8"/>
    <w:rsid w:val="009041B4"/>
    <w:rsid w:val="00930EBF"/>
    <w:rsid w:val="00A24836"/>
    <w:rsid w:val="00A83257"/>
    <w:rsid w:val="00AF5B1B"/>
    <w:rsid w:val="00B0325B"/>
    <w:rsid w:val="00B110EB"/>
    <w:rsid w:val="00B6775A"/>
    <w:rsid w:val="00B84F2B"/>
    <w:rsid w:val="00C50489"/>
    <w:rsid w:val="00D06BF8"/>
    <w:rsid w:val="00D23A79"/>
    <w:rsid w:val="00D72DFC"/>
    <w:rsid w:val="00EC6A36"/>
    <w:rsid w:val="00EC6F5E"/>
    <w:rsid w:val="00ED3D22"/>
    <w:rsid w:val="00F61989"/>
    <w:rsid w:val="00F7140A"/>
    <w:rsid w:val="00F77633"/>
    <w:rsid w:val="00F93AA3"/>
    <w:rsid w:val="00FC14E9"/>
    <w:rsid w:val="00FD2803"/>
    <w:rsid w:val="00FF0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52E"/>
    <w:pPr>
      <w:spacing w:after="0" w:line="240" w:lineRule="auto"/>
    </w:pPr>
    <w:rPr>
      <w:rFonts w:eastAsia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752E"/>
  </w:style>
  <w:style w:type="table" w:styleId="Tabelacomgrade">
    <w:name w:val="Table Grid"/>
    <w:basedOn w:val="Tabelanormal"/>
    <w:uiPriority w:val="59"/>
    <w:rsid w:val="006A752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A6D5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6D53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52E"/>
    <w:pPr>
      <w:spacing w:after="0" w:line="240" w:lineRule="auto"/>
    </w:pPr>
    <w:rPr>
      <w:rFonts w:eastAsia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752E"/>
  </w:style>
  <w:style w:type="table" w:styleId="Tabelacomgrade">
    <w:name w:val="Table Grid"/>
    <w:basedOn w:val="Tabelanormal"/>
    <w:uiPriority w:val="59"/>
    <w:rsid w:val="006A752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A6D5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6D5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3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E3628-5A46-4975-A9C0-A27028A01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Contabil</cp:lastModifiedBy>
  <cp:revision>2</cp:revision>
  <cp:lastPrinted>2019-07-29T18:06:00Z</cp:lastPrinted>
  <dcterms:created xsi:type="dcterms:W3CDTF">2019-08-01T14:30:00Z</dcterms:created>
  <dcterms:modified xsi:type="dcterms:W3CDTF">2019-08-01T14:30:00Z</dcterms:modified>
</cp:coreProperties>
</file>