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85" w:rsidRDefault="007C2ED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23/2019</w:t>
      </w:r>
    </w:p>
    <w:p w:rsidR="005E2385" w:rsidRDefault="007C2ED4"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 primeiro dia do mês de julho de dois mil e dezenove, às dezenove horas, reuniram-se nesta Casa Legislativa, sob a presidência do vereador Gilmar Lopes de Souza, os vereadores</w:t>
      </w:r>
      <w:r>
        <w:t xml:space="preserve"> </w:t>
      </w:r>
      <w:r>
        <w:rPr>
          <w:sz w:val="26"/>
          <w:szCs w:val="26"/>
        </w:rPr>
        <w:t>Gelso</w:t>
      </w:r>
      <w:r>
        <w:rPr>
          <w:sz w:val="26"/>
          <w:szCs w:val="26"/>
        </w:rPr>
        <w:t xml:space="preserve"> Soares de Brito, Isabel de Oliveira Elias, Jane Elizete Ferreira Martins da Silva, José Sérgio de Carvalho, Jucimar Borges da Silveira, Loreno Feix, Sandro Drum e Teodoro Jair Dessbessel. O Presidente solicitou à secretária Jane que fizesse a leitura de u</w:t>
      </w:r>
      <w:r>
        <w:rPr>
          <w:sz w:val="26"/>
          <w:szCs w:val="26"/>
        </w:rPr>
        <w:t xml:space="preserve">m texto bíblico que em pé foi ouvido. Posteriormente a secretária fez a leitura da Ata nº 22/2019 que foi posta em discussão, votação e aprovada por sete votos, o vereador Jucimar se absteve, pois não estava presente na sessão anterior. A secretária fez a </w:t>
      </w:r>
      <w:r>
        <w:rPr>
          <w:sz w:val="26"/>
          <w:szCs w:val="26"/>
        </w:rPr>
        <w:t>leitura do Ofício do Poder Executivo nº 240/2019 – Resposta ao Pedido de Informações nº 15/2019; do Ofício do Poder Executivo nº 241/2019 – Resposta ao Pedido de Informações nº 14/2019; do Ofício do Poder Executivo nº 243/2019 – Solicita a retirada do Proj</w:t>
      </w:r>
      <w:r>
        <w:rPr>
          <w:sz w:val="26"/>
          <w:szCs w:val="26"/>
        </w:rPr>
        <w:t>eto de Lei nº 2534/2019; do Ofício do Poder Executivo nº 245/2019 – Encaminha planilha de processos judiciais que estão tramitando na comarca de Salto do Jacuí; do Ofício do Poder Executivo nº 255/2019 – Complementa resposta ao Pedido de Informações nº 12/</w:t>
      </w:r>
      <w:r>
        <w:rPr>
          <w:sz w:val="26"/>
          <w:szCs w:val="26"/>
        </w:rPr>
        <w:t>2019; e do Requerimento do Sindicato dos Servidores Públicos Municipais de Salto do Jacuí. A secretária fez a leitura do Projeto de Lei do Executivo n° 2536, de 07 de junho de 2019 – Autoriza o Poder Executivo municipal a realizar a abertura de crédito adi</w:t>
      </w:r>
      <w:r>
        <w:rPr>
          <w:sz w:val="26"/>
          <w:szCs w:val="26"/>
        </w:rPr>
        <w:t>cional especial no valor de R$ 80.000,00 (oitenta mil reais) e dá outras providências, que veio com parecer favorável das duas Comissões, foi posto em discussão, votação e aprovado por unanimidade. A secretária fez a leitura da Indicação nº 9/2019 – Veread</w:t>
      </w:r>
      <w:r>
        <w:rPr>
          <w:sz w:val="26"/>
          <w:szCs w:val="26"/>
        </w:rPr>
        <w:t>or José Sérgio de Carvalho – Progressistas - Indica que o Poder Executivo Municipal providencie a cedência de uma retroescavadeira para os trabalhos da Secretaria Municipal da Agricultura. A Indicação foi posta em discussão, votação e aprovada por unanimid</w:t>
      </w:r>
      <w:r>
        <w:rPr>
          <w:sz w:val="26"/>
          <w:szCs w:val="26"/>
        </w:rPr>
        <w:t xml:space="preserve">ade. A secretária fez a leitura da Proposta de Moção de Louvor e </w:t>
      </w:r>
      <w:r>
        <w:rPr>
          <w:sz w:val="26"/>
          <w:szCs w:val="26"/>
        </w:rPr>
        <w:lastRenderedPageBreak/>
        <w:t>Congratulações nº 10/2019 – Proponente vereadora Jane Elizete Ferreira Martins da Silva – Progressistas - Os vereadores signatários, da Câmara Municipal de Vereadores de Salto do Jacuí, aprov</w:t>
      </w:r>
      <w:r>
        <w:rPr>
          <w:sz w:val="26"/>
          <w:szCs w:val="26"/>
        </w:rPr>
        <w:t>aram por unanimidade na Sessão Ordinária do dia 1º de julho de 2019, Moção de Louvor e Congratulações pelo 1º Evento Resgata Jovens, com a Cantora Isadora Pompeo, ocorrido no último dia 14 de junho de 2019, organizado pela Igreja Missionária Jesus Cristo é</w:t>
      </w:r>
      <w:r>
        <w:rPr>
          <w:sz w:val="26"/>
          <w:szCs w:val="26"/>
        </w:rPr>
        <w:t xml:space="preserve"> o Senhor de Salto do Jacuí. </w:t>
      </w:r>
      <w:r>
        <w:rPr>
          <w:bCs/>
          <w:sz w:val="26"/>
          <w:szCs w:val="26"/>
        </w:rPr>
        <w:t>Estão baixados nas Comissões: Projeto de Lei do Executivo n° 2531, de 22 de maio de 2019 – Autoriza o Poder Executivo municipal a realizar processo seletivo simplificado e contratar por tempo determinado, por excepcional intere</w:t>
      </w:r>
      <w:r>
        <w:rPr>
          <w:bCs/>
          <w:sz w:val="26"/>
          <w:szCs w:val="26"/>
        </w:rPr>
        <w:t>sse público, nos termos do art. 37, IX da Constituição Federal e art. 76 da Lei Orgânica Municipal e dá outras providências; Projeto de Lei do Executivo n° 2535, de 07 de junho de 2019 – Autoriza o Poder Executivo Municipal criar cargos e dá outras providê</w:t>
      </w:r>
      <w:r>
        <w:rPr>
          <w:bCs/>
          <w:sz w:val="26"/>
          <w:szCs w:val="26"/>
        </w:rPr>
        <w:t>ncias; Projeto de Lei do Executivo n° 2537, de 07 de junho de 2019 – Autoriza o Poder Executivo municipal criar cargos e dá outras providências; Projeto de Lei do Executivo n° 2538, de 12 de junho de 2019 – Autoriza o Poder Executivo municipal a realizar a</w:t>
      </w:r>
      <w:r>
        <w:rPr>
          <w:bCs/>
          <w:sz w:val="26"/>
          <w:szCs w:val="26"/>
        </w:rPr>
        <w:t xml:space="preserve"> abertura de crédito adicional especial no valor de R$ 2.070,00 (dois mil e setenta reais) e dá outras providências; Projeto de Lei do Executivo n° 2539, de 13 de junho de 2019 – Autoriza o Poder Executivo municipal a realizar a abertura de crédito adicion</w:t>
      </w:r>
      <w:r>
        <w:rPr>
          <w:bCs/>
          <w:sz w:val="26"/>
          <w:szCs w:val="26"/>
        </w:rPr>
        <w:t>al suplementar no valor de R$ 10.000,00 (dez mil reais) e dá outras providências; e Projeto de Lei do Executivo n° 2540, de 18 de junho de 2019 – Autoriza a contratação emergencial temporária, por tempo determinado, na forma do artigo 37, IX da Constituiçã</w:t>
      </w:r>
      <w:r>
        <w:rPr>
          <w:bCs/>
          <w:sz w:val="26"/>
          <w:szCs w:val="26"/>
        </w:rPr>
        <w:t xml:space="preserve">o Federal e artigo 76 da Lei Orgânica Municipal e dá outras providências. Na Tribuna Parlamentar o vereador José Sérgio falou sobre emenda parlamentar, disse que conseguiu R$ 150.000,00 (cento e cinquenta mil reais) para calçamento na Rua Rodolfo Becker e </w:t>
      </w:r>
      <w:r>
        <w:rPr>
          <w:bCs/>
          <w:sz w:val="26"/>
          <w:szCs w:val="26"/>
        </w:rPr>
        <w:t xml:space="preserve">R$ 110.000,00 (cento e dez mil reais) para calçamento no Distrito da Tabajara, e falou sobre sua Indicação. A vereadora Jane falou sobre o evento promovido pela </w:t>
      </w:r>
      <w:r>
        <w:rPr>
          <w:bCs/>
          <w:sz w:val="26"/>
          <w:szCs w:val="26"/>
        </w:rPr>
        <w:lastRenderedPageBreak/>
        <w:t>Igreja Missionária Jesus Cristo é o Senhor, disse que os projetos de lei necessitam de adequaçõ</w:t>
      </w:r>
      <w:r>
        <w:rPr>
          <w:bCs/>
          <w:sz w:val="26"/>
          <w:szCs w:val="26"/>
        </w:rPr>
        <w:t>es e falou sobre a necessidade de contratações na área da saúde. Nada mais havendo a se tratar, às vinte horas, o presidente encerrou os trabalhos e vai a presente Ata lavrada e assinada por quem de direito:</w:t>
      </w:r>
    </w:p>
    <w:sectPr w:rsidR="005E2385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D4" w:rsidRDefault="007C2ED4">
      <w:pPr>
        <w:spacing w:after="0" w:line="240" w:lineRule="auto"/>
      </w:pPr>
      <w:r>
        <w:separator/>
      </w:r>
    </w:p>
  </w:endnote>
  <w:endnote w:type="continuationSeparator" w:id="0">
    <w:p w:rsidR="007C2ED4" w:rsidRDefault="007C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D4" w:rsidRDefault="007C2ED4">
      <w:pPr>
        <w:spacing w:after="0" w:line="240" w:lineRule="auto"/>
      </w:pPr>
      <w:r>
        <w:separator/>
      </w:r>
    </w:p>
  </w:footnote>
  <w:footnote w:type="continuationSeparator" w:id="0">
    <w:p w:rsidR="007C2ED4" w:rsidRDefault="007C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5"/>
    <w:rsid w:val="005E2385"/>
    <w:rsid w:val="007C2ED4"/>
    <w:rsid w:val="00CE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48628-1F3D-45FF-A6B0-EFF7796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1765-1D76-4D09-9C6C-E089105B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</cp:lastModifiedBy>
  <cp:revision>2</cp:revision>
  <cp:lastPrinted>2019-02-21T18:09:00Z</cp:lastPrinted>
  <dcterms:created xsi:type="dcterms:W3CDTF">2019-07-09T00:09:00Z</dcterms:created>
  <dcterms:modified xsi:type="dcterms:W3CDTF">2019-07-09T00:09:00Z</dcterms:modified>
</cp:coreProperties>
</file>