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Providências nº 26/2019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sz w:val="28"/>
          <w:szCs w:val="28"/>
        </w:rPr>
      </w:pPr>
      <w:r>
        <w:rPr>
          <w:sz w:val="28"/>
          <w:szCs w:val="28"/>
        </w:rPr>
        <w:t>O Vereador abaixo subscrito, com assento nesta Casa Legislativa, vem nos termos do Regimento Interno desta Câmara Municipal, apresentar e propor o que segue: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PEDE </w:t>
      </w:r>
      <w:r>
        <w:rPr>
          <w:sz w:val="28"/>
          <w:szCs w:val="28"/>
        </w:rPr>
        <w:t>que o Poder Executivo Municipal providencie o conserto e elevação no calçamento na Rua Simão Guerreiro,</w:t>
      </w:r>
      <w:bookmarkStart w:id="0" w:name="_GoBack"/>
      <w:bookmarkEnd w:id="0"/>
      <w:r>
        <w:rPr>
          <w:sz w:val="28"/>
          <w:szCs w:val="28"/>
        </w:rPr>
        <w:t xml:space="preserve"> para que a água da chuva possa escoar através das bocas-de-lobo.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 em Plenário.</w:t>
      </w: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</w:p>
    <w:p>
      <w:pPr>
        <w:spacing w:line="360" w:lineRule="auto"/>
        <w:ind w:firstLine="2700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Salto do Jacuí, em 11 de julho de 2019.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60"/>
        <w:jc w:val="both"/>
        <w:rPr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TEODORO JAIR DESSBESSEL</w:t>
      </w: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Vereador – MDB</w:t>
      </w:r>
    </w:p>
    <w:p>
      <w:pPr>
        <w:spacing w:line="360" w:lineRule="auto"/>
        <w:jc w:val="center"/>
        <w:rPr>
          <w:sz w:val="28"/>
          <w:szCs w:val="28"/>
        </w:rPr>
      </w:pPr>
    </w:p>
    <w:sectPr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4</cp:revision>
  <cp:lastPrinted>2019-05-18T16:41:00Z</cp:lastPrinted>
  <dcterms:created xsi:type="dcterms:W3CDTF">2019-07-11T00:50:00Z</dcterms:created>
  <dcterms:modified xsi:type="dcterms:W3CDTF">2019-07-11T00:55:00Z</dcterms:modified>
</cp:coreProperties>
</file>