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D" w:rsidRDefault="00FE1E18" w:rsidP="00F94CFD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pt-PT"/>
        </w:rPr>
        <w:t>PROJETO DE LEI n. 254</w:t>
      </w:r>
      <w:r w:rsidR="00F94CFD">
        <w:rPr>
          <w:b/>
          <w:sz w:val="26"/>
          <w:szCs w:val="26"/>
          <w:lang w:val="pt-PT"/>
        </w:rPr>
        <w:t xml:space="preserve">5 de </w:t>
      </w:r>
      <w:r>
        <w:rPr>
          <w:b/>
          <w:sz w:val="26"/>
          <w:szCs w:val="26"/>
          <w:lang w:val="pt-PT"/>
        </w:rPr>
        <w:t>27</w:t>
      </w:r>
      <w:r w:rsidR="00F94CFD">
        <w:rPr>
          <w:b/>
          <w:sz w:val="26"/>
          <w:szCs w:val="26"/>
          <w:lang w:val="pt-PT"/>
        </w:rPr>
        <w:t xml:space="preserve"> de </w:t>
      </w:r>
      <w:r>
        <w:rPr>
          <w:b/>
          <w:sz w:val="26"/>
          <w:szCs w:val="26"/>
          <w:lang w:val="pt-PT"/>
        </w:rPr>
        <w:t>junh</w:t>
      </w:r>
      <w:r w:rsidR="00F94CFD">
        <w:rPr>
          <w:b/>
          <w:sz w:val="26"/>
          <w:szCs w:val="26"/>
          <w:lang w:val="pt-PT"/>
        </w:rPr>
        <w:t>o de 2019.</w:t>
      </w:r>
    </w:p>
    <w:p w:rsidR="00F94CFD" w:rsidRDefault="00F94CFD" w:rsidP="00F94CFD">
      <w:pPr>
        <w:spacing w:line="360" w:lineRule="auto"/>
        <w:jc w:val="both"/>
        <w:rPr>
          <w:sz w:val="26"/>
          <w:szCs w:val="26"/>
          <w:lang w:val="pt-PT"/>
        </w:rPr>
      </w:pPr>
    </w:p>
    <w:p w:rsidR="00F94CFD" w:rsidRDefault="00F94CFD" w:rsidP="00F94CFD">
      <w:pPr>
        <w:spacing w:line="360" w:lineRule="auto"/>
        <w:ind w:lef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ALTERA O </w:t>
      </w:r>
      <w:r w:rsidR="00D20E00">
        <w:rPr>
          <w:b/>
          <w:sz w:val="26"/>
          <w:szCs w:val="26"/>
        </w:rPr>
        <w:t xml:space="preserve">ARTIGO 2° CAPUT E </w:t>
      </w:r>
      <w:r>
        <w:rPr>
          <w:b/>
          <w:sz w:val="26"/>
          <w:szCs w:val="26"/>
        </w:rPr>
        <w:t xml:space="preserve">PARÁGRAFO 4º </w:t>
      </w:r>
      <w:r w:rsidR="00733D23">
        <w:rPr>
          <w:b/>
          <w:sz w:val="26"/>
          <w:szCs w:val="26"/>
        </w:rPr>
        <w:t>DA</w:t>
      </w:r>
      <w:r>
        <w:rPr>
          <w:b/>
          <w:sz w:val="26"/>
          <w:szCs w:val="26"/>
        </w:rPr>
        <w:t xml:space="preserve"> LEI MUNICIPAL </w:t>
      </w:r>
      <w:r w:rsidR="00733D23">
        <w:rPr>
          <w:b/>
          <w:sz w:val="26"/>
          <w:szCs w:val="26"/>
        </w:rPr>
        <w:t>2288/17</w:t>
      </w:r>
      <w:r>
        <w:rPr>
          <w:b/>
          <w:sz w:val="26"/>
          <w:szCs w:val="26"/>
        </w:rPr>
        <w:t xml:space="preserve"> E DÁ OUTRAS PROVIDÊNCIAS.</w:t>
      </w:r>
    </w:p>
    <w:p w:rsidR="00F94CFD" w:rsidRDefault="00F94CFD" w:rsidP="00F94CFD">
      <w:pPr>
        <w:tabs>
          <w:tab w:val="left" w:pos="2552"/>
          <w:tab w:val="left" w:pos="2835"/>
        </w:tabs>
        <w:spacing w:line="360" w:lineRule="auto"/>
        <w:ind w:left="2835"/>
        <w:jc w:val="both"/>
        <w:rPr>
          <w:rFonts w:eastAsia="Times New Roman"/>
          <w:b/>
          <w:bCs/>
          <w:iCs/>
          <w:sz w:val="26"/>
          <w:szCs w:val="26"/>
        </w:rPr>
      </w:pPr>
    </w:p>
    <w:p w:rsidR="00F94CFD" w:rsidRDefault="00F94CFD" w:rsidP="00D90308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1º</w:t>
      </w:r>
      <w:r>
        <w:rPr>
          <w:color w:val="000000"/>
          <w:sz w:val="26"/>
          <w:szCs w:val="26"/>
        </w:rPr>
        <w:t xml:space="preserve"> O Artigo 2º </w:t>
      </w:r>
      <w:r w:rsidR="00733D23">
        <w:rPr>
          <w:color w:val="000000"/>
          <w:sz w:val="26"/>
          <w:szCs w:val="26"/>
        </w:rPr>
        <w:t xml:space="preserve">e o § 4° </w:t>
      </w:r>
      <w:r>
        <w:rPr>
          <w:color w:val="000000"/>
          <w:sz w:val="26"/>
          <w:szCs w:val="26"/>
        </w:rPr>
        <w:t xml:space="preserve">da Lei Municipal </w:t>
      </w:r>
      <w:r w:rsidR="00733D23">
        <w:rPr>
          <w:color w:val="000000"/>
          <w:sz w:val="26"/>
          <w:szCs w:val="26"/>
        </w:rPr>
        <w:t>2288/17</w:t>
      </w:r>
      <w:r>
        <w:rPr>
          <w:color w:val="000000"/>
          <w:sz w:val="26"/>
          <w:szCs w:val="26"/>
        </w:rPr>
        <w:t xml:space="preserve"> passa</w:t>
      </w:r>
      <w:r w:rsidR="00733D23"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 a ter a seguinte redação:</w:t>
      </w:r>
      <w:bookmarkStart w:id="0" w:name="a3"/>
      <w:bookmarkStart w:id="1" w:name="a3A"/>
      <w:bookmarkEnd w:id="0"/>
      <w:bookmarkEnd w:id="1"/>
    </w:p>
    <w:p w:rsidR="00F94CFD" w:rsidRDefault="00F94CFD" w:rsidP="00F94CFD">
      <w:pPr>
        <w:ind w:left="3538"/>
        <w:jc w:val="both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(...)</w:t>
      </w:r>
    </w:p>
    <w:p w:rsidR="00F94CFD" w:rsidRDefault="00F94CFD" w:rsidP="00F94CFD">
      <w:pPr>
        <w:ind w:left="3538"/>
        <w:jc w:val="both"/>
        <w:rPr>
          <w:b/>
          <w:bCs/>
          <w:i/>
          <w:color w:val="000000"/>
          <w:sz w:val="26"/>
          <w:szCs w:val="26"/>
        </w:rPr>
      </w:pPr>
    </w:p>
    <w:p w:rsidR="00F94CFD" w:rsidRPr="003A0B72" w:rsidRDefault="00733D23" w:rsidP="00F94CFD">
      <w:pPr>
        <w:ind w:left="3538"/>
        <w:jc w:val="both"/>
        <w:rPr>
          <w:i/>
          <w:color w:val="000000"/>
          <w:sz w:val="26"/>
          <w:szCs w:val="26"/>
        </w:rPr>
      </w:pPr>
      <w:r w:rsidRPr="003A0B72">
        <w:rPr>
          <w:b/>
          <w:bCs/>
          <w:i/>
          <w:color w:val="000000"/>
          <w:sz w:val="23"/>
          <w:szCs w:val="23"/>
        </w:rPr>
        <w:t>Art. 2º</w:t>
      </w:r>
      <w:r w:rsidRPr="003A0B72">
        <w:rPr>
          <w:i/>
          <w:color w:val="000000"/>
          <w:sz w:val="23"/>
          <w:szCs w:val="23"/>
        </w:rPr>
        <w:t> Autoriza o Poder Executivo Municipal a criar cargo</w:t>
      </w:r>
      <w:r w:rsidR="00E0468D" w:rsidRPr="003A0B72">
        <w:rPr>
          <w:i/>
          <w:color w:val="000000"/>
          <w:sz w:val="23"/>
          <w:szCs w:val="23"/>
        </w:rPr>
        <w:t>,</w:t>
      </w:r>
      <w:r w:rsidRPr="003A0B72">
        <w:rPr>
          <w:i/>
          <w:color w:val="000000"/>
          <w:sz w:val="23"/>
          <w:szCs w:val="23"/>
        </w:rPr>
        <w:t xml:space="preserve"> de</w:t>
      </w:r>
      <w:r w:rsidR="00E0468D" w:rsidRPr="003A0B72">
        <w:rPr>
          <w:i/>
          <w:color w:val="000000"/>
          <w:sz w:val="23"/>
          <w:szCs w:val="23"/>
        </w:rPr>
        <w:t xml:space="preserve"> livre nomeação e exoneração, de</w:t>
      </w:r>
      <w:r w:rsidRPr="003A0B72">
        <w:rPr>
          <w:i/>
          <w:color w:val="000000"/>
          <w:sz w:val="23"/>
          <w:szCs w:val="23"/>
        </w:rPr>
        <w:t xml:space="preserve"> EQUITADOR para desenvolver atividades junto ao Centro de Equoterapia.</w:t>
      </w:r>
    </w:p>
    <w:p w:rsidR="00F94CFD" w:rsidRPr="003A0B72" w:rsidRDefault="00F94CFD" w:rsidP="00F94CFD">
      <w:pPr>
        <w:ind w:left="3538"/>
        <w:jc w:val="both"/>
        <w:rPr>
          <w:bCs/>
          <w:color w:val="000000"/>
          <w:sz w:val="26"/>
          <w:szCs w:val="26"/>
        </w:rPr>
      </w:pPr>
    </w:p>
    <w:p w:rsidR="005119A5" w:rsidRPr="003A0B72" w:rsidRDefault="005119A5" w:rsidP="00F94CFD">
      <w:pPr>
        <w:ind w:left="3538"/>
        <w:jc w:val="both"/>
        <w:rPr>
          <w:bCs/>
          <w:color w:val="000000"/>
          <w:sz w:val="26"/>
          <w:szCs w:val="26"/>
        </w:rPr>
      </w:pPr>
      <w:r w:rsidRPr="003A0B72">
        <w:rPr>
          <w:bCs/>
          <w:color w:val="000000"/>
          <w:sz w:val="26"/>
          <w:szCs w:val="26"/>
        </w:rPr>
        <w:t>(...)</w:t>
      </w:r>
    </w:p>
    <w:p w:rsidR="005119A5" w:rsidRPr="003A0B72" w:rsidRDefault="005119A5" w:rsidP="00F94CFD">
      <w:pPr>
        <w:ind w:left="3538"/>
        <w:jc w:val="both"/>
        <w:rPr>
          <w:bCs/>
          <w:color w:val="000000"/>
          <w:sz w:val="26"/>
          <w:szCs w:val="26"/>
        </w:rPr>
      </w:pPr>
    </w:p>
    <w:p w:rsidR="005119A5" w:rsidRDefault="005119A5" w:rsidP="00F94CFD">
      <w:pPr>
        <w:ind w:left="3538"/>
        <w:jc w:val="both"/>
        <w:rPr>
          <w:color w:val="000000"/>
          <w:sz w:val="23"/>
          <w:szCs w:val="23"/>
        </w:rPr>
      </w:pPr>
      <w:r w:rsidRPr="003A0B72">
        <w:rPr>
          <w:bCs/>
          <w:i/>
          <w:color w:val="000000"/>
          <w:sz w:val="26"/>
          <w:szCs w:val="26"/>
        </w:rPr>
        <w:t xml:space="preserve">§ 4º: </w:t>
      </w:r>
      <w:r w:rsidR="003A0B72" w:rsidRPr="003A0B72">
        <w:rPr>
          <w:bCs/>
          <w:i/>
          <w:color w:val="000000"/>
          <w:sz w:val="26"/>
          <w:szCs w:val="26"/>
        </w:rPr>
        <w:t xml:space="preserve">O vencimento básico </w:t>
      </w:r>
      <w:r w:rsidRPr="003A0B72">
        <w:rPr>
          <w:i/>
          <w:color w:val="000000"/>
          <w:sz w:val="23"/>
          <w:szCs w:val="23"/>
        </w:rPr>
        <w:t>para o cargo é de R$ 1.</w:t>
      </w:r>
      <w:r w:rsidR="00366CBF" w:rsidRPr="003A0B72">
        <w:rPr>
          <w:i/>
          <w:color w:val="000000"/>
          <w:sz w:val="23"/>
          <w:szCs w:val="23"/>
        </w:rPr>
        <w:t>819,06</w:t>
      </w:r>
      <w:r w:rsidRPr="003A0B72">
        <w:rPr>
          <w:i/>
          <w:color w:val="000000"/>
          <w:sz w:val="23"/>
          <w:szCs w:val="23"/>
        </w:rPr>
        <w:t xml:space="preserve"> (um mil </w:t>
      </w:r>
      <w:r w:rsidR="00366CBF" w:rsidRPr="003A0B72">
        <w:rPr>
          <w:i/>
          <w:color w:val="000000"/>
          <w:sz w:val="23"/>
          <w:szCs w:val="23"/>
        </w:rPr>
        <w:t>oitocentos e dezenove reais e seis</w:t>
      </w:r>
      <w:r w:rsidRPr="003A0B72">
        <w:rPr>
          <w:i/>
          <w:color w:val="000000"/>
          <w:sz w:val="23"/>
          <w:szCs w:val="23"/>
        </w:rPr>
        <w:t xml:space="preserve"> centavos) mensais</w:t>
      </w:r>
      <w:r w:rsidRPr="003A0B72">
        <w:rPr>
          <w:color w:val="000000"/>
          <w:sz w:val="23"/>
          <w:szCs w:val="23"/>
        </w:rPr>
        <w:t>.</w:t>
      </w:r>
    </w:p>
    <w:p w:rsidR="009267B3" w:rsidRPr="003A0B72" w:rsidRDefault="009267B3" w:rsidP="00F94CFD">
      <w:pPr>
        <w:ind w:left="3538"/>
        <w:jc w:val="both"/>
        <w:rPr>
          <w:color w:val="000000"/>
          <w:sz w:val="23"/>
          <w:szCs w:val="23"/>
        </w:rPr>
      </w:pPr>
    </w:p>
    <w:p w:rsidR="005119A5" w:rsidRDefault="005119A5" w:rsidP="00F94CFD">
      <w:pPr>
        <w:ind w:left="3538"/>
        <w:jc w:val="both"/>
        <w:rPr>
          <w:bCs/>
          <w:color w:val="000000"/>
          <w:sz w:val="26"/>
          <w:szCs w:val="26"/>
        </w:rPr>
      </w:pPr>
    </w:p>
    <w:p w:rsidR="00F94CFD" w:rsidRDefault="00F94CFD" w:rsidP="00F94CFD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 Esta Lei entra em vigor a partir da data de sua publicação.</w:t>
      </w:r>
    </w:p>
    <w:p w:rsidR="00F94CFD" w:rsidRDefault="00F94CFD" w:rsidP="00F94CFD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A45555" w:rsidRDefault="00A45555" w:rsidP="00F94CFD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F94CFD" w:rsidRDefault="00F94CFD" w:rsidP="00F94CFD">
      <w:pPr>
        <w:spacing w:line="360" w:lineRule="auto"/>
        <w:ind w:firstLine="1701"/>
        <w:jc w:val="both"/>
        <w:rPr>
          <w:color w:val="000000" w:themeColor="text1"/>
          <w:sz w:val="26"/>
          <w:szCs w:val="26"/>
        </w:rPr>
      </w:pPr>
    </w:p>
    <w:p w:rsidR="00F94CFD" w:rsidRDefault="00F94CFD" w:rsidP="00F94CF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Salto do Jacuí, </w:t>
      </w:r>
      <w:r w:rsidR="007A68E2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 xml:space="preserve"> de </w:t>
      </w:r>
      <w:r w:rsidR="007A68E2">
        <w:rPr>
          <w:b/>
          <w:sz w:val="26"/>
          <w:szCs w:val="26"/>
        </w:rPr>
        <w:t>junho</w:t>
      </w:r>
      <w:r>
        <w:rPr>
          <w:b/>
          <w:sz w:val="26"/>
          <w:szCs w:val="26"/>
        </w:rPr>
        <w:t xml:space="preserve"> de 2019.</w:t>
      </w:r>
    </w:p>
    <w:p w:rsidR="00F94CFD" w:rsidRDefault="00F94CFD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F94CFD" w:rsidRDefault="00F94CFD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F94CFD" w:rsidRDefault="007A68E2" w:rsidP="00F94CF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Joice Cecília</w:t>
      </w:r>
      <w:r w:rsidR="007E7957">
        <w:rPr>
          <w:b/>
          <w:sz w:val="26"/>
          <w:szCs w:val="26"/>
        </w:rPr>
        <w:t xml:space="preserve"> de Moraes </w:t>
      </w:r>
      <w:proofErr w:type="spellStart"/>
      <w:r w:rsidR="007E7957">
        <w:rPr>
          <w:b/>
          <w:sz w:val="26"/>
          <w:szCs w:val="26"/>
        </w:rPr>
        <w:t>Zimmer</w:t>
      </w:r>
      <w:proofErr w:type="spellEnd"/>
    </w:p>
    <w:p w:rsidR="007A68E2" w:rsidRDefault="005F287F" w:rsidP="00F94CF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A68E2">
        <w:rPr>
          <w:b/>
          <w:sz w:val="26"/>
          <w:szCs w:val="26"/>
        </w:rPr>
        <w:t>Prefeita Municipal em exercício</w:t>
      </w:r>
    </w:p>
    <w:p w:rsidR="005F287F" w:rsidRDefault="005F287F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5F287F" w:rsidRDefault="005F287F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D90308" w:rsidRDefault="00D90308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5F287F" w:rsidRDefault="005F287F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5F287F" w:rsidRDefault="005F287F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5F287F" w:rsidRDefault="002D19DA" w:rsidP="00F94CF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  <w:r w:rsidR="005F287F">
        <w:rPr>
          <w:b/>
          <w:sz w:val="26"/>
          <w:szCs w:val="26"/>
        </w:rPr>
        <w:t xml:space="preserve">JUSTIFICATIVA </w:t>
      </w:r>
    </w:p>
    <w:p w:rsidR="005F287F" w:rsidRDefault="005F287F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5F287F" w:rsidRDefault="005F287F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5F287F" w:rsidRDefault="00124385" w:rsidP="00F94CF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 w:rsidR="005F287F">
        <w:rPr>
          <w:b/>
          <w:sz w:val="26"/>
          <w:szCs w:val="26"/>
        </w:rPr>
        <w:t>Sr.</w:t>
      </w:r>
      <w:proofErr w:type="gramEnd"/>
      <w:r w:rsidR="005F287F">
        <w:rPr>
          <w:b/>
          <w:sz w:val="26"/>
          <w:szCs w:val="26"/>
        </w:rPr>
        <w:t xml:space="preserve"> Presidente</w:t>
      </w:r>
    </w:p>
    <w:p w:rsidR="005F287F" w:rsidRDefault="005F287F" w:rsidP="00124385">
      <w:pPr>
        <w:spacing w:line="360" w:lineRule="auto"/>
        <w:ind w:left="420"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>Nobres Vereadores</w:t>
      </w:r>
    </w:p>
    <w:p w:rsidR="005F287F" w:rsidRDefault="005F287F" w:rsidP="00F94CFD">
      <w:pPr>
        <w:spacing w:line="360" w:lineRule="auto"/>
        <w:ind w:firstLine="3120"/>
        <w:rPr>
          <w:b/>
          <w:sz w:val="26"/>
          <w:szCs w:val="26"/>
        </w:rPr>
      </w:pPr>
    </w:p>
    <w:p w:rsidR="006B596C" w:rsidRDefault="005F287F" w:rsidP="005F287F">
      <w:pPr>
        <w:spacing w:line="360" w:lineRule="auto"/>
        <w:ind w:firstLine="3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Encaminhamos a esta Casa Legislativa o presente Projeto de Lei que prevê a alteração da Lei Municipal n. 2288/17 com o intuito de efetuar a correção do texto que, na lei antiga, omitiu a informação de que o Cargo de Equitador é de livre nomeação e exoneração. </w:t>
      </w:r>
    </w:p>
    <w:p w:rsidR="006B596C" w:rsidRDefault="006B596C" w:rsidP="005F287F">
      <w:pPr>
        <w:spacing w:line="360" w:lineRule="auto"/>
        <w:ind w:firstLine="3120"/>
        <w:jc w:val="both"/>
        <w:rPr>
          <w:sz w:val="26"/>
          <w:szCs w:val="26"/>
        </w:rPr>
      </w:pPr>
    </w:p>
    <w:p w:rsidR="005F287F" w:rsidRPr="005F287F" w:rsidRDefault="005F287F" w:rsidP="005F287F">
      <w:pPr>
        <w:spacing w:line="360" w:lineRule="auto"/>
        <w:ind w:firstLine="3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Ainda, este Projeto prevê a alteração dos vencimentos básicos do cargo </w:t>
      </w:r>
      <w:r w:rsidR="00D40435">
        <w:rPr>
          <w:sz w:val="26"/>
          <w:szCs w:val="26"/>
        </w:rPr>
        <w:t>com o intuito de adequá-lo as</w:t>
      </w:r>
      <w:r w:rsidR="0014468C">
        <w:rPr>
          <w:sz w:val="26"/>
          <w:szCs w:val="26"/>
        </w:rPr>
        <w:t xml:space="preserve"> necessidades advindas das</w:t>
      </w:r>
      <w:r w:rsidR="00D40435">
        <w:rPr>
          <w:sz w:val="26"/>
          <w:szCs w:val="26"/>
        </w:rPr>
        <w:t xml:space="preserve"> atribuições exercidas pelo Equitador que é responsável </w:t>
      </w:r>
      <w:r w:rsidR="00844CC4">
        <w:rPr>
          <w:sz w:val="26"/>
          <w:szCs w:val="26"/>
        </w:rPr>
        <w:t xml:space="preserve">não só </w:t>
      </w:r>
      <w:r w:rsidR="00D40435">
        <w:rPr>
          <w:sz w:val="26"/>
          <w:szCs w:val="26"/>
        </w:rPr>
        <w:t xml:space="preserve">pela alimentação, </w:t>
      </w:r>
      <w:r w:rsidR="009C07F1">
        <w:rPr>
          <w:sz w:val="26"/>
          <w:szCs w:val="26"/>
        </w:rPr>
        <w:t>vacinas e dema</w:t>
      </w:r>
      <w:r w:rsidR="0000176D">
        <w:rPr>
          <w:sz w:val="26"/>
          <w:szCs w:val="26"/>
        </w:rPr>
        <w:t>is cuidados dispensados com o cavalo utilizado nos exercícios.</w:t>
      </w:r>
    </w:p>
    <w:p w:rsidR="00F94CFD" w:rsidRDefault="00F94CFD" w:rsidP="00F94CFD">
      <w:pPr>
        <w:spacing w:line="360" w:lineRule="auto"/>
        <w:jc w:val="both"/>
        <w:rPr>
          <w:sz w:val="26"/>
          <w:szCs w:val="26"/>
        </w:rPr>
      </w:pPr>
    </w:p>
    <w:p w:rsidR="00F94CFD" w:rsidRDefault="00F94CFD" w:rsidP="00F94C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Face ao exposto, solicitamos a abertura de processo legislativo e </w:t>
      </w:r>
      <w:proofErr w:type="gramStart"/>
      <w:r>
        <w:rPr>
          <w:sz w:val="26"/>
          <w:szCs w:val="26"/>
        </w:rPr>
        <w:t>aprovação do presente Projeto</w:t>
      </w:r>
      <w:proofErr w:type="gramEnd"/>
      <w:r>
        <w:rPr>
          <w:sz w:val="26"/>
          <w:szCs w:val="26"/>
        </w:rPr>
        <w:t xml:space="preserve"> de Lei.</w:t>
      </w:r>
    </w:p>
    <w:p w:rsidR="0000176D" w:rsidRDefault="0000176D" w:rsidP="00F94CFD">
      <w:pPr>
        <w:spacing w:line="360" w:lineRule="auto"/>
        <w:jc w:val="both"/>
        <w:rPr>
          <w:sz w:val="26"/>
          <w:szCs w:val="26"/>
        </w:rPr>
      </w:pPr>
    </w:p>
    <w:p w:rsidR="00F94CFD" w:rsidRDefault="00F94CFD" w:rsidP="00F94CFD">
      <w:pPr>
        <w:spacing w:line="360" w:lineRule="auto"/>
        <w:jc w:val="both"/>
        <w:rPr>
          <w:sz w:val="26"/>
          <w:szCs w:val="26"/>
        </w:rPr>
      </w:pPr>
    </w:p>
    <w:p w:rsidR="00F94CFD" w:rsidRDefault="00F94CFD" w:rsidP="00F94C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Salto do Jacuí, </w:t>
      </w:r>
      <w:r w:rsidR="0000176D">
        <w:rPr>
          <w:sz w:val="26"/>
          <w:szCs w:val="26"/>
        </w:rPr>
        <w:t>27</w:t>
      </w:r>
      <w:r>
        <w:rPr>
          <w:sz w:val="26"/>
          <w:szCs w:val="26"/>
        </w:rPr>
        <w:t xml:space="preserve"> de </w:t>
      </w:r>
      <w:r w:rsidR="0000176D">
        <w:rPr>
          <w:sz w:val="26"/>
          <w:szCs w:val="26"/>
        </w:rPr>
        <w:t>junho</w:t>
      </w:r>
      <w:r>
        <w:rPr>
          <w:sz w:val="26"/>
          <w:szCs w:val="26"/>
        </w:rPr>
        <w:t xml:space="preserve"> de 2019.</w:t>
      </w:r>
    </w:p>
    <w:p w:rsidR="0000176D" w:rsidRDefault="0000176D" w:rsidP="00F94CFD">
      <w:pPr>
        <w:spacing w:line="360" w:lineRule="auto"/>
        <w:jc w:val="both"/>
        <w:rPr>
          <w:sz w:val="26"/>
          <w:szCs w:val="26"/>
        </w:rPr>
      </w:pPr>
    </w:p>
    <w:p w:rsidR="0000176D" w:rsidRDefault="0000176D" w:rsidP="00F94CFD">
      <w:pPr>
        <w:spacing w:line="360" w:lineRule="auto"/>
        <w:jc w:val="both"/>
        <w:rPr>
          <w:sz w:val="26"/>
          <w:szCs w:val="26"/>
        </w:rPr>
      </w:pPr>
    </w:p>
    <w:p w:rsidR="00F94CFD" w:rsidRDefault="00F94CFD" w:rsidP="00F94CFD">
      <w:pPr>
        <w:spacing w:line="360" w:lineRule="auto"/>
        <w:jc w:val="both"/>
        <w:rPr>
          <w:sz w:val="26"/>
          <w:szCs w:val="26"/>
        </w:rPr>
      </w:pPr>
    </w:p>
    <w:p w:rsidR="00F94CFD" w:rsidRDefault="00F94CFD" w:rsidP="0000176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176D" w:rsidRDefault="0000176D" w:rsidP="0000176D">
      <w:pPr>
        <w:spacing w:line="360" w:lineRule="auto"/>
        <w:ind w:firstLine="31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Joice Cecília </w:t>
      </w:r>
      <w:r w:rsidR="007E7957">
        <w:rPr>
          <w:b/>
          <w:sz w:val="26"/>
          <w:szCs w:val="26"/>
        </w:rPr>
        <w:t xml:space="preserve">de Moraes </w:t>
      </w:r>
      <w:proofErr w:type="spellStart"/>
      <w:r>
        <w:rPr>
          <w:b/>
          <w:sz w:val="26"/>
          <w:szCs w:val="26"/>
        </w:rPr>
        <w:t>Zimmer</w:t>
      </w:r>
      <w:proofErr w:type="spellEnd"/>
      <w:r>
        <w:rPr>
          <w:b/>
          <w:sz w:val="26"/>
          <w:szCs w:val="26"/>
        </w:rPr>
        <w:t xml:space="preserve"> </w:t>
      </w:r>
      <w:bookmarkStart w:id="2" w:name="_GoBack"/>
      <w:bookmarkEnd w:id="2"/>
    </w:p>
    <w:p w:rsidR="0000176D" w:rsidRDefault="0000176D" w:rsidP="0000176D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Prefeita Municipal em exercício</w:t>
      </w:r>
    </w:p>
    <w:p w:rsidR="00F94CFD" w:rsidRDefault="00F94CFD" w:rsidP="00F94CFD">
      <w:pPr>
        <w:spacing w:line="360" w:lineRule="auto"/>
        <w:rPr>
          <w:sz w:val="26"/>
          <w:szCs w:val="26"/>
        </w:rPr>
      </w:pPr>
    </w:p>
    <w:p w:rsidR="00F94CFD" w:rsidRDefault="00F94CFD" w:rsidP="00F94CFD">
      <w:pPr>
        <w:spacing w:line="360" w:lineRule="auto"/>
      </w:pPr>
    </w:p>
    <w:p w:rsidR="00F94CFD" w:rsidRDefault="00F94CFD" w:rsidP="00F94CFD"/>
    <w:p w:rsidR="00525F3F" w:rsidRDefault="00525F3F"/>
    <w:sectPr w:rsidR="00525F3F" w:rsidSect="003B36C6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FD"/>
    <w:rsid w:val="0000176D"/>
    <w:rsid w:val="000A4819"/>
    <w:rsid w:val="00124385"/>
    <w:rsid w:val="0014468C"/>
    <w:rsid w:val="001B43AD"/>
    <w:rsid w:val="001E1F91"/>
    <w:rsid w:val="002D19DA"/>
    <w:rsid w:val="00366CBF"/>
    <w:rsid w:val="003A0B72"/>
    <w:rsid w:val="003B36C6"/>
    <w:rsid w:val="005119A5"/>
    <w:rsid w:val="00525F3F"/>
    <w:rsid w:val="005F287F"/>
    <w:rsid w:val="006B596C"/>
    <w:rsid w:val="00733D23"/>
    <w:rsid w:val="007A68E2"/>
    <w:rsid w:val="007E7957"/>
    <w:rsid w:val="00844CC4"/>
    <w:rsid w:val="009267B3"/>
    <w:rsid w:val="009C07F1"/>
    <w:rsid w:val="00A45555"/>
    <w:rsid w:val="00B41ACA"/>
    <w:rsid w:val="00D20E00"/>
    <w:rsid w:val="00D40435"/>
    <w:rsid w:val="00D81A21"/>
    <w:rsid w:val="00D90308"/>
    <w:rsid w:val="00DB1BB0"/>
    <w:rsid w:val="00E0468D"/>
    <w:rsid w:val="00F316E4"/>
    <w:rsid w:val="00F94CFD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34</cp:revision>
  <dcterms:created xsi:type="dcterms:W3CDTF">2019-06-28T12:43:00Z</dcterms:created>
  <dcterms:modified xsi:type="dcterms:W3CDTF">2019-06-28T16:59:00Z</dcterms:modified>
</cp:coreProperties>
</file>