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59" w:rsidRPr="009F1359" w:rsidRDefault="009F1359" w:rsidP="009F1359">
      <w:pPr>
        <w:pStyle w:val="Ttulo"/>
        <w:jc w:val="left"/>
      </w:pPr>
    </w:p>
    <w:p w:rsidR="009F1359" w:rsidRPr="009F1359" w:rsidRDefault="009F1359" w:rsidP="009F1359">
      <w:pPr>
        <w:pStyle w:val="Ttulo"/>
        <w:jc w:val="left"/>
        <w:rPr>
          <w:lang w:val="pt-BR"/>
        </w:rPr>
      </w:pPr>
    </w:p>
    <w:p w:rsidR="009F1359" w:rsidRPr="009F1359" w:rsidRDefault="009F1359" w:rsidP="009F1359">
      <w:pPr>
        <w:jc w:val="both"/>
        <w:rPr>
          <w:rFonts w:ascii="Times New Roman" w:hAnsi="Times New Roman"/>
          <w:b/>
          <w:sz w:val="26"/>
          <w:szCs w:val="26"/>
        </w:rPr>
      </w:pPr>
      <w:r w:rsidRPr="009F1359">
        <w:rPr>
          <w:rFonts w:ascii="Times New Roman" w:hAnsi="Times New Roman"/>
          <w:b/>
          <w:sz w:val="26"/>
          <w:szCs w:val="26"/>
        </w:rPr>
        <w:t xml:space="preserve">MENSAGEM RETIFICATIVA </w:t>
      </w:r>
    </w:p>
    <w:p w:rsidR="009F1359" w:rsidRPr="009F1359" w:rsidRDefault="009F1359" w:rsidP="009F1359">
      <w:pPr>
        <w:jc w:val="both"/>
        <w:rPr>
          <w:rFonts w:ascii="Times New Roman" w:hAnsi="Times New Roman"/>
          <w:b/>
          <w:sz w:val="26"/>
          <w:szCs w:val="26"/>
        </w:rPr>
      </w:pPr>
    </w:p>
    <w:p w:rsidR="009F1359" w:rsidRPr="009F1359" w:rsidRDefault="009F1359" w:rsidP="009F1359">
      <w:pPr>
        <w:jc w:val="both"/>
        <w:rPr>
          <w:rFonts w:ascii="Times New Roman" w:hAnsi="Times New Roman"/>
          <w:b/>
          <w:sz w:val="26"/>
          <w:szCs w:val="26"/>
        </w:rPr>
      </w:pPr>
      <w:r w:rsidRPr="009F1359">
        <w:rPr>
          <w:rFonts w:ascii="Times New Roman" w:hAnsi="Times New Roman"/>
          <w:b/>
          <w:sz w:val="26"/>
          <w:szCs w:val="26"/>
        </w:rPr>
        <w:t>Projeto de Lei nº 25</w:t>
      </w:r>
      <w:r>
        <w:rPr>
          <w:rFonts w:ascii="Times New Roman" w:hAnsi="Times New Roman"/>
          <w:b/>
          <w:sz w:val="26"/>
          <w:szCs w:val="26"/>
        </w:rPr>
        <w:t>38</w:t>
      </w:r>
      <w:r w:rsidRPr="009F1359">
        <w:rPr>
          <w:rFonts w:ascii="Times New Roman" w:hAnsi="Times New Roman"/>
          <w:b/>
          <w:sz w:val="26"/>
          <w:szCs w:val="26"/>
        </w:rPr>
        <w:t>/2019</w:t>
      </w:r>
    </w:p>
    <w:p w:rsidR="009F1359" w:rsidRP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 w:rsidRPr="009F1359">
        <w:rPr>
          <w:rFonts w:ascii="Times New Roman" w:hAnsi="Times New Roman"/>
          <w:sz w:val="26"/>
          <w:szCs w:val="26"/>
        </w:rPr>
        <w:tab/>
      </w:r>
    </w:p>
    <w:p w:rsidR="009F1359" w:rsidRPr="009F1359" w:rsidRDefault="009F1359" w:rsidP="009F1359">
      <w:pPr>
        <w:ind w:left="993" w:firstLine="708"/>
        <w:jc w:val="both"/>
        <w:rPr>
          <w:rFonts w:ascii="Times New Roman" w:hAnsi="Times New Roman"/>
          <w:sz w:val="26"/>
          <w:szCs w:val="26"/>
        </w:rPr>
      </w:pPr>
      <w:r w:rsidRPr="009F1359">
        <w:rPr>
          <w:rFonts w:ascii="Times New Roman" w:hAnsi="Times New Roman"/>
          <w:sz w:val="26"/>
          <w:szCs w:val="26"/>
        </w:rPr>
        <w:t>Nobres Vereadores,</w:t>
      </w:r>
    </w:p>
    <w:p w:rsidR="009F1359" w:rsidRPr="009F1359" w:rsidRDefault="009F1359" w:rsidP="009F1359">
      <w:pPr>
        <w:ind w:left="993" w:firstLine="708"/>
        <w:jc w:val="both"/>
        <w:rPr>
          <w:rFonts w:ascii="Times New Roman" w:hAnsi="Times New Roman"/>
          <w:sz w:val="26"/>
          <w:szCs w:val="26"/>
        </w:rPr>
      </w:pPr>
    </w:p>
    <w:p w:rsidR="009F1359" w:rsidRPr="009F1359" w:rsidRDefault="009F1359" w:rsidP="009F1359">
      <w:pPr>
        <w:ind w:firstLine="1701"/>
        <w:jc w:val="both"/>
        <w:rPr>
          <w:rFonts w:ascii="Times New Roman" w:hAnsi="Times New Roman"/>
          <w:sz w:val="26"/>
          <w:szCs w:val="26"/>
        </w:rPr>
      </w:pPr>
      <w:r w:rsidRPr="009F1359">
        <w:rPr>
          <w:rFonts w:ascii="Times New Roman" w:hAnsi="Times New Roman"/>
          <w:sz w:val="26"/>
          <w:szCs w:val="26"/>
        </w:rPr>
        <w:t>O Poder Executivo Municipal enviou a esta Casa Legislativa o Projeto de Lei nº 25</w:t>
      </w:r>
      <w:r>
        <w:rPr>
          <w:rFonts w:ascii="Times New Roman" w:hAnsi="Times New Roman"/>
          <w:sz w:val="26"/>
          <w:szCs w:val="26"/>
        </w:rPr>
        <w:t>38</w:t>
      </w:r>
      <w:r w:rsidRPr="009F1359">
        <w:rPr>
          <w:rFonts w:ascii="Times New Roman" w:hAnsi="Times New Roman"/>
          <w:sz w:val="26"/>
          <w:szCs w:val="26"/>
        </w:rPr>
        <w:t xml:space="preserve"> em </w:t>
      </w:r>
      <w:r>
        <w:rPr>
          <w:rFonts w:ascii="Times New Roman" w:hAnsi="Times New Roman"/>
          <w:sz w:val="26"/>
          <w:szCs w:val="26"/>
        </w:rPr>
        <w:t>1</w:t>
      </w:r>
      <w:r w:rsidRPr="009F1359">
        <w:rPr>
          <w:rFonts w:ascii="Times New Roman" w:hAnsi="Times New Roman"/>
          <w:sz w:val="26"/>
          <w:szCs w:val="26"/>
        </w:rPr>
        <w:t xml:space="preserve">2 de </w:t>
      </w:r>
      <w:r>
        <w:rPr>
          <w:rFonts w:ascii="Times New Roman" w:hAnsi="Times New Roman"/>
          <w:sz w:val="26"/>
          <w:szCs w:val="26"/>
        </w:rPr>
        <w:t>junh</w:t>
      </w:r>
      <w:r w:rsidRPr="009F1359">
        <w:rPr>
          <w:rFonts w:ascii="Times New Roman" w:hAnsi="Times New Roman"/>
          <w:sz w:val="26"/>
          <w:szCs w:val="26"/>
        </w:rPr>
        <w:t xml:space="preserve">o de 2019. </w:t>
      </w:r>
    </w:p>
    <w:p w:rsidR="009F1359" w:rsidRPr="009F1359" w:rsidRDefault="009F1359" w:rsidP="009F1359">
      <w:pPr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9F1359" w:rsidRPr="009F1359" w:rsidRDefault="009F1359" w:rsidP="009F1359">
      <w:pPr>
        <w:ind w:firstLine="1701"/>
        <w:jc w:val="both"/>
        <w:rPr>
          <w:rFonts w:ascii="Times New Roman" w:hAnsi="Times New Roman"/>
          <w:sz w:val="26"/>
          <w:szCs w:val="26"/>
        </w:rPr>
      </w:pPr>
      <w:r w:rsidRPr="009F1359">
        <w:rPr>
          <w:rFonts w:ascii="Times New Roman" w:hAnsi="Times New Roman"/>
          <w:sz w:val="26"/>
          <w:szCs w:val="26"/>
        </w:rPr>
        <w:t xml:space="preserve">Ocorre Nobres </w:t>
      </w:r>
      <w:proofErr w:type="gramStart"/>
      <w:r w:rsidRPr="009F1359">
        <w:rPr>
          <w:rFonts w:ascii="Times New Roman" w:hAnsi="Times New Roman"/>
          <w:sz w:val="26"/>
          <w:szCs w:val="26"/>
        </w:rPr>
        <w:t>Edis</w:t>
      </w:r>
      <w:proofErr w:type="gramEnd"/>
      <w:r w:rsidRPr="009F1359">
        <w:rPr>
          <w:rFonts w:ascii="Times New Roman" w:hAnsi="Times New Roman"/>
          <w:sz w:val="26"/>
          <w:szCs w:val="26"/>
        </w:rPr>
        <w:t>, que o referido Projeto necessita de modificação de correção no conteúdo da ementa e passa a ter a seguinte redação:</w:t>
      </w:r>
    </w:p>
    <w:p w:rsidR="009F1359" w:rsidRPr="009F1359" w:rsidRDefault="009F1359" w:rsidP="009F1359">
      <w:pPr>
        <w:pStyle w:val="Ttulo"/>
        <w:jc w:val="left"/>
        <w:rPr>
          <w:lang w:val="pt-BR"/>
        </w:rPr>
      </w:pPr>
    </w:p>
    <w:p w:rsidR="009F1359" w:rsidRDefault="009F1359" w:rsidP="009F1359">
      <w:pPr>
        <w:pStyle w:val="Ttulo"/>
        <w:jc w:val="left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Projeto de Lei</w:t>
      </w:r>
      <w:r>
        <w:rPr>
          <w:sz w:val="26"/>
          <w:szCs w:val="26"/>
        </w:rPr>
        <w:t xml:space="preserve"> Nº</w:t>
      </w:r>
      <w:r>
        <w:rPr>
          <w:sz w:val="26"/>
          <w:szCs w:val="26"/>
          <w:lang w:val="pt-BR"/>
        </w:rPr>
        <w:t xml:space="preserve"> 2538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pt-BR"/>
        </w:rPr>
        <w:t>de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12 de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junho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de</w:t>
      </w:r>
      <w:r>
        <w:rPr>
          <w:sz w:val="26"/>
          <w:szCs w:val="26"/>
        </w:rPr>
        <w:t xml:space="preserve"> 201</w:t>
      </w:r>
      <w:r>
        <w:rPr>
          <w:sz w:val="26"/>
          <w:szCs w:val="26"/>
          <w:lang w:val="pt-BR"/>
        </w:rPr>
        <w:t>9</w:t>
      </w:r>
      <w:r>
        <w:rPr>
          <w:sz w:val="26"/>
          <w:szCs w:val="26"/>
        </w:rPr>
        <w:t>.</w:t>
      </w:r>
    </w:p>
    <w:p w:rsidR="009F1359" w:rsidRPr="009F1359" w:rsidRDefault="009F1359" w:rsidP="009F1359">
      <w:pPr>
        <w:pStyle w:val="Ttulo"/>
        <w:jc w:val="left"/>
        <w:rPr>
          <w:sz w:val="26"/>
          <w:szCs w:val="26"/>
          <w:lang w:val="pt-BR"/>
        </w:rPr>
      </w:pPr>
    </w:p>
    <w:p w:rsidR="009F1359" w:rsidRDefault="009F1359" w:rsidP="009F135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F1359" w:rsidRDefault="009F1359" w:rsidP="009F1359">
      <w:pPr>
        <w:pStyle w:val="Recuodecorpodetexto"/>
        <w:rPr>
          <w:sz w:val="26"/>
          <w:szCs w:val="26"/>
        </w:rPr>
      </w:pPr>
      <w:r>
        <w:rPr>
          <w:sz w:val="26"/>
          <w:szCs w:val="26"/>
        </w:rPr>
        <w:t>AUTORIZA O PODER EXECUTIVO MUNICIPAL A REALIZAR A ABERTURA DE CRÉDITO ADICIONAL ESPECIAL NO VALOR DE R$ 2.070,00(DOIS MIL E SETENTA REAIS) E DÁ OUTRAS PROVIDÊNCIAS.</w:t>
      </w:r>
    </w:p>
    <w:p w:rsidR="009F1359" w:rsidRDefault="009F1359" w:rsidP="009F1359">
      <w:pPr>
        <w:jc w:val="both"/>
        <w:rPr>
          <w:rFonts w:ascii="Times New Roman" w:hAnsi="Times New Roman"/>
          <w:bCs/>
          <w:sz w:val="26"/>
          <w:szCs w:val="26"/>
        </w:rPr>
      </w:pP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Fica o Executivo Municipal autorizado a realizar a abertura de Crédito Adicional Especial no Orçamento Municipal vigente, Lei Municipal N°2.444/2018, no valor total de </w:t>
      </w:r>
      <w:r>
        <w:rPr>
          <w:rFonts w:ascii="Times New Roman" w:hAnsi="Times New Roman"/>
          <w:bCs/>
          <w:sz w:val="26"/>
          <w:szCs w:val="26"/>
        </w:rPr>
        <w:t>R$ 2.070,00(Dois Mil e setenta reais),</w:t>
      </w:r>
      <w:r>
        <w:rPr>
          <w:rFonts w:ascii="Times New Roman" w:hAnsi="Times New Roman"/>
          <w:sz w:val="26"/>
          <w:szCs w:val="26"/>
        </w:rPr>
        <w:t xml:space="preserve"> na seguinte dotação orçamentária:</w:t>
      </w:r>
    </w:p>
    <w:p w:rsidR="009F1359" w:rsidRDefault="009F1359" w:rsidP="009F1359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proofErr w:type="gramStart"/>
      <w:r>
        <w:rPr>
          <w:rFonts w:ascii="Times New Roman" w:hAnsi="Times New Roman"/>
          <w:sz w:val="26"/>
          <w:szCs w:val="26"/>
        </w:rPr>
        <w:t>06 – Secretaria</w:t>
      </w:r>
      <w:proofErr w:type="gramEnd"/>
      <w:r>
        <w:rPr>
          <w:rFonts w:ascii="Times New Roman" w:hAnsi="Times New Roman"/>
          <w:sz w:val="26"/>
          <w:szCs w:val="26"/>
        </w:rPr>
        <w:t xml:space="preserve"> Municipal de Educação e Cultura</w:t>
      </w: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proofErr w:type="gramStart"/>
      <w:r>
        <w:rPr>
          <w:rFonts w:ascii="Times New Roman" w:hAnsi="Times New Roman"/>
          <w:sz w:val="26"/>
          <w:szCs w:val="26"/>
        </w:rPr>
        <w:t>06.03 – Gastos não computados -educação</w:t>
      </w:r>
      <w:proofErr w:type="gramEnd"/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proofErr w:type="gramStart"/>
      <w:r>
        <w:rPr>
          <w:rFonts w:ascii="Times New Roman" w:hAnsi="Times New Roman"/>
          <w:sz w:val="26"/>
          <w:szCs w:val="26"/>
        </w:rPr>
        <w:t>12 – Educação</w:t>
      </w:r>
      <w:proofErr w:type="gramEnd"/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proofErr w:type="gramStart"/>
      <w:r>
        <w:rPr>
          <w:rFonts w:ascii="Times New Roman" w:hAnsi="Times New Roman"/>
          <w:sz w:val="26"/>
          <w:szCs w:val="26"/>
        </w:rPr>
        <w:t>361 – Ensino</w:t>
      </w:r>
      <w:proofErr w:type="gramEnd"/>
      <w:r>
        <w:rPr>
          <w:rFonts w:ascii="Times New Roman" w:hAnsi="Times New Roman"/>
          <w:sz w:val="26"/>
          <w:szCs w:val="26"/>
        </w:rPr>
        <w:t xml:space="preserve"> Fundamental</w:t>
      </w: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PROGRAMA: </w:t>
      </w:r>
      <w:proofErr w:type="gramStart"/>
      <w:r>
        <w:rPr>
          <w:rFonts w:ascii="Times New Roman" w:hAnsi="Times New Roman"/>
          <w:sz w:val="26"/>
          <w:szCs w:val="26"/>
        </w:rPr>
        <w:t>0047 – Ensino</w:t>
      </w:r>
      <w:proofErr w:type="gramEnd"/>
      <w:r>
        <w:rPr>
          <w:rFonts w:ascii="Times New Roman" w:hAnsi="Times New Roman"/>
          <w:sz w:val="26"/>
          <w:szCs w:val="26"/>
        </w:rPr>
        <w:t xml:space="preserve"> Regular</w:t>
      </w: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PROJETO: 2.118 – PDDE-Programa Dinheiro Direto na Escola</w:t>
      </w: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3.3.90.30.00.00 – Material de Consumo</w:t>
      </w: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Recurso:</w:t>
      </w:r>
      <w:proofErr w:type="gramEnd"/>
      <w:r>
        <w:rPr>
          <w:rFonts w:ascii="Times New Roman" w:hAnsi="Times New Roman"/>
          <w:sz w:val="26"/>
          <w:szCs w:val="26"/>
        </w:rPr>
        <w:t xml:space="preserve">1025-PDDE-Programa Dinheiro Direto na Escola..........R$ 2.070,00  </w:t>
      </w: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pStyle w:val="Ttulo1"/>
        <w:ind w:firstLine="0"/>
        <w:rPr>
          <w:b w:val="0"/>
          <w:bCs w:val="0"/>
          <w:sz w:val="26"/>
          <w:szCs w:val="26"/>
          <w:u w:val="none"/>
        </w:rPr>
      </w:pPr>
      <w:r w:rsidRPr="009F1359">
        <w:rPr>
          <w:sz w:val="26"/>
          <w:szCs w:val="26"/>
          <w:u w:val="none"/>
        </w:rPr>
        <w:lastRenderedPageBreak/>
        <w:t xml:space="preserve">                               </w:t>
      </w:r>
      <w:r>
        <w:rPr>
          <w:sz w:val="26"/>
          <w:szCs w:val="26"/>
        </w:rPr>
        <w:t>Art. 2º</w:t>
      </w:r>
      <w:r>
        <w:rPr>
          <w:sz w:val="26"/>
          <w:szCs w:val="26"/>
          <w:u w:val="none"/>
        </w:rPr>
        <w:t xml:space="preserve"> -</w:t>
      </w:r>
      <w:r>
        <w:rPr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pela presente Lei, será utilizado o recurso </w:t>
      </w:r>
      <w:r w:rsidR="006B36E2">
        <w:rPr>
          <w:b w:val="0"/>
          <w:bCs w:val="0"/>
          <w:sz w:val="26"/>
          <w:szCs w:val="26"/>
          <w:u w:val="none"/>
        </w:rPr>
        <w:t xml:space="preserve">de excesso de arrecadação </w:t>
      </w:r>
      <w:r>
        <w:rPr>
          <w:b w:val="0"/>
          <w:bCs w:val="0"/>
          <w:sz w:val="26"/>
          <w:szCs w:val="26"/>
          <w:u w:val="none"/>
        </w:rPr>
        <w:t>oriundo do FNDE no valor de R$ 2.070,00.</w:t>
      </w:r>
    </w:p>
    <w:p w:rsidR="009F1359" w:rsidRDefault="009F1359" w:rsidP="009F1359">
      <w:pPr>
        <w:pStyle w:val="Ttulo1"/>
        <w:ind w:firstLine="0"/>
        <w:rPr>
          <w:b w:val="0"/>
          <w:bCs w:val="0"/>
          <w:sz w:val="26"/>
          <w:szCs w:val="26"/>
          <w:u w:val="none"/>
        </w:rPr>
      </w:pP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 w:rsidRPr="009F1359">
        <w:rPr>
          <w:rFonts w:ascii="Times New Roman" w:hAnsi="Times New Roman"/>
          <w:b/>
          <w:bCs/>
          <w:sz w:val="26"/>
          <w:szCs w:val="26"/>
        </w:rPr>
        <w:t xml:space="preserve">                             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Art. 3º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Salto do Jacuí, </w:t>
      </w:r>
      <w:r>
        <w:rPr>
          <w:rFonts w:ascii="Times New Roman" w:hAnsi="Times New Roman"/>
          <w:bCs/>
          <w:sz w:val="26"/>
          <w:szCs w:val="26"/>
        </w:rPr>
        <w:t>03</w:t>
      </w:r>
      <w:r>
        <w:rPr>
          <w:rFonts w:ascii="Times New Roman" w:hAnsi="Times New Roman"/>
          <w:bCs/>
          <w:sz w:val="26"/>
          <w:szCs w:val="26"/>
        </w:rPr>
        <w:t xml:space="preserve"> de ju</w:t>
      </w:r>
      <w:r>
        <w:rPr>
          <w:rFonts w:ascii="Times New Roman" w:hAnsi="Times New Roman"/>
          <w:bCs/>
          <w:sz w:val="26"/>
          <w:szCs w:val="26"/>
        </w:rPr>
        <w:t>l</w:t>
      </w:r>
      <w:r>
        <w:rPr>
          <w:rFonts w:ascii="Times New Roman" w:hAnsi="Times New Roman"/>
          <w:bCs/>
          <w:sz w:val="26"/>
          <w:szCs w:val="26"/>
        </w:rPr>
        <w:t>ho de 2019.</w:t>
      </w: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Pr="009F1359" w:rsidRDefault="009F1359" w:rsidP="009F1359">
      <w:pPr>
        <w:ind w:firstLine="2508"/>
        <w:jc w:val="center"/>
        <w:rPr>
          <w:rFonts w:ascii="Times New Roman" w:hAnsi="Times New Roman"/>
          <w:b/>
          <w:sz w:val="26"/>
          <w:szCs w:val="26"/>
        </w:rPr>
      </w:pPr>
    </w:p>
    <w:p w:rsidR="009F1359" w:rsidRPr="009F1359" w:rsidRDefault="009F1359" w:rsidP="009F1359">
      <w:pPr>
        <w:rPr>
          <w:rFonts w:ascii="Times New Roman" w:hAnsi="Times New Roman"/>
          <w:b/>
          <w:sz w:val="26"/>
          <w:szCs w:val="26"/>
        </w:rPr>
      </w:pPr>
    </w:p>
    <w:p w:rsidR="009F1359" w:rsidRPr="009F1359" w:rsidRDefault="009F1359" w:rsidP="009F1359">
      <w:pPr>
        <w:ind w:firstLine="2508"/>
        <w:jc w:val="center"/>
        <w:rPr>
          <w:rFonts w:ascii="Times New Roman" w:hAnsi="Times New Roman"/>
          <w:b/>
          <w:sz w:val="26"/>
          <w:szCs w:val="26"/>
        </w:rPr>
      </w:pPr>
    </w:p>
    <w:p w:rsidR="009F1359" w:rsidRPr="009F1359" w:rsidRDefault="009F1359" w:rsidP="009F1359">
      <w:pPr>
        <w:ind w:firstLine="2508"/>
        <w:jc w:val="center"/>
        <w:rPr>
          <w:rFonts w:ascii="Times New Roman" w:hAnsi="Times New Roman"/>
          <w:b/>
          <w:sz w:val="26"/>
          <w:szCs w:val="26"/>
        </w:rPr>
      </w:pPr>
      <w:r w:rsidRPr="009F1359">
        <w:rPr>
          <w:rFonts w:ascii="Times New Roman" w:hAnsi="Times New Roman"/>
          <w:b/>
          <w:sz w:val="26"/>
          <w:szCs w:val="26"/>
        </w:rPr>
        <w:t xml:space="preserve">Joice Cecília de Moraes </w:t>
      </w:r>
      <w:proofErr w:type="spellStart"/>
      <w:r w:rsidRPr="009F1359">
        <w:rPr>
          <w:rFonts w:ascii="Times New Roman" w:hAnsi="Times New Roman"/>
          <w:b/>
          <w:sz w:val="26"/>
          <w:szCs w:val="26"/>
        </w:rPr>
        <w:t>Zimmer</w:t>
      </w:r>
      <w:proofErr w:type="spellEnd"/>
    </w:p>
    <w:p w:rsidR="009F1359" w:rsidRPr="009F1359" w:rsidRDefault="009F1359" w:rsidP="009F1359">
      <w:pPr>
        <w:ind w:firstLine="2508"/>
        <w:rPr>
          <w:rFonts w:ascii="Times New Roman" w:hAnsi="Times New Roman"/>
          <w:b/>
          <w:sz w:val="26"/>
          <w:szCs w:val="26"/>
        </w:rPr>
      </w:pPr>
      <w:r w:rsidRPr="009F1359">
        <w:rPr>
          <w:rFonts w:ascii="Times New Roman" w:hAnsi="Times New Roman"/>
          <w:b/>
          <w:sz w:val="26"/>
          <w:szCs w:val="26"/>
        </w:rPr>
        <w:t xml:space="preserve">           Prefeita Municipal em Exercício</w:t>
      </w: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9F1359" w:rsidRDefault="009F1359" w:rsidP="003C2D83">
      <w:pPr>
        <w:ind w:firstLine="2508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:rsidR="009F1359" w:rsidRDefault="009F1359" w:rsidP="009F135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JUSTIFICATIVA</w:t>
      </w:r>
    </w:p>
    <w:p w:rsidR="009F1359" w:rsidRDefault="009F1359" w:rsidP="009F1359">
      <w:pPr>
        <w:jc w:val="center"/>
        <w:rPr>
          <w:rFonts w:ascii="Times New Roman" w:hAnsi="Times New Roman"/>
          <w:b/>
          <w:sz w:val="26"/>
          <w:szCs w:val="26"/>
        </w:rPr>
      </w:pPr>
    </w:p>
    <w:p w:rsidR="009F1359" w:rsidRDefault="009F1359" w:rsidP="009F1359">
      <w:pPr>
        <w:jc w:val="center"/>
        <w:rPr>
          <w:rFonts w:ascii="Times New Roman" w:hAnsi="Times New Roman"/>
          <w:b/>
          <w:sz w:val="26"/>
          <w:szCs w:val="26"/>
        </w:rPr>
      </w:pPr>
    </w:p>
    <w:p w:rsidR="009F1359" w:rsidRDefault="009F1359" w:rsidP="009F1359">
      <w:pPr>
        <w:pStyle w:val="Ttulo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Ref. Projeto de Lei n°</w:t>
      </w:r>
      <w:r>
        <w:rPr>
          <w:b w:val="0"/>
          <w:bCs w:val="0"/>
          <w:sz w:val="26"/>
          <w:szCs w:val="26"/>
          <w:lang w:val="pt-BR"/>
        </w:rPr>
        <w:t xml:space="preserve"> 2538 </w:t>
      </w:r>
      <w:r>
        <w:rPr>
          <w:b w:val="0"/>
          <w:bCs w:val="0"/>
          <w:sz w:val="26"/>
          <w:szCs w:val="26"/>
        </w:rPr>
        <w:t>/201</w:t>
      </w:r>
      <w:r>
        <w:rPr>
          <w:b w:val="0"/>
          <w:bCs w:val="0"/>
          <w:sz w:val="26"/>
          <w:szCs w:val="26"/>
          <w:lang w:val="pt-BR"/>
        </w:rPr>
        <w:t>9</w:t>
      </w:r>
      <w:r>
        <w:rPr>
          <w:b w:val="0"/>
          <w:bCs w:val="0"/>
          <w:sz w:val="26"/>
          <w:szCs w:val="26"/>
        </w:rPr>
        <w:t>.</w:t>
      </w:r>
    </w:p>
    <w:p w:rsidR="009F1359" w:rsidRDefault="009F1359" w:rsidP="009F1359">
      <w:pPr>
        <w:pStyle w:val="Recuodecorpodetexto"/>
        <w:ind w:left="0"/>
        <w:rPr>
          <w:sz w:val="26"/>
          <w:szCs w:val="26"/>
        </w:rPr>
      </w:pPr>
      <w:r>
        <w:rPr>
          <w:b w:val="0"/>
          <w:sz w:val="26"/>
          <w:szCs w:val="26"/>
        </w:rPr>
        <w:t>Ass.</w:t>
      </w:r>
      <w:r>
        <w:rPr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Abre Crédito Especial e dá outras providências.</w:t>
      </w:r>
    </w:p>
    <w:p w:rsidR="009F1359" w:rsidRDefault="009F1359" w:rsidP="009F135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F1359" w:rsidRDefault="009F1359" w:rsidP="009F1359">
      <w:pPr>
        <w:rPr>
          <w:rFonts w:ascii="Times New Roman" w:hAnsi="Times New Roman"/>
          <w:b/>
        </w:rPr>
      </w:pPr>
    </w:p>
    <w:p w:rsidR="009F1359" w:rsidRDefault="009F1359" w:rsidP="00B02F1F">
      <w:pPr>
        <w:ind w:left="708"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Senhor Presidente,</w:t>
      </w:r>
    </w:p>
    <w:p w:rsidR="009F1359" w:rsidRDefault="009F1359" w:rsidP="00B02F1F">
      <w:pPr>
        <w:ind w:left="708"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Nobres Vereadores, </w:t>
      </w:r>
    </w:p>
    <w:p w:rsidR="009F1359" w:rsidRDefault="009F1359" w:rsidP="009F1359">
      <w:pPr>
        <w:jc w:val="center"/>
        <w:rPr>
          <w:rFonts w:ascii="Times New Roman" w:hAnsi="Times New Roman"/>
          <w:b/>
        </w:rPr>
      </w:pPr>
    </w:p>
    <w:p w:rsidR="009F1359" w:rsidRDefault="009F1359" w:rsidP="009F1359">
      <w:pPr>
        <w:jc w:val="center"/>
        <w:rPr>
          <w:rFonts w:ascii="Times New Roman" w:hAnsi="Times New Roman"/>
          <w:b/>
        </w:rPr>
      </w:pPr>
    </w:p>
    <w:p w:rsidR="009F1359" w:rsidRDefault="009F1359" w:rsidP="009F1359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Projeto de Lei nº 2538/2019, que ora estamos encaminhando para apreciação e aprovação por parte desta Colenda Câmara de Vereadores, autoriza este Executivo Municipal a abrir Crédito Especial, no orçamento de 2019.</w:t>
      </w:r>
    </w:p>
    <w:p w:rsidR="009F1359" w:rsidRDefault="009F1359" w:rsidP="009F1359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</w:rPr>
        <w:t xml:space="preserve">Ocorre Nobres </w:t>
      </w:r>
      <w:proofErr w:type="gramStart"/>
      <w:r>
        <w:rPr>
          <w:rFonts w:ascii="Times New Roman" w:hAnsi="Times New Roman"/>
          <w:sz w:val="26"/>
          <w:szCs w:val="26"/>
        </w:rPr>
        <w:t>Edis</w:t>
      </w:r>
      <w:proofErr w:type="gramEnd"/>
      <w:r>
        <w:rPr>
          <w:rFonts w:ascii="Times New Roman" w:hAnsi="Times New Roman"/>
          <w:sz w:val="26"/>
          <w:szCs w:val="26"/>
        </w:rPr>
        <w:t xml:space="preserve">, que o Município recebeu do Fundo Nacional de Desenvolvimento da Educação, através do Programa Dinheiro Direto na Escola no valor de R$ 2.070,00(Dois Mil e setenta reais), e para a correta classificação contábil e orçamentária, encaminhamos o presente projeto para vossa abalizada analise e aprovação. </w:t>
      </w:r>
    </w:p>
    <w:p w:rsidR="009F1359" w:rsidRDefault="009F1359" w:rsidP="009F1359">
      <w:pPr>
        <w:ind w:firstLine="3696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F1359" w:rsidRDefault="009F1359" w:rsidP="009F1359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à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9F1359" w:rsidRDefault="009F1359" w:rsidP="009F1359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</w:p>
    <w:p w:rsidR="009F1359" w:rsidRDefault="009F1359" w:rsidP="009F1359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Colocamo-nos ao dispor dos Nobres </w:t>
      </w:r>
      <w:proofErr w:type="gramStart"/>
      <w:r>
        <w:rPr>
          <w:rFonts w:ascii="Times New Roman" w:hAnsi="Times New Roman"/>
          <w:sz w:val="26"/>
          <w:szCs w:val="26"/>
        </w:rPr>
        <w:t>Edis</w:t>
      </w:r>
      <w:proofErr w:type="gramEnd"/>
      <w:r>
        <w:rPr>
          <w:rFonts w:ascii="Times New Roman" w:hAnsi="Times New Roman"/>
          <w:sz w:val="26"/>
          <w:szCs w:val="26"/>
        </w:rPr>
        <w:t xml:space="preserve"> para quaisquer esclarecimentos que se fizerem necessários, ao mesmo tempo em que renovamos os nossos cumprimentos.</w:t>
      </w:r>
    </w:p>
    <w:p w:rsidR="009F1359" w:rsidRDefault="009F1359" w:rsidP="009F1359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9F1359" w:rsidRDefault="009F1359" w:rsidP="009F1359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Assim, solicitamos a abertura de processo legislativo e </w:t>
      </w:r>
      <w:proofErr w:type="gramStart"/>
      <w:r>
        <w:rPr>
          <w:rFonts w:ascii="Times New Roman" w:hAnsi="Times New Roman"/>
          <w:sz w:val="26"/>
          <w:szCs w:val="26"/>
        </w:rPr>
        <w:t>aprovação do presente Projeto</w:t>
      </w:r>
      <w:proofErr w:type="gramEnd"/>
      <w:r>
        <w:rPr>
          <w:rFonts w:ascii="Times New Roman" w:hAnsi="Times New Roman"/>
          <w:sz w:val="26"/>
          <w:szCs w:val="26"/>
        </w:rPr>
        <w:t xml:space="preserve"> de Lei.</w:t>
      </w:r>
    </w:p>
    <w:p w:rsidR="009F1359" w:rsidRDefault="009F1359" w:rsidP="009F1359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9F1359" w:rsidRPr="000C44B2" w:rsidRDefault="009F1359" w:rsidP="009F1359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9F1359" w:rsidRPr="000C44B2" w:rsidRDefault="009F1359" w:rsidP="000C44B2">
      <w:pPr>
        <w:ind w:left="1416" w:firstLine="708"/>
        <w:jc w:val="center"/>
        <w:rPr>
          <w:rFonts w:ascii="Times New Roman" w:hAnsi="Times New Roman"/>
          <w:b/>
        </w:rPr>
      </w:pPr>
      <w:r w:rsidRPr="000C44B2">
        <w:rPr>
          <w:rFonts w:ascii="Times New Roman" w:hAnsi="Times New Roman"/>
          <w:bCs/>
          <w:sz w:val="26"/>
          <w:szCs w:val="26"/>
        </w:rPr>
        <w:t xml:space="preserve">Salto do Jacuí, </w:t>
      </w:r>
      <w:r w:rsidR="000C44B2">
        <w:rPr>
          <w:rFonts w:ascii="Times New Roman" w:hAnsi="Times New Roman"/>
          <w:bCs/>
          <w:sz w:val="26"/>
          <w:szCs w:val="26"/>
        </w:rPr>
        <w:t>03</w:t>
      </w:r>
      <w:r w:rsidRPr="000C44B2">
        <w:rPr>
          <w:rFonts w:ascii="Times New Roman" w:hAnsi="Times New Roman"/>
          <w:bCs/>
          <w:sz w:val="26"/>
          <w:szCs w:val="26"/>
        </w:rPr>
        <w:t xml:space="preserve"> de ju</w:t>
      </w:r>
      <w:r w:rsidR="000C44B2">
        <w:rPr>
          <w:rFonts w:ascii="Times New Roman" w:hAnsi="Times New Roman"/>
          <w:bCs/>
          <w:sz w:val="26"/>
          <w:szCs w:val="26"/>
        </w:rPr>
        <w:t>l</w:t>
      </w:r>
      <w:r w:rsidRPr="000C44B2">
        <w:rPr>
          <w:rFonts w:ascii="Times New Roman" w:hAnsi="Times New Roman"/>
          <w:bCs/>
          <w:sz w:val="26"/>
          <w:szCs w:val="26"/>
        </w:rPr>
        <w:t>ho de 2019.</w:t>
      </w:r>
    </w:p>
    <w:p w:rsidR="009F1359" w:rsidRDefault="009F1359" w:rsidP="009F1359">
      <w:pPr>
        <w:jc w:val="center"/>
        <w:rPr>
          <w:rFonts w:ascii="Times New Roman" w:hAnsi="Times New Roman"/>
          <w:b/>
        </w:rPr>
      </w:pPr>
    </w:p>
    <w:p w:rsidR="009F1359" w:rsidRDefault="009F1359" w:rsidP="009F1359">
      <w:pPr>
        <w:jc w:val="both"/>
        <w:rPr>
          <w:rFonts w:ascii="Times New Roman" w:hAnsi="Times New Roman"/>
          <w:b/>
        </w:rPr>
      </w:pPr>
    </w:p>
    <w:p w:rsidR="009F1359" w:rsidRDefault="000C44B2" w:rsidP="009F135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44B2" w:rsidRPr="009F1359" w:rsidRDefault="000C44B2" w:rsidP="000C44B2">
      <w:pPr>
        <w:ind w:firstLine="25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9F1359">
        <w:rPr>
          <w:rFonts w:ascii="Times New Roman" w:hAnsi="Times New Roman"/>
          <w:b/>
          <w:sz w:val="26"/>
          <w:szCs w:val="26"/>
        </w:rPr>
        <w:t xml:space="preserve">Joice Cecília de Moraes </w:t>
      </w:r>
      <w:proofErr w:type="spellStart"/>
      <w:r w:rsidRPr="009F1359">
        <w:rPr>
          <w:rFonts w:ascii="Times New Roman" w:hAnsi="Times New Roman"/>
          <w:b/>
          <w:sz w:val="26"/>
          <w:szCs w:val="26"/>
        </w:rPr>
        <w:t>Zimmer</w:t>
      </w:r>
      <w:proofErr w:type="spellEnd"/>
    </w:p>
    <w:p w:rsidR="000C44B2" w:rsidRPr="009F1359" w:rsidRDefault="000C44B2" w:rsidP="000C44B2">
      <w:pPr>
        <w:ind w:firstLine="2508"/>
        <w:rPr>
          <w:rFonts w:ascii="Times New Roman" w:hAnsi="Times New Roman"/>
          <w:b/>
          <w:sz w:val="26"/>
          <w:szCs w:val="26"/>
        </w:rPr>
      </w:pPr>
      <w:r w:rsidRPr="009F1359">
        <w:rPr>
          <w:rFonts w:ascii="Times New Roman" w:hAnsi="Times New Roman"/>
          <w:b/>
          <w:sz w:val="26"/>
          <w:szCs w:val="26"/>
        </w:rPr>
        <w:t xml:space="preserve">           </w:t>
      </w:r>
      <w:r w:rsidR="003C2D83">
        <w:rPr>
          <w:rFonts w:ascii="Times New Roman" w:hAnsi="Times New Roman"/>
          <w:b/>
          <w:sz w:val="26"/>
          <w:szCs w:val="26"/>
        </w:rPr>
        <w:t xml:space="preserve">       </w:t>
      </w:r>
      <w:r w:rsidRPr="009F1359">
        <w:rPr>
          <w:rFonts w:ascii="Times New Roman" w:hAnsi="Times New Roman"/>
          <w:b/>
          <w:sz w:val="26"/>
          <w:szCs w:val="26"/>
        </w:rPr>
        <w:t>Prefeita Municipal em Exercício</w:t>
      </w:r>
    </w:p>
    <w:p w:rsidR="000C44B2" w:rsidRDefault="000C44B2" w:rsidP="000C44B2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0C44B2" w:rsidRDefault="000C44B2" w:rsidP="009F1359">
      <w:pPr>
        <w:jc w:val="both"/>
        <w:rPr>
          <w:rFonts w:ascii="Times New Roman" w:hAnsi="Times New Roman"/>
          <w:b/>
        </w:rPr>
      </w:pPr>
    </w:p>
    <w:p w:rsidR="009F1359" w:rsidRDefault="009F1359" w:rsidP="009F1359">
      <w:pPr>
        <w:jc w:val="both"/>
        <w:rPr>
          <w:rFonts w:ascii="Times New Roman" w:hAnsi="Times New Roman"/>
          <w:b/>
        </w:rPr>
      </w:pPr>
    </w:p>
    <w:p w:rsidR="009F1359" w:rsidRDefault="009F1359" w:rsidP="009F1359">
      <w:pPr>
        <w:jc w:val="both"/>
        <w:rPr>
          <w:rFonts w:ascii="Times New Roman" w:hAnsi="Times New Roman"/>
          <w:b/>
        </w:rPr>
      </w:pPr>
    </w:p>
    <w:p w:rsidR="00525F3F" w:rsidRDefault="00525F3F"/>
    <w:sectPr w:rsidR="00525F3F" w:rsidSect="006B36E2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9"/>
    <w:rsid w:val="000C44B2"/>
    <w:rsid w:val="003C2D83"/>
    <w:rsid w:val="00525F3F"/>
    <w:rsid w:val="006B36E2"/>
    <w:rsid w:val="009F1359"/>
    <w:rsid w:val="00B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59"/>
    <w:pPr>
      <w:spacing w:after="0" w:line="240" w:lineRule="auto"/>
    </w:pPr>
    <w:rPr>
      <w:rFonts w:ascii="Arial" w:eastAsia="Times New Roman" w:hAnsi="Arial" w:cs="Times New Roman"/>
      <w:spacing w:val="24"/>
      <w:kern w:val="16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1359"/>
    <w:pPr>
      <w:keepNext/>
      <w:ind w:firstLine="2640"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1359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uiPriority w:val="99"/>
    <w:qFormat/>
    <w:rsid w:val="009F1359"/>
    <w:pPr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9F1359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9F1359"/>
    <w:pPr>
      <w:ind w:left="2640"/>
      <w:jc w:val="both"/>
    </w:pPr>
    <w:rPr>
      <w:rFonts w:ascii="Times New Roman" w:hAnsi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F1359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59"/>
    <w:pPr>
      <w:spacing w:after="0" w:line="240" w:lineRule="auto"/>
    </w:pPr>
    <w:rPr>
      <w:rFonts w:ascii="Arial" w:eastAsia="Times New Roman" w:hAnsi="Arial" w:cs="Times New Roman"/>
      <w:spacing w:val="24"/>
      <w:kern w:val="16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1359"/>
    <w:pPr>
      <w:keepNext/>
      <w:ind w:firstLine="2640"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1359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uiPriority w:val="99"/>
    <w:qFormat/>
    <w:rsid w:val="009F1359"/>
    <w:pPr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9F1359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9F1359"/>
    <w:pPr>
      <w:ind w:left="2640"/>
      <w:jc w:val="both"/>
    </w:pPr>
    <w:rPr>
      <w:rFonts w:ascii="Times New Roman" w:hAnsi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F1359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7</cp:revision>
  <dcterms:created xsi:type="dcterms:W3CDTF">2019-07-04T19:18:00Z</dcterms:created>
  <dcterms:modified xsi:type="dcterms:W3CDTF">2019-07-04T19:26:00Z</dcterms:modified>
</cp:coreProperties>
</file>