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111" w:rsidRDefault="00F54111">
      <w:pPr>
        <w:pStyle w:val="SemEspaamento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54111" w:rsidRDefault="00F145D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Pedido de Providências nº 24/2019</w:t>
      </w:r>
    </w:p>
    <w:p w:rsidR="00F54111" w:rsidRDefault="00F54111">
      <w:pPr>
        <w:spacing w:line="360" w:lineRule="auto"/>
        <w:jc w:val="both"/>
        <w:rPr>
          <w:sz w:val="28"/>
          <w:szCs w:val="28"/>
        </w:rPr>
      </w:pPr>
    </w:p>
    <w:p w:rsidR="00F54111" w:rsidRDefault="00F145D4">
      <w:pPr>
        <w:spacing w:line="360" w:lineRule="auto"/>
        <w:ind w:firstLine="2700"/>
        <w:jc w:val="both"/>
        <w:rPr>
          <w:sz w:val="28"/>
          <w:szCs w:val="28"/>
        </w:rPr>
      </w:pPr>
      <w:r>
        <w:rPr>
          <w:sz w:val="28"/>
          <w:szCs w:val="28"/>
        </w:rPr>
        <w:t>O Vereador abaixo subscrito, com assento nesta Casa Legislativa, vem nos termos do Regimento Interno desta Câmara Municipal, apresentar e propor o que segue:</w:t>
      </w:r>
    </w:p>
    <w:p w:rsidR="00F54111" w:rsidRDefault="00F54111">
      <w:pPr>
        <w:spacing w:line="360" w:lineRule="auto"/>
        <w:jc w:val="both"/>
        <w:rPr>
          <w:sz w:val="28"/>
          <w:szCs w:val="28"/>
        </w:rPr>
      </w:pPr>
    </w:p>
    <w:p w:rsidR="00F54111" w:rsidRDefault="00F145D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PEDE </w:t>
      </w:r>
      <w:r>
        <w:rPr>
          <w:sz w:val="28"/>
          <w:szCs w:val="28"/>
        </w:rPr>
        <w:t xml:space="preserve">que o Poder </w:t>
      </w:r>
      <w:r>
        <w:rPr>
          <w:sz w:val="28"/>
          <w:szCs w:val="28"/>
        </w:rPr>
        <w:t>Executivo Municipal providencie a instalação de placas de sinalização de trânsito nas proximidades das escolas municipais, nos dois sentidos da via, nos moldes do Código de Trânsito Brasileiro.</w:t>
      </w:r>
    </w:p>
    <w:p w:rsidR="00F54111" w:rsidRDefault="00F54111">
      <w:pPr>
        <w:spacing w:line="360" w:lineRule="auto"/>
        <w:jc w:val="both"/>
        <w:rPr>
          <w:sz w:val="28"/>
          <w:szCs w:val="28"/>
        </w:rPr>
      </w:pPr>
    </w:p>
    <w:p w:rsidR="00F54111" w:rsidRDefault="00F145D4">
      <w:pPr>
        <w:spacing w:line="360" w:lineRule="auto"/>
        <w:ind w:firstLine="2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Maiores explicações em Plenário.</w:t>
      </w:r>
    </w:p>
    <w:p w:rsidR="00F54111" w:rsidRDefault="00F54111">
      <w:pPr>
        <w:spacing w:line="360" w:lineRule="auto"/>
        <w:ind w:firstLine="2700"/>
        <w:jc w:val="both"/>
        <w:rPr>
          <w:color w:val="000000"/>
          <w:sz w:val="28"/>
          <w:szCs w:val="28"/>
        </w:rPr>
      </w:pPr>
    </w:p>
    <w:p w:rsidR="00F54111" w:rsidRDefault="00F54111">
      <w:pPr>
        <w:spacing w:line="360" w:lineRule="auto"/>
        <w:ind w:firstLine="2700"/>
        <w:jc w:val="center"/>
        <w:rPr>
          <w:sz w:val="28"/>
          <w:szCs w:val="28"/>
        </w:rPr>
      </w:pPr>
    </w:p>
    <w:p w:rsidR="00F54111" w:rsidRDefault="00F145D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Salto do Jacuí, em 27 de m</w:t>
      </w:r>
      <w:r>
        <w:rPr>
          <w:sz w:val="28"/>
          <w:szCs w:val="28"/>
        </w:rPr>
        <w:t>aio de 2019.</w:t>
      </w:r>
    </w:p>
    <w:p w:rsidR="00F54111" w:rsidRDefault="00F54111">
      <w:pPr>
        <w:spacing w:line="360" w:lineRule="auto"/>
        <w:jc w:val="both"/>
        <w:rPr>
          <w:sz w:val="28"/>
          <w:szCs w:val="28"/>
        </w:rPr>
      </w:pPr>
    </w:p>
    <w:p w:rsidR="00F54111" w:rsidRDefault="00F54111">
      <w:pPr>
        <w:spacing w:line="360" w:lineRule="auto"/>
        <w:ind w:firstLine="2760"/>
        <w:jc w:val="both"/>
        <w:rPr>
          <w:sz w:val="28"/>
          <w:szCs w:val="28"/>
        </w:rPr>
      </w:pPr>
    </w:p>
    <w:p w:rsidR="00F54111" w:rsidRDefault="00F145D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TEODORO JAIR DESSBESSEL</w:t>
      </w:r>
    </w:p>
    <w:p w:rsidR="00F54111" w:rsidRDefault="00F145D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Vereador – MDB</w:t>
      </w:r>
    </w:p>
    <w:p w:rsidR="00F54111" w:rsidRDefault="00F54111">
      <w:pPr>
        <w:spacing w:line="360" w:lineRule="auto"/>
        <w:jc w:val="center"/>
        <w:rPr>
          <w:sz w:val="28"/>
          <w:szCs w:val="28"/>
        </w:rPr>
      </w:pPr>
    </w:p>
    <w:sectPr w:rsidR="00F54111">
      <w:pgSz w:w="11906" w:h="16838"/>
      <w:pgMar w:top="2835" w:right="1191" w:bottom="1985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111"/>
    <w:rsid w:val="00F145D4"/>
    <w:rsid w:val="00F54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A0A3DA-F3D6-4C54-AAED-67D19A5D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1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Katiuse</cp:lastModifiedBy>
  <cp:revision>2</cp:revision>
  <cp:lastPrinted>2019-05-18T16:41:00Z</cp:lastPrinted>
  <dcterms:created xsi:type="dcterms:W3CDTF">2019-06-08T15:58:00Z</dcterms:created>
  <dcterms:modified xsi:type="dcterms:W3CDTF">2019-06-08T15:58:00Z</dcterms:modified>
</cp:coreProperties>
</file>