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BD" w:rsidRDefault="00755BBD">
      <w:pPr>
        <w:tabs>
          <w:tab w:val="left" w:pos="1418"/>
          <w:tab w:val="left" w:pos="5059"/>
        </w:tabs>
        <w:spacing w:after="0" w:line="240" w:lineRule="auto"/>
        <w:jc w:val="center"/>
        <w:rPr>
          <w:rFonts w:eastAsia="Calibri" w:cs="Arial"/>
          <w:b/>
        </w:rPr>
      </w:pPr>
      <w:bookmarkStart w:id="0" w:name="_GoBack"/>
      <w:bookmarkEnd w:id="0"/>
    </w:p>
    <w:p w:rsidR="00755BBD" w:rsidRDefault="00755BBD">
      <w:pPr>
        <w:tabs>
          <w:tab w:val="left" w:pos="1418"/>
          <w:tab w:val="left" w:pos="5059"/>
        </w:tabs>
        <w:spacing w:after="0" w:line="240" w:lineRule="auto"/>
        <w:jc w:val="center"/>
        <w:rPr>
          <w:rFonts w:eastAsia="Calibri" w:cs="Arial"/>
          <w:b/>
        </w:rPr>
      </w:pPr>
    </w:p>
    <w:p w:rsidR="00755BBD" w:rsidRDefault="0053249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55BBD" w:rsidRDefault="00755BBD">
      <w:pPr>
        <w:tabs>
          <w:tab w:val="left" w:pos="1418"/>
          <w:tab w:val="left" w:pos="5059"/>
        </w:tabs>
        <w:spacing w:after="0" w:line="240" w:lineRule="auto"/>
        <w:jc w:val="center"/>
        <w:rPr>
          <w:rFonts w:eastAsia="Calibri" w:cs="Arial"/>
          <w:b/>
        </w:rPr>
      </w:pPr>
    </w:p>
    <w:p w:rsidR="00755BBD" w:rsidRDefault="0053249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66/2019</w:t>
      </w:r>
    </w:p>
    <w:p w:rsidR="00755BBD" w:rsidRDefault="0053249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6906/2019</w:t>
      </w:r>
      <w:r>
        <w:rPr>
          <w:rFonts w:eastAsia="Calibri" w:cs="Arial"/>
        </w:rPr>
        <w:tab/>
        <w:t xml:space="preserve">                             </w:t>
      </w:r>
      <w:r>
        <w:rPr>
          <w:rFonts w:eastAsia="Calibri" w:cs="Arial"/>
          <w:b/>
        </w:rPr>
        <w:t>Data:</w:t>
      </w:r>
      <w:r>
        <w:rPr>
          <w:rFonts w:eastAsia="Calibri" w:cs="Arial"/>
        </w:rPr>
        <w:t xml:space="preserve"> 02 de agosto de 2019</w:t>
      </w:r>
    </w:p>
    <w:p w:rsidR="00755BBD" w:rsidRDefault="0053249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2553/2019</w:t>
      </w:r>
      <w:r>
        <w:rPr>
          <w:rFonts w:eastAsia="Calibri" w:cs="Arial"/>
        </w:rPr>
        <w:tab/>
        <w:t xml:space="preserve">                                                                        </w:t>
      </w:r>
      <w:r>
        <w:rPr>
          <w:rFonts w:eastAsia="Calibri" w:cs="Arial"/>
          <w:b/>
        </w:rPr>
        <w:t>Autor:</w:t>
      </w:r>
      <w:r>
        <w:rPr>
          <w:rFonts w:eastAsia="Calibri" w:cs="Arial"/>
        </w:rPr>
        <w:t xml:space="preserve"> Poder Executivo</w:t>
      </w:r>
    </w:p>
    <w:p w:rsidR="00755BBD" w:rsidRDefault="0053249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55BBD" w:rsidRDefault="0053249C">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os incisos I, II, III e §7º do art. 13 da Lei Municipal nº 1388/2005, e dá outras providências.</w:t>
      </w:r>
    </w:p>
    <w:p w:rsidR="00755BBD" w:rsidRDefault="0053249C">
      <w:pPr>
        <w:tabs>
          <w:tab w:val="left" w:pos="1418"/>
          <w:tab w:val="left" w:pos="5059"/>
        </w:tabs>
        <w:spacing w:after="0" w:line="240" w:lineRule="auto"/>
        <w:jc w:val="center"/>
        <w:rPr>
          <w:rFonts w:eastAsia="Calibri" w:cs="Arial"/>
          <w:b/>
        </w:rPr>
      </w:pPr>
      <w:r>
        <w:rPr>
          <w:rFonts w:eastAsia="Calibri" w:cs="Arial"/>
          <w:b/>
        </w:rPr>
        <w:t>Relatório:</w:t>
      </w:r>
    </w:p>
    <w:p w:rsidR="00755BBD" w:rsidRDefault="00755BBD">
      <w:pPr>
        <w:tabs>
          <w:tab w:val="left" w:pos="1418"/>
          <w:tab w:val="left" w:pos="5059"/>
        </w:tabs>
        <w:spacing w:after="0" w:line="240" w:lineRule="auto"/>
        <w:jc w:val="center"/>
        <w:rPr>
          <w:rFonts w:eastAsia="Calibri" w:cs="Arial"/>
          <w:b/>
        </w:rPr>
      </w:pPr>
    </w:p>
    <w:p w:rsidR="00755BBD" w:rsidRDefault="0053249C">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w:t>
      </w:r>
      <w:r>
        <w:rPr>
          <w:rFonts w:eastAsia="Calibri" w:cs="Arial"/>
        </w:rPr>
        <w:t xml:space="preserve">ise foi apresentado nesta Casa Legislativa no dia 02 de agosto de 2019 e tem como objetivo pedido de </w:t>
      </w:r>
      <w:r>
        <w:rPr>
          <w:rFonts w:eastAsia="Calibri" w:cs="Arial"/>
          <w:bCs/>
        </w:rPr>
        <w:t>autorização para alteração dos incisos I, II, III e §7º do art. 13 da Lei Municipal nº 1388/2005.</w:t>
      </w:r>
    </w:p>
    <w:p w:rsidR="00755BBD" w:rsidRDefault="00755BBD">
      <w:pPr>
        <w:tabs>
          <w:tab w:val="left" w:pos="1701"/>
          <w:tab w:val="left" w:pos="5059"/>
        </w:tabs>
        <w:spacing w:after="0" w:line="240" w:lineRule="auto"/>
        <w:jc w:val="both"/>
        <w:rPr>
          <w:rFonts w:eastAsia="Calibri" w:cs="Arial"/>
          <w:b/>
        </w:rPr>
      </w:pPr>
    </w:p>
    <w:p w:rsidR="00755BBD" w:rsidRDefault="0053249C">
      <w:pPr>
        <w:tabs>
          <w:tab w:val="left" w:pos="1418"/>
          <w:tab w:val="left" w:pos="5059"/>
        </w:tabs>
        <w:spacing w:after="0" w:line="240" w:lineRule="auto"/>
        <w:jc w:val="center"/>
        <w:rPr>
          <w:rFonts w:eastAsia="Calibri" w:cs="Arial"/>
          <w:b/>
        </w:rPr>
      </w:pPr>
      <w:r>
        <w:rPr>
          <w:rFonts w:eastAsia="Calibri" w:cs="Arial"/>
          <w:b/>
        </w:rPr>
        <w:t>Análise:</w:t>
      </w:r>
    </w:p>
    <w:p w:rsidR="00755BBD" w:rsidRDefault="00755BBD">
      <w:pPr>
        <w:tabs>
          <w:tab w:val="left" w:pos="1418"/>
          <w:tab w:val="left" w:pos="5059"/>
        </w:tabs>
        <w:spacing w:after="0" w:line="240" w:lineRule="auto"/>
        <w:jc w:val="center"/>
        <w:rPr>
          <w:rFonts w:eastAsia="Calibri" w:cs="Arial"/>
          <w:b/>
        </w:rPr>
      </w:pPr>
    </w:p>
    <w:p w:rsidR="00755BBD" w:rsidRDefault="0053249C">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w:t>
      </w:r>
      <w:r>
        <w:rPr>
          <w:rFonts w:eastAsia="Calibri" w:cs="Arial"/>
        </w:rPr>
        <w:t>slativo está corretamente exercida, pois compete ao Prefeito dispor sobre a previdência do servidor público efetivo, vinculado ao regime próprio de previdência, nos termos do inciso I do art. 32 da Lei Orgânica Municipal de Salto do Jacuí.</w:t>
      </w:r>
    </w:p>
    <w:p w:rsidR="00755BBD" w:rsidRDefault="00755BBD">
      <w:pPr>
        <w:tabs>
          <w:tab w:val="left" w:pos="1701"/>
          <w:tab w:val="left" w:pos="5059"/>
        </w:tabs>
        <w:spacing w:after="0" w:line="240" w:lineRule="auto"/>
        <w:jc w:val="both"/>
        <w:rPr>
          <w:rFonts w:eastAsia="Calibri" w:cs="Arial"/>
        </w:rPr>
      </w:pPr>
    </w:p>
    <w:p w:rsidR="00755BBD" w:rsidRDefault="0053249C">
      <w:pPr>
        <w:tabs>
          <w:tab w:val="left" w:pos="1701"/>
          <w:tab w:val="left" w:pos="5059"/>
        </w:tabs>
        <w:spacing w:after="0" w:line="240" w:lineRule="auto"/>
        <w:ind w:firstLine="1701"/>
        <w:jc w:val="both"/>
        <w:rPr>
          <w:rFonts w:eastAsia="Calibri" w:cs="Arial"/>
        </w:rPr>
      </w:pPr>
      <w:r>
        <w:rPr>
          <w:rFonts w:eastAsia="Calibri" w:cs="Arial"/>
        </w:rPr>
        <w:t>O Projeto de Le</w:t>
      </w:r>
      <w:r>
        <w:rPr>
          <w:rFonts w:eastAsia="Calibri" w:cs="Arial"/>
        </w:rPr>
        <w:t>i justifica-se, pois visa efetuar a atualização das alíquotas previstas na Lei nº 1388/2005. Juntamente com o PL, foi encaminhada o Relatório Final de Avaliação Atuarial, que respalda a proposição. A alteração é necessária tendo em vista a necessidade de n</w:t>
      </w:r>
      <w:r>
        <w:rPr>
          <w:rFonts w:eastAsia="Calibri" w:cs="Arial"/>
        </w:rPr>
        <w:t>ão ocorrer à defasagem dos descontos e, com isso, prejuízo ao Regime Próprio.</w:t>
      </w:r>
    </w:p>
    <w:p w:rsidR="00755BBD" w:rsidRDefault="00755BBD">
      <w:pPr>
        <w:tabs>
          <w:tab w:val="left" w:pos="1701"/>
          <w:tab w:val="left" w:pos="5059"/>
        </w:tabs>
        <w:spacing w:after="0" w:line="240" w:lineRule="auto"/>
        <w:ind w:firstLine="1701"/>
        <w:jc w:val="both"/>
        <w:rPr>
          <w:rFonts w:eastAsia="Calibri" w:cs="Arial"/>
        </w:rPr>
      </w:pPr>
    </w:p>
    <w:p w:rsidR="00755BBD" w:rsidRDefault="0053249C">
      <w:pPr>
        <w:tabs>
          <w:tab w:val="left" w:pos="1701"/>
          <w:tab w:val="left" w:pos="5059"/>
        </w:tabs>
        <w:spacing w:after="0" w:line="240" w:lineRule="auto"/>
        <w:ind w:firstLine="1701"/>
        <w:jc w:val="both"/>
        <w:rPr>
          <w:rFonts w:eastAsia="Calibri" w:cs="Arial"/>
        </w:rPr>
      </w:pPr>
      <w:r>
        <w:rPr>
          <w:rFonts w:eastAsia="Calibri" w:cs="Arial"/>
        </w:rPr>
        <w:t xml:space="preserve">Então, pelo projeto de lei nº 2.553, de 2019, é necessário que a cada ano seja readequada a alíquota suplementar a fim de garantir a sustentabilidade do Regime Previdenciário, </w:t>
      </w:r>
      <w:r>
        <w:rPr>
          <w:rFonts w:eastAsia="Calibri" w:cs="Arial"/>
        </w:rPr>
        <w:t>conforme Avaliação Atuarial anexada ao PL.</w:t>
      </w:r>
    </w:p>
    <w:p w:rsidR="00755BBD" w:rsidRDefault="00755BBD">
      <w:pPr>
        <w:tabs>
          <w:tab w:val="left" w:pos="1701"/>
          <w:tab w:val="left" w:pos="5059"/>
        </w:tabs>
        <w:spacing w:after="0" w:line="240" w:lineRule="auto"/>
        <w:ind w:firstLine="1701"/>
        <w:jc w:val="both"/>
        <w:rPr>
          <w:rFonts w:eastAsia="Calibri" w:cs="Arial"/>
        </w:rPr>
      </w:pPr>
    </w:p>
    <w:p w:rsidR="00755BBD" w:rsidRDefault="0053249C">
      <w:pPr>
        <w:tabs>
          <w:tab w:val="left" w:pos="1701"/>
          <w:tab w:val="left" w:pos="5059"/>
        </w:tabs>
        <w:spacing w:after="0" w:line="240" w:lineRule="auto"/>
        <w:ind w:firstLine="1701"/>
        <w:jc w:val="both"/>
        <w:rPr>
          <w:rFonts w:eastAsia="Calibri" w:cs="Arial"/>
        </w:rPr>
      </w:pPr>
      <w:r>
        <w:rPr>
          <w:rFonts w:eastAsia="Calibri" w:cs="Arial"/>
        </w:rPr>
        <w:t>Assim, estando o proposto em consonância com o cálculo atuarial e por sua vez, de acordo com a regulamentação sobre o assunto estabelecida pela Secretaria da Previdência do Ministério da Fazenda, não há óbice à s</w:t>
      </w:r>
      <w:r>
        <w:rPr>
          <w:rFonts w:eastAsia="Calibri" w:cs="Arial"/>
        </w:rPr>
        <w:t>ua regular tramitação.</w:t>
      </w:r>
    </w:p>
    <w:p w:rsidR="00755BBD" w:rsidRDefault="00755BBD">
      <w:pPr>
        <w:tabs>
          <w:tab w:val="left" w:pos="1701"/>
          <w:tab w:val="left" w:pos="5059"/>
        </w:tabs>
        <w:spacing w:after="0" w:line="240" w:lineRule="auto"/>
        <w:ind w:firstLine="1701"/>
        <w:jc w:val="both"/>
        <w:rPr>
          <w:rFonts w:eastAsia="Calibri" w:cs="Arial"/>
        </w:rPr>
      </w:pPr>
    </w:p>
    <w:p w:rsidR="00755BBD" w:rsidRDefault="0053249C">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2553, está em condições de tramitar, visto que adequada a iniciativa legislativa e acompanhado de justificativa. </w:t>
      </w:r>
    </w:p>
    <w:p w:rsidR="00755BBD" w:rsidRDefault="00755BBD">
      <w:pPr>
        <w:tabs>
          <w:tab w:val="left" w:pos="1701"/>
          <w:tab w:val="left" w:pos="5059"/>
        </w:tabs>
        <w:spacing w:after="0" w:line="240" w:lineRule="auto"/>
        <w:ind w:firstLine="1701"/>
        <w:jc w:val="both"/>
        <w:rPr>
          <w:rFonts w:eastAsia="Calibri" w:cs="Arial"/>
        </w:rPr>
      </w:pPr>
    </w:p>
    <w:p w:rsidR="00755BBD" w:rsidRDefault="0053249C">
      <w:pPr>
        <w:tabs>
          <w:tab w:val="left" w:pos="1418"/>
          <w:tab w:val="left" w:pos="5059"/>
        </w:tabs>
        <w:spacing w:after="0" w:line="240" w:lineRule="auto"/>
        <w:jc w:val="center"/>
        <w:rPr>
          <w:rFonts w:eastAsia="Calibri" w:cs="Arial"/>
          <w:b/>
        </w:rPr>
      </w:pPr>
      <w:r>
        <w:rPr>
          <w:rFonts w:eastAsia="Calibri" w:cs="Arial"/>
          <w:b/>
        </w:rPr>
        <w:t>Conclusão do Voto:</w:t>
      </w:r>
    </w:p>
    <w:p w:rsidR="00755BBD" w:rsidRDefault="00755BBD">
      <w:pPr>
        <w:tabs>
          <w:tab w:val="left" w:pos="1418"/>
          <w:tab w:val="left" w:pos="5059"/>
        </w:tabs>
        <w:spacing w:after="0" w:line="240" w:lineRule="auto"/>
        <w:jc w:val="both"/>
        <w:rPr>
          <w:rFonts w:eastAsia="Calibri" w:cs="Arial"/>
        </w:rPr>
      </w:pPr>
    </w:p>
    <w:p w:rsidR="00755BBD" w:rsidRDefault="0053249C">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w:t>
      </w:r>
      <w:r>
        <w:rPr>
          <w:rFonts w:eastAsia="Calibri" w:cs="Arial"/>
        </w:rPr>
        <w:t>debate realizado na Comissão disponibiliza o presente Voto favorável à tramitação da matéria.</w:t>
      </w:r>
    </w:p>
    <w:p w:rsidR="00755BBD" w:rsidRDefault="00755BBD">
      <w:pPr>
        <w:tabs>
          <w:tab w:val="left" w:pos="1418"/>
          <w:tab w:val="left" w:pos="5059"/>
        </w:tabs>
        <w:spacing w:after="0" w:line="240" w:lineRule="auto"/>
        <w:jc w:val="both"/>
        <w:rPr>
          <w:rFonts w:eastAsia="Calibri" w:cs="Arial"/>
        </w:rPr>
      </w:pPr>
    </w:p>
    <w:p w:rsidR="00755BBD" w:rsidRDefault="0053249C">
      <w:pPr>
        <w:tabs>
          <w:tab w:val="left" w:pos="1701"/>
          <w:tab w:val="left" w:pos="5059"/>
        </w:tabs>
        <w:spacing w:after="0" w:line="240" w:lineRule="auto"/>
        <w:jc w:val="both"/>
        <w:rPr>
          <w:rFonts w:eastAsia="Calibri" w:cs="Arial"/>
        </w:rPr>
      </w:pPr>
      <w:r>
        <w:rPr>
          <w:rFonts w:eastAsia="Calibri" w:cs="Arial"/>
        </w:rPr>
        <w:tab/>
        <w:t>Sala das Comissões, em 15 de agosto de 2019.</w:t>
      </w:r>
    </w:p>
    <w:p w:rsidR="00755BBD" w:rsidRDefault="0053249C">
      <w:pPr>
        <w:tabs>
          <w:tab w:val="left" w:pos="1701"/>
          <w:tab w:val="left" w:pos="5059"/>
        </w:tabs>
        <w:spacing w:after="0" w:line="240" w:lineRule="auto"/>
        <w:jc w:val="both"/>
        <w:rPr>
          <w:rFonts w:eastAsia="Calibri" w:cs="Arial"/>
        </w:rPr>
      </w:pPr>
      <w:r>
        <w:rPr>
          <w:rFonts w:eastAsia="Calibri" w:cs="Arial"/>
        </w:rPr>
        <w:tab/>
      </w:r>
    </w:p>
    <w:p w:rsidR="00755BBD" w:rsidRDefault="0053249C">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755BBD" w:rsidRDefault="00755BBD">
      <w:pPr>
        <w:tabs>
          <w:tab w:val="left" w:pos="1418"/>
          <w:tab w:val="left" w:pos="5059"/>
        </w:tabs>
        <w:spacing w:after="0" w:line="240" w:lineRule="auto"/>
        <w:jc w:val="both"/>
        <w:rPr>
          <w:rFonts w:eastAsia="Calibri" w:cs="Arial"/>
        </w:rPr>
      </w:pPr>
    </w:p>
    <w:p w:rsidR="00755BBD" w:rsidRDefault="0053249C">
      <w:pPr>
        <w:tabs>
          <w:tab w:val="left" w:pos="1418"/>
          <w:tab w:val="left" w:pos="5059"/>
        </w:tabs>
        <w:spacing w:after="0" w:line="240" w:lineRule="auto"/>
        <w:jc w:val="both"/>
        <w:rPr>
          <w:rFonts w:eastAsia="Calibri" w:cs="Arial"/>
          <w:b/>
        </w:rPr>
      </w:pPr>
      <w:r>
        <w:rPr>
          <w:rFonts w:eastAsia="Calibri" w:cs="Arial"/>
          <w:b/>
        </w:rPr>
        <w:t>Pelas conclusões:</w:t>
      </w:r>
    </w:p>
    <w:p w:rsidR="00755BBD" w:rsidRDefault="00755BBD">
      <w:pPr>
        <w:tabs>
          <w:tab w:val="left" w:pos="1418"/>
          <w:tab w:val="left" w:pos="5059"/>
        </w:tabs>
        <w:spacing w:after="0" w:line="240" w:lineRule="auto"/>
        <w:jc w:val="both"/>
        <w:rPr>
          <w:rFonts w:eastAsia="Calibri" w:cs="Arial"/>
        </w:rPr>
      </w:pPr>
    </w:p>
    <w:p w:rsidR="00755BBD" w:rsidRDefault="0053249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w:t>
      </w:r>
      <w:r>
        <w:rPr>
          <w:rFonts w:eastAsia="Calibri" w:cs="Arial"/>
        </w:rPr>
        <w:t>Vereador Teodoro Jair Dessbessel</w:t>
      </w:r>
    </w:p>
    <w:sectPr w:rsidR="00755B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9C" w:rsidRDefault="0053249C">
      <w:pPr>
        <w:spacing w:after="0" w:line="240" w:lineRule="auto"/>
      </w:pPr>
      <w:r>
        <w:separator/>
      </w:r>
    </w:p>
  </w:endnote>
  <w:endnote w:type="continuationSeparator" w:id="0">
    <w:p w:rsidR="0053249C" w:rsidRDefault="0053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9C" w:rsidRDefault="0053249C">
      <w:pPr>
        <w:spacing w:after="0" w:line="240" w:lineRule="auto"/>
      </w:pPr>
      <w:r>
        <w:separator/>
      </w:r>
    </w:p>
  </w:footnote>
  <w:footnote w:type="continuationSeparator" w:id="0">
    <w:p w:rsidR="0053249C" w:rsidRDefault="0053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BD"/>
    <w:rsid w:val="0053249C"/>
    <w:rsid w:val="00755BBD"/>
    <w:rsid w:val="00810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0A187-2456-4D05-86D9-9C8C1CE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2019-12-29T20:11:00Z</dcterms:created>
  <dcterms:modified xsi:type="dcterms:W3CDTF">2019-12-29T20:11:00Z</dcterms:modified>
</cp:coreProperties>
</file>